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F" w:rsidRDefault="00B63AEF" w:rsidP="00B63AEF">
      <w:pPr>
        <w:jc w:val="both"/>
        <w:rPr>
          <w:lang w:val="sr-Cyrl-CS"/>
        </w:rPr>
      </w:pPr>
      <w:r w:rsidRPr="00944DAD">
        <w:rPr>
          <w:lang w:val="sr-Cyrl-CS"/>
        </w:rPr>
        <w:t>На основу члана 2</w:t>
      </w:r>
      <w:r w:rsidRPr="00944DAD">
        <w:t>7</w:t>
      </w:r>
      <w:r w:rsidRPr="00944DAD">
        <w:rPr>
          <w:lang w:val="sr-Cyrl-CS"/>
        </w:rPr>
        <w:t>. Пословника Општинског већа Општине Сента („Службени  лист</w:t>
      </w:r>
      <w:r>
        <w:rPr>
          <w:lang w:val="sr-Cyrl-CS"/>
        </w:rPr>
        <w:t xml:space="preserve"> </w:t>
      </w:r>
      <w:r w:rsidRPr="00944DAD">
        <w:rPr>
          <w:lang w:val="sr-Cyrl-CS"/>
        </w:rPr>
        <w:t xml:space="preserve">општине Сента“, бр. </w:t>
      </w:r>
      <w:r w:rsidRPr="00944DAD">
        <w:t>4</w:t>
      </w:r>
      <w:r w:rsidRPr="00944DAD">
        <w:rPr>
          <w:lang w:val="sr-Cyrl-CS"/>
        </w:rPr>
        <w:t>/20</w:t>
      </w:r>
      <w:r w:rsidRPr="00944DAD">
        <w:t>23</w:t>
      </w:r>
      <w:r w:rsidRPr="00944DAD">
        <w:rPr>
          <w:lang w:val="sr-Cyrl-CS"/>
        </w:rPr>
        <w:t>,)</w:t>
      </w:r>
    </w:p>
    <w:p w:rsidR="00B63AEF" w:rsidRDefault="00B63AEF" w:rsidP="00B63AEF">
      <w:pPr>
        <w:jc w:val="center"/>
        <w:rPr>
          <w:b/>
          <w:lang w:val="sr-Cyrl-CS"/>
        </w:rPr>
      </w:pP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B63AEF" w:rsidRPr="00087927" w:rsidRDefault="00832554" w:rsidP="00B63AEF">
      <w:pPr>
        <w:jc w:val="center"/>
        <w:rPr>
          <w:b/>
          <w:lang w:val="sr-Cyrl-CS"/>
        </w:rPr>
      </w:pPr>
      <w:proofErr w:type="gramStart"/>
      <w:r>
        <w:rPr>
          <w:b/>
          <w:color w:val="000000"/>
        </w:rPr>
        <w:t>35</w:t>
      </w:r>
      <w:r w:rsidR="00B63AEF">
        <w:rPr>
          <w:b/>
          <w:color w:val="000000"/>
          <w:lang w:val="sr-Cyrl-CS"/>
        </w:rPr>
        <w:t>_</w:t>
      </w:r>
      <w:r w:rsidR="00B63AEF">
        <w:rPr>
          <w:b/>
        </w:rPr>
        <w:t>I</w:t>
      </w:r>
      <w:r w:rsidR="00B63AEF">
        <w:rPr>
          <w:b/>
          <w:lang w:val="sr-Cyrl-CS"/>
        </w:rPr>
        <w:t>/202</w:t>
      </w:r>
      <w:r w:rsidR="00B63AEF">
        <w:rPr>
          <w:b/>
        </w:rPr>
        <w:t>3</w:t>
      </w:r>
      <w:r w:rsidR="00B63AEF">
        <w:rPr>
          <w:b/>
          <w:lang w:val="sr-Cyrl-CS"/>
        </w:rPr>
        <w:t>.</w:t>
      </w:r>
      <w:proofErr w:type="gramEnd"/>
      <w:r w:rsidR="00B63AEF">
        <w:rPr>
          <w:b/>
          <w:lang w:val="sr-Cyrl-CS"/>
        </w:rPr>
        <w:t xml:space="preserve"> седницу Општинског већа општине </w:t>
      </w:r>
      <w:proofErr w:type="spellStart"/>
      <w:r w:rsidR="00B63AEF">
        <w:rPr>
          <w:b/>
          <w:lang w:val="sr-Cyrl-CS"/>
        </w:rPr>
        <w:t>Сента</w:t>
      </w:r>
      <w:proofErr w:type="spellEnd"/>
      <w:r w:rsidR="00B63AEF">
        <w:rPr>
          <w:b/>
          <w:lang w:val="sr-Cyrl-CS"/>
        </w:rPr>
        <w:t xml:space="preserve">, </w:t>
      </w:r>
      <w:r w:rsidR="00B63AEF">
        <w:rPr>
          <w:b/>
          <w:lang w:val="sr-Cyrl-CS"/>
        </w:rPr>
        <w:br/>
        <w:t>која ће се одржати дана</w:t>
      </w:r>
      <w:r w:rsidR="00B63AEF">
        <w:rPr>
          <w:b/>
        </w:rPr>
        <w:t xml:space="preserve"> </w:t>
      </w:r>
      <w:r>
        <w:rPr>
          <w:b/>
        </w:rPr>
        <w:t>21</w:t>
      </w:r>
      <w:r w:rsidR="00F30E45">
        <w:rPr>
          <w:b/>
          <w:lang w:val="sr-Cyrl-CS"/>
        </w:rPr>
        <w:t>.</w:t>
      </w:r>
      <w:r>
        <w:rPr>
          <w:b/>
        </w:rPr>
        <w:t>11</w:t>
      </w:r>
      <w:r w:rsidR="009344BD">
        <w:rPr>
          <w:b/>
          <w:lang w:val="sr-Cyrl-CS"/>
        </w:rPr>
        <w:t>.2023. године (</w:t>
      </w:r>
      <w:r>
        <w:rPr>
          <w:b/>
        </w:rPr>
        <w:t>УТОРАК</w:t>
      </w:r>
      <w:r w:rsidR="00B63AEF">
        <w:rPr>
          <w:b/>
          <w:lang w:val="sr-Cyrl-CS"/>
        </w:rPr>
        <w:t>)</w:t>
      </w: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са почетком у </w:t>
      </w:r>
      <w:r w:rsidR="00832554">
        <w:rPr>
          <w:b/>
          <w:color w:val="000000"/>
          <w:lang w:val="sr-Cyrl-CS"/>
        </w:rPr>
        <w:t>8</w:t>
      </w:r>
      <w:r>
        <w:rPr>
          <w:b/>
          <w:color w:val="000000"/>
          <w:lang w:val="sr-Cyrl-CS"/>
        </w:rPr>
        <w:t>,00</w:t>
      </w:r>
      <w:r>
        <w:rPr>
          <w:b/>
          <w:lang w:val="sr-Cyrl-CS"/>
        </w:rPr>
        <w:t xml:space="preserve"> часова, у Зеленој сали Скупштине општине Сента</w:t>
      </w:r>
    </w:p>
    <w:p w:rsidR="00B63AEF" w:rsidRDefault="00B63AEF" w:rsidP="00B63AEF">
      <w:pPr>
        <w:jc w:val="both"/>
        <w:rPr>
          <w:lang w:val="sr-Cyrl-CS"/>
        </w:rPr>
      </w:pPr>
    </w:p>
    <w:p w:rsidR="00B63AEF" w:rsidRDefault="00B63AEF" w:rsidP="00B63AEF">
      <w:pPr>
        <w:jc w:val="both"/>
      </w:pPr>
      <w:r>
        <w:rPr>
          <w:lang w:val="sr-Cyrl-CS"/>
        </w:rPr>
        <w:t>предложени</w:t>
      </w:r>
    </w:p>
    <w:p w:rsidR="00B63AEF" w:rsidRDefault="00B63AEF" w:rsidP="00B63AEF">
      <w:pPr>
        <w:jc w:val="both"/>
      </w:pPr>
    </w:p>
    <w:p w:rsidR="00B63AEF" w:rsidRDefault="00B63AEF" w:rsidP="00B63AEF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Д Н Е В Н И   Р Е Д: </w:t>
      </w:r>
    </w:p>
    <w:p w:rsidR="00082E43" w:rsidRDefault="00082E43"/>
    <w:p w:rsidR="00997A83" w:rsidRDefault="00997A83" w:rsidP="00997A83">
      <w:pPr>
        <w:numPr>
          <w:ilvl w:val="0"/>
          <w:numId w:val="1"/>
        </w:numPr>
      </w:pPr>
      <w:proofErr w:type="spellStart"/>
      <w:r>
        <w:t>У</w:t>
      </w:r>
      <w:r w:rsidR="00AE36B9">
        <w:t>тврђивање</w:t>
      </w:r>
      <w:proofErr w:type="spellEnd"/>
      <w:r w:rsidR="00AE36B9">
        <w:t xml:space="preserve"> </w:t>
      </w:r>
      <w:proofErr w:type="spellStart"/>
      <w:r w:rsidR="00AE36B9">
        <w:t>текста</w:t>
      </w:r>
      <w:proofErr w:type="spellEnd"/>
      <w:r w:rsidR="00AE36B9">
        <w:t xml:space="preserve"> </w:t>
      </w:r>
      <w:proofErr w:type="spellStart"/>
      <w:r w:rsidR="00AE36B9">
        <w:t>записника</w:t>
      </w:r>
      <w:proofErr w:type="spellEnd"/>
      <w:r w:rsidR="00AE36B9">
        <w:t xml:space="preserve"> </w:t>
      </w:r>
      <w:proofErr w:type="spellStart"/>
      <w:r w:rsidR="00AE36B9">
        <w:t>са</w:t>
      </w:r>
      <w:proofErr w:type="spellEnd"/>
      <w:r w:rsidR="00AE36B9">
        <w:t xml:space="preserve"> </w:t>
      </w:r>
      <w:r w:rsidR="00832554">
        <w:rPr>
          <w:lang w:val="sr-Cyrl-CS"/>
        </w:rPr>
        <w:t>33</w:t>
      </w:r>
      <w:r>
        <w:t>_I/2023</w:t>
      </w:r>
      <w:r w:rsidR="00832554">
        <w:rPr>
          <w:lang w:val="sr-Cyrl-CS"/>
        </w:rPr>
        <w:t xml:space="preserve">  и 34</w:t>
      </w:r>
      <w:r w:rsidR="00AE36B9">
        <w:t>_I/2023</w:t>
      </w:r>
      <w:r w:rsidR="00AE36B9">
        <w:rPr>
          <w:lang w:val="sr-Cyrl-CS"/>
        </w:rPr>
        <w:t xml:space="preserve"> </w:t>
      </w:r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</w:p>
    <w:p w:rsidR="00AE75F3" w:rsidRDefault="00AE75F3" w:rsidP="00AE75F3">
      <w:pPr>
        <w:ind w:left="540"/>
      </w:pPr>
    </w:p>
    <w:p w:rsidR="005254C3" w:rsidRDefault="005254C3" w:rsidP="005254C3">
      <w:pPr>
        <w:pStyle w:val="NoSpacing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5254C3">
        <w:rPr>
          <w:rFonts w:ascii="Times New Roman" w:eastAsia="MS Mincho" w:hAnsi="Times New Roman"/>
          <w:sz w:val="24"/>
          <w:szCs w:val="24"/>
        </w:rPr>
        <w:t xml:space="preserve">Предлог за доношење Закључка о утврђивању Предлога Oдлукe о утврђивању просечних цена квадратног метра одговарајућих непокретности за утврђивање пореза на имовину за 2024. </w:t>
      </w:r>
      <w:proofErr w:type="spellStart"/>
      <w:r w:rsidRPr="005254C3">
        <w:rPr>
          <w:rFonts w:ascii="Times New Roman" w:eastAsia="MS Mincho" w:hAnsi="Times New Roman"/>
          <w:sz w:val="24"/>
          <w:szCs w:val="24"/>
        </w:rPr>
        <w:t>годину</w:t>
      </w:r>
      <w:proofErr w:type="spellEnd"/>
      <w:r w:rsidRPr="005254C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254C3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5254C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254C3">
        <w:rPr>
          <w:rFonts w:ascii="Times New Roman" w:eastAsia="MS Mincho" w:hAnsi="Times New Roman"/>
          <w:sz w:val="24"/>
          <w:szCs w:val="24"/>
        </w:rPr>
        <w:t>територији</w:t>
      </w:r>
      <w:proofErr w:type="spellEnd"/>
      <w:r w:rsidRPr="005254C3">
        <w:rPr>
          <w:rFonts w:ascii="Times New Roman" w:eastAsia="MS Mincho" w:hAnsi="Times New Roman"/>
          <w:sz w:val="24"/>
          <w:szCs w:val="24"/>
        </w:rPr>
        <w:t xml:space="preserve">  </w:t>
      </w:r>
      <w:proofErr w:type="spellStart"/>
      <w:r w:rsidRPr="005254C3">
        <w:rPr>
          <w:rFonts w:ascii="Times New Roman" w:eastAsia="MS Mincho" w:hAnsi="Times New Roman"/>
          <w:sz w:val="24"/>
          <w:szCs w:val="24"/>
        </w:rPr>
        <w:t>општине</w:t>
      </w:r>
      <w:proofErr w:type="spellEnd"/>
      <w:r w:rsidRPr="005254C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254C3">
        <w:rPr>
          <w:rFonts w:ascii="Times New Roman" w:eastAsia="MS Mincho" w:hAnsi="Times New Roman"/>
          <w:sz w:val="24"/>
          <w:szCs w:val="24"/>
        </w:rPr>
        <w:t>Сента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366FDD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>КАЊО МАРИАНА</w:t>
      </w:r>
    </w:p>
    <w:p w:rsidR="005B619D" w:rsidRDefault="005B619D" w:rsidP="005B619D">
      <w:pPr>
        <w:pStyle w:val="NoSpacing"/>
        <w:ind w:left="540"/>
        <w:jc w:val="both"/>
        <w:rPr>
          <w:rFonts w:ascii="Times New Roman" w:eastAsia="MS Mincho" w:hAnsi="Times New Roman"/>
          <w:sz w:val="24"/>
          <w:szCs w:val="24"/>
        </w:rPr>
      </w:pPr>
    </w:p>
    <w:p w:rsidR="005B619D" w:rsidRDefault="005B619D" w:rsidP="005B619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03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Предлог за доношење </w:t>
      </w:r>
      <w:proofErr w:type="spellStart"/>
      <w:r w:rsidRPr="00C7039C">
        <w:rPr>
          <w:rFonts w:ascii="Times New Roman" w:hAnsi="Times New Roman"/>
          <w:color w:val="000000" w:themeColor="text1"/>
          <w:sz w:val="24"/>
          <w:szCs w:val="24"/>
          <w:lang w:val="hu-HU"/>
        </w:rPr>
        <w:t>Закључка</w:t>
      </w:r>
      <w:proofErr w:type="spellEnd"/>
      <w:r w:rsidRPr="00C7039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о </w:t>
      </w:r>
      <w:r w:rsidRPr="00C703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усвајању</w:t>
      </w:r>
      <w:r w:rsidRPr="0053401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Плана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јавних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набавки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за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2023.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spellEnd"/>
      <w:r w:rsidRPr="005340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34011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изменама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допунама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>број</w:t>
      </w:r>
      <w:proofErr w:type="spellEnd"/>
      <w:r w:rsidRPr="005340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-ЕРВИН ПАТУШ</w:t>
      </w:r>
    </w:p>
    <w:p w:rsidR="00AE75F3" w:rsidRDefault="00AE75F3" w:rsidP="00AE75F3">
      <w:pPr>
        <w:pStyle w:val="NoSpacing"/>
        <w:ind w:left="540"/>
        <w:jc w:val="both"/>
        <w:rPr>
          <w:rFonts w:ascii="Times New Roman" w:eastAsia="MS Mincho" w:hAnsi="Times New Roman"/>
          <w:sz w:val="24"/>
          <w:szCs w:val="24"/>
        </w:rPr>
      </w:pPr>
    </w:p>
    <w:p w:rsidR="005254C3" w:rsidRDefault="005254C3" w:rsidP="005254C3">
      <w:pPr>
        <w:pStyle w:val="NoSpacing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Извештај о извршењу Одлуке о буџету општине Сента за период јануар-септембар 2023.г</w:t>
      </w:r>
      <w:r w:rsidR="00C7039C">
        <w:rPr>
          <w:rFonts w:ascii="Times New Roman" w:eastAsia="MS Mincho" w:hAnsi="Times New Roman"/>
          <w:sz w:val="24"/>
          <w:szCs w:val="24"/>
        </w:rPr>
        <w:t xml:space="preserve"> </w:t>
      </w:r>
      <w:r w:rsidR="00366FDD">
        <w:rPr>
          <w:rFonts w:ascii="Times New Roman" w:eastAsia="MS Mincho" w:hAnsi="Times New Roman"/>
          <w:sz w:val="24"/>
          <w:szCs w:val="24"/>
        </w:rPr>
        <w:t>-</w:t>
      </w:r>
      <w:r w:rsidR="00C7039C">
        <w:rPr>
          <w:rFonts w:ascii="Times New Roman" w:eastAsia="MS Mincho" w:hAnsi="Times New Roman"/>
          <w:sz w:val="24"/>
          <w:szCs w:val="24"/>
        </w:rPr>
        <w:t>ЛИВИА КОПАС МЕСАРОШ</w:t>
      </w:r>
    </w:p>
    <w:p w:rsidR="00AE75F3" w:rsidRPr="005254C3" w:rsidRDefault="00AE75F3" w:rsidP="00AE75F3">
      <w:pPr>
        <w:pStyle w:val="NoSpacing"/>
        <w:ind w:left="540"/>
        <w:jc w:val="both"/>
        <w:rPr>
          <w:rFonts w:ascii="Times New Roman" w:eastAsia="MS Mincho" w:hAnsi="Times New Roman"/>
          <w:sz w:val="24"/>
          <w:szCs w:val="24"/>
        </w:rPr>
      </w:pPr>
    </w:p>
    <w:p w:rsidR="005254C3" w:rsidRDefault="00C7039C" w:rsidP="00997A83">
      <w:pPr>
        <w:numPr>
          <w:ilvl w:val="0"/>
          <w:numId w:val="1"/>
        </w:numPr>
      </w:pPr>
      <w:r w:rsidRPr="00C7039C">
        <w:t>П</w:t>
      </w:r>
      <w:proofErr w:type="spellStart"/>
      <w:r w:rsidRPr="00C7039C">
        <w:rPr>
          <w:lang w:val="sr-Cyrl-CS"/>
        </w:rPr>
        <w:t>редлог</w:t>
      </w:r>
      <w:proofErr w:type="spellEnd"/>
      <w:r w:rsidRPr="00C7039C">
        <w:rPr>
          <w:lang w:val="sr-Cyrl-CS"/>
        </w:rPr>
        <w:t xml:space="preserve"> </w:t>
      </w:r>
      <w:proofErr w:type="spellStart"/>
      <w:r w:rsidRPr="00C7039C">
        <w:t>Закључка</w:t>
      </w:r>
      <w:proofErr w:type="spellEnd"/>
      <w:r w:rsidRPr="00C7039C">
        <w:rPr>
          <w:lang w:val="sr-Cyrl-CS"/>
        </w:rPr>
        <w:t xml:space="preserve"> о давању сагласности</w:t>
      </w:r>
      <w:r w:rsidRPr="00C7039C">
        <w:t xml:space="preserve"> </w:t>
      </w:r>
      <w:r w:rsidRPr="00C7039C">
        <w:rPr>
          <w:bCs/>
          <w:lang w:val="sr-Cyrl-CS"/>
        </w:rPr>
        <w:t xml:space="preserve">на Одлуку Надзорног одбора о </w:t>
      </w:r>
      <w:proofErr w:type="spellStart"/>
      <w:r w:rsidRPr="00C7039C">
        <w:rPr>
          <w:bCs/>
        </w:rPr>
        <w:t>покрићу</w:t>
      </w:r>
      <w:proofErr w:type="spellEnd"/>
      <w:r w:rsidRPr="00C7039C">
        <w:rPr>
          <w:bCs/>
        </w:rPr>
        <w:t xml:space="preserve"> </w:t>
      </w:r>
      <w:proofErr w:type="spellStart"/>
      <w:r w:rsidRPr="00C7039C">
        <w:rPr>
          <w:bCs/>
        </w:rPr>
        <w:t>губитака</w:t>
      </w:r>
      <w:proofErr w:type="spellEnd"/>
      <w:r w:rsidRPr="00C7039C">
        <w:rPr>
          <w:bCs/>
        </w:rPr>
        <w:t xml:space="preserve"> </w:t>
      </w:r>
      <w:r w:rsidRPr="00C7039C">
        <w:rPr>
          <w:bCs/>
          <w:lang w:val="sr-Cyrl-CS"/>
        </w:rPr>
        <w:t xml:space="preserve">Јавног предузећа ЕЛГАС </w:t>
      </w:r>
      <w:proofErr w:type="spellStart"/>
      <w:r w:rsidRPr="00C7039C">
        <w:rPr>
          <w:bCs/>
          <w:lang w:val="sr-Cyrl-CS"/>
        </w:rPr>
        <w:t>Сента</w:t>
      </w:r>
      <w:proofErr w:type="spellEnd"/>
      <w:r w:rsidRPr="00C7039C">
        <w:rPr>
          <w:bCs/>
        </w:rPr>
        <w:t xml:space="preserve"> </w:t>
      </w:r>
      <w:proofErr w:type="spellStart"/>
      <w:r w:rsidRPr="00C7039C">
        <w:rPr>
          <w:bCs/>
        </w:rPr>
        <w:t>за</w:t>
      </w:r>
      <w:proofErr w:type="spellEnd"/>
      <w:r w:rsidRPr="00C7039C">
        <w:rPr>
          <w:bCs/>
        </w:rPr>
        <w:t xml:space="preserve"> 2022. </w:t>
      </w:r>
      <w:proofErr w:type="spellStart"/>
      <w:r w:rsidRPr="00C7039C">
        <w:rPr>
          <w:bCs/>
        </w:rPr>
        <w:t>годину</w:t>
      </w:r>
      <w:proofErr w:type="spellEnd"/>
      <w:r>
        <w:t xml:space="preserve"> </w:t>
      </w:r>
      <w:r w:rsidR="00366FDD">
        <w:t>-</w:t>
      </w:r>
      <w:r>
        <w:t>АРПАД МАЋКО</w:t>
      </w:r>
    </w:p>
    <w:p w:rsidR="00AE75F3" w:rsidRDefault="00AE75F3" w:rsidP="00AE75F3">
      <w:pPr>
        <w:ind w:left="540"/>
      </w:pPr>
    </w:p>
    <w:p w:rsidR="00C7039C" w:rsidRDefault="00C7039C" w:rsidP="00997A83">
      <w:pPr>
        <w:numPr>
          <w:ilvl w:val="0"/>
          <w:numId w:val="1"/>
        </w:numPr>
      </w:pPr>
      <w:proofErr w:type="spellStart"/>
      <w:r w:rsidRPr="00C7039C">
        <w:t>Предлог</w:t>
      </w:r>
      <w:proofErr w:type="spellEnd"/>
      <w:r w:rsidRPr="00C7039C">
        <w:t xml:space="preserve"> </w:t>
      </w:r>
      <w:proofErr w:type="spellStart"/>
      <w:r w:rsidRPr="00C7039C">
        <w:t>за</w:t>
      </w:r>
      <w:proofErr w:type="spellEnd"/>
      <w:r w:rsidRPr="00C7039C">
        <w:t xml:space="preserve"> </w:t>
      </w:r>
      <w:proofErr w:type="spellStart"/>
      <w:r w:rsidRPr="00C7039C">
        <w:t>доношење</w:t>
      </w:r>
      <w:proofErr w:type="spellEnd"/>
      <w:r w:rsidRPr="00C7039C">
        <w:t xml:space="preserve"> </w:t>
      </w:r>
      <w:proofErr w:type="spellStart"/>
      <w:r w:rsidRPr="00C7039C">
        <w:t>Закључка</w:t>
      </w:r>
      <w:proofErr w:type="spellEnd"/>
      <w:r w:rsidRPr="00C7039C">
        <w:t xml:space="preserve"> о </w:t>
      </w:r>
      <w:proofErr w:type="spellStart"/>
      <w:r w:rsidRPr="00C7039C">
        <w:t>давању</w:t>
      </w:r>
      <w:proofErr w:type="spellEnd"/>
      <w:r w:rsidRPr="00C7039C">
        <w:t xml:space="preserve"> </w:t>
      </w:r>
      <w:proofErr w:type="spellStart"/>
      <w:r w:rsidRPr="00C7039C">
        <w:t>сагласности</w:t>
      </w:r>
      <w:proofErr w:type="spellEnd"/>
      <w:r w:rsidRPr="00C7039C">
        <w:t xml:space="preserve"> на </w:t>
      </w:r>
      <w:proofErr w:type="spellStart"/>
      <w:r w:rsidRPr="00C7039C">
        <w:t>Програм</w:t>
      </w:r>
      <w:proofErr w:type="spellEnd"/>
      <w:r w:rsidRPr="00C7039C">
        <w:t xml:space="preserve"> </w:t>
      </w:r>
      <w:proofErr w:type="spellStart"/>
      <w:r w:rsidRPr="00C7039C">
        <w:t>пословања</w:t>
      </w:r>
      <w:proofErr w:type="spellEnd"/>
      <w:r w:rsidRPr="00C7039C">
        <w:t xml:space="preserve"> </w:t>
      </w:r>
      <w:proofErr w:type="spellStart"/>
      <w:r w:rsidRPr="00C7039C">
        <w:t>Јавног</w:t>
      </w:r>
      <w:proofErr w:type="spellEnd"/>
      <w:r w:rsidRPr="00C7039C">
        <w:t xml:space="preserve"> </w:t>
      </w:r>
      <w:proofErr w:type="spellStart"/>
      <w:r w:rsidRPr="00C7039C">
        <w:t>комуналног</w:t>
      </w:r>
      <w:proofErr w:type="spellEnd"/>
      <w:r w:rsidRPr="00C7039C">
        <w:t xml:space="preserve"> </w:t>
      </w:r>
      <w:proofErr w:type="spellStart"/>
      <w:r w:rsidRPr="00C7039C">
        <w:t>стамбеног</w:t>
      </w:r>
      <w:proofErr w:type="spellEnd"/>
      <w:r w:rsidRPr="00C7039C">
        <w:t xml:space="preserve"> </w:t>
      </w:r>
      <w:proofErr w:type="spellStart"/>
      <w:r w:rsidRPr="00C7039C">
        <w:t>предузећа</w:t>
      </w:r>
      <w:proofErr w:type="spellEnd"/>
      <w:r w:rsidRPr="00C7039C">
        <w:t xml:space="preserve"> </w:t>
      </w:r>
      <w:proofErr w:type="spellStart"/>
      <w:r w:rsidRPr="00C7039C">
        <w:t>Сента</w:t>
      </w:r>
      <w:proofErr w:type="spellEnd"/>
      <w:r w:rsidRPr="00C7039C">
        <w:t xml:space="preserve"> </w:t>
      </w:r>
      <w:proofErr w:type="spellStart"/>
      <w:r w:rsidRPr="00C7039C">
        <w:t>за</w:t>
      </w:r>
      <w:proofErr w:type="spellEnd"/>
      <w:r w:rsidRPr="00C7039C">
        <w:t xml:space="preserve"> 2024.год.</w:t>
      </w:r>
      <w:r w:rsidR="00366FDD">
        <w:t xml:space="preserve"> -</w:t>
      </w:r>
      <w:r w:rsidRPr="00C7039C">
        <w:t xml:space="preserve"> </w:t>
      </w:r>
      <w:r>
        <w:t>АРПАД МАЋКО</w:t>
      </w:r>
    </w:p>
    <w:p w:rsidR="00AE75F3" w:rsidRDefault="00AE75F3" w:rsidP="005B619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039C" w:rsidRDefault="00C7039C" w:rsidP="00C7039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CS"/>
        </w:rPr>
        <w:t>Разматрање Предлога</w:t>
      </w:r>
      <w:r w:rsidRPr="003A09C0">
        <w:rPr>
          <w:color w:val="000000"/>
          <w:lang w:val="hu-HU"/>
        </w:rPr>
        <w:t xml:space="preserve"> </w:t>
      </w:r>
      <w:proofErr w:type="spellStart"/>
      <w:r>
        <w:rPr>
          <w:highlight w:val="white"/>
          <w:lang w:val="hu-HU"/>
        </w:rPr>
        <w:t>решења</w:t>
      </w:r>
      <w:proofErr w:type="spellEnd"/>
      <w:r>
        <w:rPr>
          <w:highlight w:val="white"/>
          <w:lang w:val="hu-HU"/>
        </w:rPr>
        <w:t xml:space="preserve"> </w:t>
      </w:r>
      <w:proofErr w:type="spellStart"/>
      <w:r>
        <w:rPr>
          <w:highlight w:val="white"/>
          <w:lang w:val="hu-HU"/>
        </w:rPr>
        <w:t>поводом</w:t>
      </w:r>
      <w:proofErr w:type="spellEnd"/>
      <w:r>
        <w:rPr>
          <w:highlight w:val="white"/>
          <w:lang w:val="hu-HU"/>
        </w:rPr>
        <w:t xml:space="preserve"> </w:t>
      </w:r>
      <w:r>
        <w:rPr>
          <w:highlight w:val="white"/>
          <w:lang w:val="sr-Cyrl-CS"/>
        </w:rPr>
        <w:t xml:space="preserve">жалбе </w:t>
      </w:r>
      <w:r>
        <w:rPr>
          <w:highlight w:val="white"/>
        </w:rPr>
        <w:t>др. Ковач Киш Каталин</w:t>
      </w:r>
      <w:r>
        <w:rPr>
          <w:highlight w:val="white"/>
          <w:lang w:val="sr-Cyrl-CS"/>
        </w:rPr>
        <w:t xml:space="preserve"> из Сенте</w:t>
      </w:r>
      <w:r>
        <w:rPr>
          <w:color w:val="000000"/>
        </w:rPr>
        <w:t xml:space="preserve"> против </w:t>
      </w:r>
      <w:r>
        <w:rPr>
          <w:highlight w:val="white"/>
          <w:lang w:val="sr-Cyrl-CS"/>
        </w:rPr>
        <w:t>Решења комуналног инспектора бр. 355</w:t>
      </w:r>
      <w:r>
        <w:rPr>
          <w:highlight w:val="white"/>
          <w:lang w:val="ru-RU"/>
        </w:rPr>
        <w:t>-</w:t>
      </w:r>
      <w:r>
        <w:rPr>
          <w:highlight w:val="white"/>
        </w:rPr>
        <w:t>132</w:t>
      </w:r>
      <w:r>
        <w:rPr>
          <w:highlight w:val="white"/>
          <w:lang w:val="sr-Cyrl-CS"/>
        </w:rPr>
        <w:t>/20</w:t>
      </w:r>
      <w:r>
        <w:rPr>
          <w:highlight w:val="white"/>
        </w:rPr>
        <w:t>23</w:t>
      </w:r>
      <w:r>
        <w:rPr>
          <w:highlight w:val="white"/>
          <w:lang w:val="sr-Cyrl-CS"/>
        </w:rPr>
        <w:t>-</w:t>
      </w:r>
      <w:r>
        <w:rPr>
          <w:highlight w:val="white"/>
          <w:lang w:val="sr-Latn-CS"/>
        </w:rPr>
        <w:t>IV</w:t>
      </w:r>
      <w:r>
        <w:rPr>
          <w:highlight w:val="white"/>
        </w:rPr>
        <w:t>/</w:t>
      </w:r>
      <w:r>
        <w:rPr>
          <w:highlight w:val="white"/>
          <w:lang w:val="sr-Latn-CS"/>
        </w:rPr>
        <w:t>0</w:t>
      </w:r>
      <w:r>
        <w:rPr>
          <w:highlight w:val="white"/>
        </w:rPr>
        <w:t>5</w:t>
      </w:r>
      <w:r>
        <w:rPr>
          <w:highlight w:val="white"/>
          <w:lang w:val="sr-Cyrl-CS"/>
        </w:rPr>
        <w:t xml:space="preserve"> од </w:t>
      </w:r>
      <w:r>
        <w:rPr>
          <w:highlight w:val="white"/>
        </w:rPr>
        <w:t>22.09</w:t>
      </w:r>
      <w:r>
        <w:rPr>
          <w:highlight w:val="white"/>
          <w:lang w:val="sr-Cyrl-CS"/>
        </w:rPr>
        <w:t>.20</w:t>
      </w:r>
      <w:r>
        <w:rPr>
          <w:highlight w:val="white"/>
        </w:rPr>
        <w:t>23</w:t>
      </w:r>
      <w:r>
        <w:rPr>
          <w:highlight w:val="white"/>
          <w:lang w:val="sr-Cyrl-CS"/>
        </w:rPr>
        <w:t>. године</w:t>
      </w:r>
      <w:r>
        <w:rPr>
          <w:color w:val="000000"/>
        </w:rPr>
        <w:t xml:space="preserve"> </w:t>
      </w:r>
      <w:r w:rsidR="00366FDD">
        <w:rPr>
          <w:color w:val="000000"/>
        </w:rPr>
        <w:t xml:space="preserve">- </w:t>
      </w:r>
      <w:r w:rsidR="00AE75F3">
        <w:rPr>
          <w:color w:val="000000"/>
        </w:rPr>
        <w:t>ЗОЛТАН ШИМОЊИ</w:t>
      </w:r>
    </w:p>
    <w:p w:rsidR="00AE75F3" w:rsidRDefault="00AE75F3" w:rsidP="00AE75F3">
      <w:pPr>
        <w:ind w:left="540"/>
        <w:jc w:val="both"/>
        <w:rPr>
          <w:color w:val="000000"/>
        </w:rPr>
      </w:pPr>
    </w:p>
    <w:p w:rsidR="00C7039C" w:rsidRDefault="00C7039C" w:rsidP="00C7039C">
      <w:pPr>
        <w:numPr>
          <w:ilvl w:val="0"/>
          <w:numId w:val="1"/>
        </w:numPr>
        <w:jc w:val="both"/>
        <w:rPr>
          <w:color w:val="000000"/>
        </w:rPr>
      </w:pPr>
      <w:r w:rsidRPr="00E4673A">
        <w:rPr>
          <w:color w:val="000000"/>
          <w:lang w:val="sr-Cyrl-CS"/>
        </w:rPr>
        <w:t>Разматрање Нацрта</w:t>
      </w:r>
      <w:r w:rsidRPr="00E4673A">
        <w:rPr>
          <w:color w:val="000000"/>
          <w:lang w:val="hu-HU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допунама</w:t>
      </w:r>
      <w:proofErr w:type="spellEnd"/>
      <w:r w:rsidRPr="00E4673A">
        <w:rPr>
          <w:color w:val="000000"/>
        </w:rPr>
        <w:t xml:space="preserve"> </w:t>
      </w:r>
      <w:proofErr w:type="spellStart"/>
      <w:r w:rsidRPr="00E4673A">
        <w:rPr>
          <w:color w:val="000000"/>
        </w:rPr>
        <w:t>Одлуке</w:t>
      </w:r>
      <w:proofErr w:type="spellEnd"/>
      <w:r w:rsidRPr="00E4673A">
        <w:rPr>
          <w:color w:val="000000"/>
        </w:rPr>
        <w:t xml:space="preserve"> о </w:t>
      </w:r>
      <w:proofErr w:type="spellStart"/>
      <w:r>
        <w:rPr>
          <w:color w:val="000000"/>
        </w:rPr>
        <w:t>општинским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 w:rsidR="00366FDD">
        <w:rPr>
          <w:color w:val="000000"/>
        </w:rPr>
        <w:t xml:space="preserve"> -</w:t>
      </w:r>
      <w:r w:rsidR="00AE75F3">
        <w:rPr>
          <w:color w:val="000000"/>
        </w:rPr>
        <w:t xml:space="preserve"> ЗОЛТАН ШИМОЊИ</w:t>
      </w:r>
    </w:p>
    <w:p w:rsidR="00F169F5" w:rsidRDefault="00F169F5" w:rsidP="00F169F5">
      <w:pPr>
        <w:ind w:left="540"/>
        <w:jc w:val="both"/>
        <w:rPr>
          <w:color w:val="000000"/>
        </w:rPr>
      </w:pPr>
    </w:p>
    <w:p w:rsidR="00F169F5" w:rsidRDefault="00F169F5" w:rsidP="00F169F5">
      <w:pPr>
        <w:numPr>
          <w:ilvl w:val="0"/>
          <w:numId w:val="1"/>
        </w:numPr>
        <w:jc w:val="both"/>
        <w:rPr>
          <w:color w:val="000000"/>
        </w:rPr>
      </w:pPr>
      <w:r w:rsidRPr="00E4673A">
        <w:rPr>
          <w:color w:val="000000"/>
          <w:lang w:val="sr-Cyrl-CS"/>
        </w:rPr>
        <w:t xml:space="preserve">Разматрање </w:t>
      </w:r>
      <w:r>
        <w:rPr>
          <w:color w:val="000000"/>
          <w:lang w:val="sr-Cyrl-CS"/>
        </w:rPr>
        <w:t>Предлог</w:t>
      </w:r>
      <w:r w:rsidRPr="00E4673A">
        <w:rPr>
          <w:color w:val="000000"/>
          <w:lang w:val="sr-Cyrl-CS"/>
        </w:rPr>
        <w:t>а</w:t>
      </w:r>
      <w:r w:rsidRPr="00E4673A">
        <w:rPr>
          <w:color w:val="000000"/>
          <w:lang w:val="hu-HU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допунама</w:t>
      </w:r>
      <w:proofErr w:type="spellEnd"/>
      <w:r w:rsidRPr="00E4673A">
        <w:rPr>
          <w:color w:val="000000"/>
        </w:rPr>
        <w:t xml:space="preserve"> </w:t>
      </w:r>
      <w:proofErr w:type="spellStart"/>
      <w:r w:rsidRPr="00E4673A">
        <w:rPr>
          <w:color w:val="000000"/>
        </w:rPr>
        <w:t>Одлуке</w:t>
      </w:r>
      <w:proofErr w:type="spellEnd"/>
      <w:r w:rsidRPr="00E4673A">
        <w:rPr>
          <w:color w:val="000000"/>
        </w:rPr>
        <w:t xml:space="preserve"> о </w:t>
      </w:r>
      <w:proofErr w:type="spellStart"/>
      <w:r>
        <w:rPr>
          <w:color w:val="000000"/>
        </w:rPr>
        <w:t>локалним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 w:rsidRPr="00AE75F3">
        <w:rPr>
          <w:color w:val="000000"/>
        </w:rPr>
        <w:t xml:space="preserve"> </w:t>
      </w:r>
      <w:r>
        <w:rPr>
          <w:color w:val="000000"/>
        </w:rPr>
        <w:t>ЗОЛТАН ШИМОЊИ</w:t>
      </w:r>
    </w:p>
    <w:p w:rsidR="00F169F5" w:rsidRDefault="00F169F5" w:rsidP="00F169F5">
      <w:pPr>
        <w:ind w:left="540"/>
        <w:jc w:val="both"/>
        <w:rPr>
          <w:color w:val="000000"/>
        </w:rPr>
      </w:pPr>
    </w:p>
    <w:p w:rsidR="00F169F5" w:rsidRDefault="00F169F5" w:rsidP="00F169F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CS"/>
        </w:rPr>
        <w:t>Разматрање Предлога</w:t>
      </w:r>
      <w:r w:rsidRPr="003A09C0">
        <w:rPr>
          <w:color w:val="000000"/>
          <w:lang w:val="hu-HU"/>
        </w:rPr>
        <w:t xml:space="preserve"> </w:t>
      </w:r>
      <w:r>
        <w:rPr>
          <w:color w:val="000000"/>
        </w:rPr>
        <w:t xml:space="preserve">Одлуке о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Сента</w:t>
      </w:r>
      <w:proofErr w:type="spellEnd"/>
      <w:r w:rsidRPr="00AE75F3">
        <w:rPr>
          <w:color w:val="000000"/>
        </w:rPr>
        <w:t xml:space="preserve"> </w:t>
      </w:r>
      <w:r>
        <w:rPr>
          <w:color w:val="000000"/>
        </w:rPr>
        <w:t>ЗОЛТАН ШИМОЊИ</w:t>
      </w:r>
    </w:p>
    <w:p w:rsidR="00AE75F3" w:rsidRPr="00E4673A" w:rsidRDefault="00AE75F3" w:rsidP="00F169F5">
      <w:pPr>
        <w:jc w:val="both"/>
        <w:rPr>
          <w:color w:val="000000"/>
        </w:rPr>
      </w:pPr>
    </w:p>
    <w:p w:rsidR="00C7039C" w:rsidRDefault="00C7039C" w:rsidP="00C7039C">
      <w:pPr>
        <w:numPr>
          <w:ilvl w:val="0"/>
          <w:numId w:val="1"/>
        </w:numPr>
        <w:jc w:val="both"/>
        <w:rPr>
          <w:lang w:val="sr-Latn-CS"/>
        </w:rPr>
      </w:pPr>
      <w:r w:rsidRPr="00095494">
        <w:rPr>
          <w:lang w:val="sr-Cyrl-CS"/>
        </w:rPr>
        <w:t>Предлог</w:t>
      </w:r>
      <w:r>
        <w:rPr>
          <w:lang w:val="sr-Cyrl-CS"/>
        </w:rPr>
        <w:t xml:space="preserve"> </w:t>
      </w:r>
      <w:proofErr w:type="spellStart"/>
      <w:r>
        <w:t>Одлук</w:t>
      </w:r>
      <w:proofErr w:type="spellEnd"/>
      <w:r>
        <w:rPr>
          <w:lang w:val="sr-Cyrl-CS"/>
        </w:rPr>
        <w:t>е</w:t>
      </w:r>
      <w:r>
        <w:t xml:space="preserve"> </w:t>
      </w:r>
      <w:r>
        <w:rPr>
          <w:lang w:val="sr-Cyrl-CS"/>
        </w:rPr>
        <w:t xml:space="preserve">о </w:t>
      </w:r>
      <w:proofErr w:type="spellStart"/>
      <w:r>
        <w:rPr>
          <w:lang w:val="sr-Latn-CS"/>
        </w:rPr>
        <w:t>измен</w:t>
      </w:r>
      <w:r>
        <w:t>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rPr>
          <w:lang w:val="sr-Latn-CS"/>
        </w:rPr>
        <w:t xml:space="preserve"> Одлуке о грађевинском земљишту</w:t>
      </w:r>
      <w:r w:rsidR="00366FDD">
        <w:rPr>
          <w:lang w:val="sr-Latn-CS"/>
        </w:rPr>
        <w:t xml:space="preserve"> -</w:t>
      </w:r>
      <w:r w:rsidR="00AE75F3" w:rsidRPr="00AE75F3">
        <w:rPr>
          <w:color w:val="000000"/>
        </w:rPr>
        <w:t xml:space="preserve"> </w:t>
      </w:r>
      <w:r w:rsidR="00AE75F3">
        <w:rPr>
          <w:color w:val="000000"/>
        </w:rPr>
        <w:t>ЗОЛТАН ШИМОЊИ</w:t>
      </w:r>
    </w:p>
    <w:p w:rsidR="00AE75F3" w:rsidRPr="00E4673A" w:rsidRDefault="00AE75F3" w:rsidP="00F169F5">
      <w:pPr>
        <w:jc w:val="both"/>
        <w:rPr>
          <w:color w:val="000000"/>
        </w:rPr>
      </w:pPr>
    </w:p>
    <w:p w:rsidR="00C7039C" w:rsidRPr="00AE75F3" w:rsidRDefault="00C7039C" w:rsidP="00C7039C">
      <w:pPr>
        <w:numPr>
          <w:ilvl w:val="0"/>
          <w:numId w:val="1"/>
        </w:numPr>
        <w:jc w:val="both"/>
        <w:rPr>
          <w:lang w:val="sr-Cyrl-CS"/>
        </w:rPr>
      </w:pPr>
      <w:r w:rsidRPr="00095494">
        <w:rPr>
          <w:lang w:val="sr-Cyrl-CS"/>
        </w:rPr>
        <w:lastRenderedPageBreak/>
        <w:t>Предлог</w:t>
      </w:r>
      <w:r>
        <w:rPr>
          <w:lang w:val="sr-Cyrl-CS"/>
        </w:rPr>
        <w:t xml:space="preserve"> </w:t>
      </w:r>
      <w:r w:rsidRPr="005F1754">
        <w:rPr>
          <w:lang w:val="sr-Cyrl-CS"/>
        </w:rPr>
        <w:t>Одлук</w:t>
      </w:r>
      <w:r>
        <w:rPr>
          <w:lang w:val="sr-Cyrl-CS"/>
        </w:rPr>
        <w:t>е</w:t>
      </w:r>
      <w:r w:rsidRPr="005F1754">
        <w:rPr>
          <w:lang w:val="sr-Cyrl-CS"/>
        </w:rPr>
        <w:t xml:space="preserve"> о </w:t>
      </w:r>
      <w:proofErr w:type="spellStart"/>
      <w:r>
        <w:rPr>
          <w:lang w:val="sr-Cyrl-CS"/>
        </w:rPr>
        <w:t>отуђењ</w:t>
      </w:r>
      <w:proofErr w:type="spellEnd"/>
      <w:r>
        <w:t>у</w:t>
      </w:r>
      <w:r w:rsidRPr="005F1754">
        <w:rPr>
          <w:lang w:val="sr-Cyrl-CS"/>
        </w:rPr>
        <w:t xml:space="preserve"> </w:t>
      </w:r>
      <w:r>
        <w:rPr>
          <w:lang w:val="sr-Cyrl-CS"/>
        </w:rPr>
        <w:t>непокретности из јавне својине</w:t>
      </w:r>
      <w:r w:rsidRPr="005F1754">
        <w:rPr>
          <w:lang w:val="sr-Cyrl-CS"/>
        </w:rPr>
        <w:t xml:space="preserve"> Општине </w:t>
      </w:r>
      <w:proofErr w:type="spellStart"/>
      <w:r w:rsidRPr="005F1754">
        <w:rPr>
          <w:lang w:val="sr-Cyrl-CS"/>
        </w:rPr>
        <w:t>Сента</w:t>
      </w:r>
      <w:proofErr w:type="spellEnd"/>
      <w:r w:rsidRPr="005F1754">
        <w:rPr>
          <w:lang w:val="sr-Cyrl-CS"/>
        </w:rPr>
        <w:t xml:space="preserve"> </w:t>
      </w:r>
      <w:r w:rsidR="00AE75F3">
        <w:rPr>
          <w:color w:val="000000"/>
        </w:rPr>
        <w:t>ЗОЛТАН ШИМОЊИ</w:t>
      </w:r>
    </w:p>
    <w:p w:rsidR="00AE75F3" w:rsidRDefault="00AE75F3" w:rsidP="00AE75F3">
      <w:pPr>
        <w:ind w:left="540"/>
        <w:jc w:val="both"/>
        <w:rPr>
          <w:lang w:val="sr-Cyrl-CS"/>
        </w:rPr>
      </w:pPr>
    </w:p>
    <w:p w:rsidR="00C7039C" w:rsidRPr="00AE75F3" w:rsidRDefault="00C7039C" w:rsidP="00C7039C">
      <w:pPr>
        <w:numPr>
          <w:ilvl w:val="0"/>
          <w:numId w:val="1"/>
        </w:numPr>
        <w:jc w:val="both"/>
        <w:rPr>
          <w:lang w:val="sr-Cyrl-CS"/>
        </w:rPr>
      </w:pPr>
      <w:r w:rsidRPr="00095494">
        <w:rPr>
          <w:lang w:val="sr-Cyrl-CS"/>
        </w:rPr>
        <w:t>Предлог</w:t>
      </w:r>
      <w:r>
        <w:rPr>
          <w:lang w:val="sr-Cyrl-CS"/>
        </w:rPr>
        <w:t xml:space="preserve"> </w:t>
      </w:r>
      <w:r w:rsidRPr="005F1754">
        <w:rPr>
          <w:lang w:val="sr-Cyrl-CS"/>
        </w:rPr>
        <w:t>Одлук</w:t>
      </w:r>
      <w:r>
        <w:rPr>
          <w:lang w:val="sr-Cyrl-CS"/>
        </w:rPr>
        <w:t>е</w:t>
      </w:r>
      <w:r w:rsidRPr="005F1754">
        <w:rPr>
          <w:lang w:val="sr-Cyrl-CS"/>
        </w:rPr>
        <w:t xml:space="preserve"> о </w:t>
      </w:r>
      <w:r>
        <w:rPr>
          <w:lang w:val="sr-Cyrl-CS"/>
        </w:rPr>
        <w:t>прибављању</w:t>
      </w:r>
      <w:r w:rsidRPr="005F1754">
        <w:rPr>
          <w:lang w:val="sr-Cyrl-CS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r w:rsidRPr="005F1754">
        <w:rPr>
          <w:lang w:val="sr-Cyrl-CS"/>
        </w:rPr>
        <w:t xml:space="preserve">непокретности у јавну својину Општине </w:t>
      </w:r>
      <w:proofErr w:type="spellStart"/>
      <w:r w:rsidRPr="005F1754">
        <w:rPr>
          <w:lang w:val="sr-Cyrl-CS"/>
        </w:rPr>
        <w:t>Сента</w:t>
      </w:r>
      <w:proofErr w:type="spellEnd"/>
      <w:r w:rsidRPr="005F1754">
        <w:rPr>
          <w:lang w:val="sr-Cyrl-CS"/>
        </w:rPr>
        <w:t xml:space="preserve"> непосредном погодбом путем размене</w:t>
      </w:r>
      <w:r w:rsidR="00AE75F3" w:rsidRPr="00AE75F3">
        <w:rPr>
          <w:color w:val="000000"/>
        </w:rPr>
        <w:t xml:space="preserve"> </w:t>
      </w:r>
      <w:r w:rsidR="00FA109A">
        <w:rPr>
          <w:color w:val="000000"/>
        </w:rPr>
        <w:t xml:space="preserve">- </w:t>
      </w:r>
      <w:r w:rsidR="00AE75F3">
        <w:rPr>
          <w:color w:val="000000"/>
        </w:rPr>
        <w:t>ЗОЛТАН ШИМОЊИ</w:t>
      </w:r>
    </w:p>
    <w:p w:rsidR="00AE75F3" w:rsidRDefault="00AE75F3" w:rsidP="00AE75F3">
      <w:pPr>
        <w:ind w:left="540"/>
        <w:jc w:val="both"/>
        <w:rPr>
          <w:lang w:val="sr-Cyrl-CS"/>
        </w:rPr>
      </w:pPr>
    </w:p>
    <w:p w:rsidR="00AE75F3" w:rsidRDefault="00AE75F3" w:rsidP="00AE75F3">
      <w:pPr>
        <w:numPr>
          <w:ilvl w:val="0"/>
          <w:numId w:val="1"/>
        </w:numPr>
        <w:rPr>
          <w:color w:val="000000"/>
        </w:rPr>
      </w:pPr>
      <w:r w:rsidRPr="00F87ED7">
        <w:rPr>
          <w:color w:val="000000"/>
          <w:lang w:val="sr-Cyrl-CS"/>
        </w:rPr>
        <w:t>Предлог</w:t>
      </w:r>
      <w:r w:rsidRPr="00F87ED7">
        <w:rPr>
          <w:color w:val="000000"/>
          <w:lang w:val="hu-HU"/>
        </w:rP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уређивања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2024. </w:t>
      </w:r>
      <w:proofErr w:type="spellStart"/>
      <w:r>
        <w:t>годину</w:t>
      </w:r>
      <w:proofErr w:type="spellEnd"/>
      <w:r w:rsidRPr="00AE75F3">
        <w:rPr>
          <w:color w:val="000000"/>
        </w:rPr>
        <w:t xml:space="preserve"> </w:t>
      </w:r>
      <w:r w:rsidR="00FA109A">
        <w:rPr>
          <w:color w:val="000000"/>
        </w:rPr>
        <w:t xml:space="preserve">- </w:t>
      </w:r>
      <w:r>
        <w:rPr>
          <w:color w:val="000000"/>
        </w:rPr>
        <w:t>ЗОЛТАН ШИМОЊИ</w:t>
      </w:r>
    </w:p>
    <w:p w:rsidR="00AE75F3" w:rsidRPr="007B16BA" w:rsidRDefault="00AE75F3" w:rsidP="00AE75F3">
      <w:pPr>
        <w:ind w:left="540"/>
        <w:rPr>
          <w:color w:val="000000"/>
        </w:rPr>
      </w:pPr>
    </w:p>
    <w:p w:rsidR="00AE75F3" w:rsidRDefault="00AE75F3" w:rsidP="00AE75F3">
      <w:pPr>
        <w:numPr>
          <w:ilvl w:val="0"/>
          <w:numId w:val="1"/>
        </w:numPr>
        <w:jc w:val="both"/>
      </w:pPr>
      <w:proofErr w:type="spellStart"/>
      <w:r w:rsidRPr="00F768F2">
        <w:t>Предлог</w:t>
      </w:r>
      <w:proofErr w:type="spellEnd"/>
      <w:r w:rsidRPr="00F768F2">
        <w:t xml:space="preserve"> </w:t>
      </w:r>
      <w:proofErr w:type="spellStart"/>
      <w:r w:rsidRPr="00F768F2">
        <w:t>Нацрта</w:t>
      </w:r>
      <w:proofErr w:type="spellEnd"/>
      <w:r w:rsidRPr="00F768F2">
        <w:t xml:space="preserve"> </w:t>
      </w:r>
      <w:proofErr w:type="spellStart"/>
      <w:r w:rsidRPr="00F768F2">
        <w:t>Кадровског</w:t>
      </w:r>
      <w:proofErr w:type="spellEnd"/>
      <w:r w:rsidRPr="00F768F2">
        <w:t xml:space="preserve"> </w:t>
      </w:r>
      <w:proofErr w:type="spellStart"/>
      <w:r w:rsidRPr="00F768F2">
        <w:t>плана</w:t>
      </w:r>
      <w:proofErr w:type="spellEnd"/>
      <w:r w:rsidRPr="00F768F2">
        <w:t xml:space="preserve"> </w:t>
      </w:r>
      <w:proofErr w:type="spellStart"/>
      <w:r w:rsidRPr="00F768F2">
        <w:t>за</w:t>
      </w:r>
      <w:proofErr w:type="spellEnd"/>
      <w:r w:rsidRPr="00F768F2">
        <w:t xml:space="preserve"> 20</w:t>
      </w:r>
      <w:r>
        <w:t>24</w:t>
      </w:r>
      <w:r w:rsidRPr="00F768F2">
        <w:t xml:space="preserve">. </w:t>
      </w:r>
      <w:proofErr w:type="spellStart"/>
      <w:r w:rsidRPr="00F768F2">
        <w:t>годину</w:t>
      </w:r>
      <w:proofErr w:type="spellEnd"/>
      <w:r w:rsidR="00FA109A">
        <w:t xml:space="preserve">- ЕДИТ </w:t>
      </w:r>
      <w:r w:rsidR="00FA109A">
        <w:rPr>
          <w:lang/>
        </w:rPr>
        <w:t>ШАРЊАИ РОЖА</w:t>
      </w:r>
    </w:p>
    <w:p w:rsidR="00AE75F3" w:rsidRPr="00F768F2" w:rsidRDefault="00AE75F3" w:rsidP="00AE75F3">
      <w:pPr>
        <w:ind w:left="540"/>
        <w:jc w:val="both"/>
      </w:pPr>
    </w:p>
    <w:p w:rsidR="00C7039C" w:rsidRDefault="00AE75F3" w:rsidP="00C7039C">
      <w:pPr>
        <w:numPr>
          <w:ilvl w:val="0"/>
          <w:numId w:val="1"/>
        </w:numPr>
        <w:rPr>
          <w:lang w:val="sr-Cyrl-CS"/>
        </w:rPr>
      </w:pPr>
      <w:r>
        <w:t>РАЗНО...</w:t>
      </w:r>
    </w:p>
    <w:p w:rsidR="00B63AEF" w:rsidRDefault="00B63AEF"/>
    <w:p w:rsidR="00B63AEF" w:rsidRDefault="00B63AEF"/>
    <w:tbl>
      <w:tblPr>
        <w:tblW w:w="0" w:type="auto"/>
        <w:jc w:val="center"/>
        <w:tblLook w:val="00BF"/>
      </w:tblPr>
      <w:tblGrid>
        <w:gridCol w:w="3695"/>
        <w:gridCol w:w="913"/>
        <w:gridCol w:w="4140"/>
      </w:tblGrid>
      <w:tr w:rsidR="00B63AEF" w:rsidTr="00997A83">
        <w:trPr>
          <w:jc w:val="center"/>
        </w:trPr>
        <w:tc>
          <w:tcPr>
            <w:tcW w:w="3695" w:type="dxa"/>
            <w:vAlign w:val="center"/>
          </w:tcPr>
          <w:p w:rsidR="00B63AEF" w:rsidRDefault="00B63AEF" w:rsidP="00997A83">
            <w:pPr>
              <w:ind w:right="-955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Сента</w:t>
            </w:r>
            <w:proofErr w:type="spellEnd"/>
            <w:r>
              <w:rPr>
                <w:lang w:val="sr-Cyrl-CS"/>
              </w:rPr>
              <w:t xml:space="preserve">, </w:t>
            </w:r>
            <w:r w:rsidR="00832554">
              <w:t>1</w:t>
            </w:r>
            <w:r w:rsidR="003E14A8">
              <w:rPr>
                <w:lang w:val="sr-Cyrl-CS"/>
              </w:rPr>
              <w:t>7</w:t>
            </w:r>
            <w:r w:rsidR="00832554">
              <w:rPr>
                <w:lang w:val="sr-Cyrl-CS"/>
              </w:rPr>
              <w:t>.1</w:t>
            </w:r>
            <w:r w:rsidR="00832554">
              <w:t>1</w:t>
            </w:r>
            <w:r>
              <w:t>.202</w:t>
            </w:r>
            <w:r>
              <w:rPr>
                <w:lang w:val="sr-Cyrl-CS"/>
              </w:rPr>
              <w:t>3. године</w:t>
            </w:r>
          </w:p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913" w:type="dxa"/>
            <w:vAlign w:val="center"/>
          </w:tcPr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4140" w:type="dxa"/>
            <w:vAlign w:val="center"/>
            <w:hideMark/>
          </w:tcPr>
          <w:p w:rsidR="00B63AEF" w:rsidRDefault="00B63AEF" w:rsidP="00997A83">
            <w:pPr>
              <w:jc w:val="center"/>
              <w:rPr>
                <w:lang w:val="sr-Cyrl-CS"/>
              </w:rPr>
            </w:pP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 Општинског већа</w:t>
            </w: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Рудолф Цегледи, дипл. инж. грађ. с.р.</w:t>
            </w:r>
          </w:p>
        </w:tc>
      </w:tr>
    </w:tbl>
    <w:p w:rsidR="00B63AEF" w:rsidRDefault="00B63AEF"/>
    <w:sectPr w:rsidR="00B63AEF" w:rsidSect="0008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2BD"/>
    <w:multiLevelType w:val="hybridMultilevel"/>
    <w:tmpl w:val="4B66E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357622"/>
    <w:multiLevelType w:val="hybridMultilevel"/>
    <w:tmpl w:val="E8DA7520"/>
    <w:lvl w:ilvl="0" w:tplc="E4D20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107"/>
    <w:multiLevelType w:val="hybridMultilevel"/>
    <w:tmpl w:val="6FF8EFBA"/>
    <w:lvl w:ilvl="0" w:tplc="E4D20A3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AEF"/>
    <w:rsid w:val="000077A7"/>
    <w:rsid w:val="00082E43"/>
    <w:rsid w:val="000A0A47"/>
    <w:rsid w:val="0015454B"/>
    <w:rsid w:val="00192D5E"/>
    <w:rsid w:val="0025573D"/>
    <w:rsid w:val="002A06DF"/>
    <w:rsid w:val="002B066B"/>
    <w:rsid w:val="00300C1E"/>
    <w:rsid w:val="00366FDD"/>
    <w:rsid w:val="00381E88"/>
    <w:rsid w:val="00396586"/>
    <w:rsid w:val="003E14A8"/>
    <w:rsid w:val="003F5B82"/>
    <w:rsid w:val="004155E0"/>
    <w:rsid w:val="004B624B"/>
    <w:rsid w:val="004F05E8"/>
    <w:rsid w:val="0051786E"/>
    <w:rsid w:val="005254C3"/>
    <w:rsid w:val="0054055C"/>
    <w:rsid w:val="005B619D"/>
    <w:rsid w:val="00621F18"/>
    <w:rsid w:val="006345ED"/>
    <w:rsid w:val="0066586F"/>
    <w:rsid w:val="006A4F2D"/>
    <w:rsid w:val="00832554"/>
    <w:rsid w:val="0090116E"/>
    <w:rsid w:val="009344BD"/>
    <w:rsid w:val="00997A83"/>
    <w:rsid w:val="009B7149"/>
    <w:rsid w:val="00A70E14"/>
    <w:rsid w:val="00AE36B9"/>
    <w:rsid w:val="00AE75F3"/>
    <w:rsid w:val="00B63AEF"/>
    <w:rsid w:val="00C7039C"/>
    <w:rsid w:val="00CD015F"/>
    <w:rsid w:val="00CF53CE"/>
    <w:rsid w:val="00D66900"/>
    <w:rsid w:val="00E119EB"/>
    <w:rsid w:val="00E27B08"/>
    <w:rsid w:val="00E42CA1"/>
    <w:rsid w:val="00E575D1"/>
    <w:rsid w:val="00ED73CF"/>
    <w:rsid w:val="00F169F5"/>
    <w:rsid w:val="00F30E45"/>
    <w:rsid w:val="00F46017"/>
    <w:rsid w:val="00F8216C"/>
    <w:rsid w:val="00FA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EF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24B"/>
    <w:pPr>
      <w:keepNext/>
      <w:jc w:val="both"/>
      <w:outlineLvl w:val="0"/>
    </w:pPr>
    <w:rPr>
      <w:rFonts w:eastAsia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D5E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4B624B"/>
    <w:rPr>
      <w:rFonts w:eastAsia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2023-10-27T11:18:00Z</cp:lastPrinted>
  <dcterms:created xsi:type="dcterms:W3CDTF">2023-11-17T12:21:00Z</dcterms:created>
  <dcterms:modified xsi:type="dcterms:W3CDTF">2023-11-17T12:53:00Z</dcterms:modified>
</cp:coreProperties>
</file>