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DC" w:rsidRPr="000D4A41" w:rsidRDefault="002D6B28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0D4A41">
        <w:rPr>
          <w:rFonts w:asciiTheme="majorBidi" w:hAnsiTheme="majorBidi" w:cstheme="majorBidi"/>
          <w:sz w:val="28"/>
          <w:szCs w:val="28"/>
          <w:lang w:val="hu-HU"/>
        </w:rPr>
        <w:t>Zenta község statútuma (Zenta Község Hivatalos Lapja, 4/2019.sz.) 103. szakasza alapján, a kezdeményezés szerint</w:t>
      </w:r>
      <w:r w:rsidR="00A7340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, hogy folytassunk le közvitát </w:t>
      </w:r>
      <w:r w:rsidR="00870D91" w:rsidRPr="000D4A41">
        <w:rPr>
          <w:rFonts w:asciiTheme="majorBidi" w:hAnsiTheme="majorBidi" w:cstheme="majorBidi"/>
          <w:sz w:val="28"/>
          <w:szCs w:val="28"/>
          <w:lang w:val="hu-HU"/>
        </w:rPr>
        <w:t>a Zenta község területén a 202</w:t>
      </w:r>
      <w:r w:rsidR="00846A24">
        <w:rPr>
          <w:rFonts w:asciiTheme="majorBidi" w:hAnsiTheme="majorBidi" w:cstheme="majorBidi"/>
          <w:sz w:val="28"/>
          <w:szCs w:val="28"/>
          <w:lang w:val="sr-Cyrl-RS"/>
        </w:rPr>
        <w:t>5</w:t>
      </w:r>
      <w:r w:rsidR="00870D91" w:rsidRPr="000D4A41">
        <w:rPr>
          <w:rFonts w:asciiTheme="majorBidi" w:hAnsiTheme="majorBidi" w:cstheme="majorBidi"/>
          <w:sz w:val="28"/>
          <w:szCs w:val="28"/>
          <w:lang w:val="hu-HU"/>
        </w:rPr>
        <w:t>. évre a megfelelő ingatlanok négyzetméterenkénti átlagárának megállapításáról a vagyonadó megállapítása céljából szóló rendelet tervezetéről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>, Zenta község K</w:t>
      </w:r>
      <w:r w:rsidR="00B74C5E" w:rsidRPr="000D4A41">
        <w:rPr>
          <w:rFonts w:asciiTheme="majorBidi" w:hAnsiTheme="majorBidi" w:cstheme="majorBidi"/>
          <w:sz w:val="28"/>
          <w:szCs w:val="28"/>
          <w:lang w:val="hu-HU"/>
        </w:rPr>
        <w:t>özségi Tanácsa</w:t>
      </w:r>
      <w:r w:rsidR="00C868F9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70D91" w:rsidRPr="000D4A41">
        <w:rPr>
          <w:rFonts w:asciiTheme="majorBidi" w:hAnsiTheme="majorBidi" w:cstheme="majorBidi"/>
          <w:sz w:val="28"/>
          <w:szCs w:val="28"/>
          <w:lang w:val="hu-HU"/>
        </w:rPr>
        <w:t>202</w:t>
      </w:r>
      <w:r w:rsidR="009B4531">
        <w:rPr>
          <w:rFonts w:asciiTheme="majorBidi" w:hAnsiTheme="majorBidi" w:cstheme="majorBidi"/>
          <w:sz w:val="28"/>
          <w:szCs w:val="28"/>
          <w:lang w:val="hu-HU"/>
        </w:rPr>
        <w:t>4</w:t>
      </w:r>
      <w:r w:rsidR="00F93239" w:rsidRPr="000D4A41">
        <w:rPr>
          <w:rFonts w:asciiTheme="majorBidi" w:hAnsiTheme="majorBidi" w:cstheme="majorBidi"/>
          <w:sz w:val="28"/>
          <w:szCs w:val="28"/>
          <w:lang w:val="hu-HU"/>
        </w:rPr>
        <w:t xml:space="preserve">. </w:t>
      </w:r>
      <w:proofErr w:type="gramStart"/>
      <w:r w:rsidR="00400DBA" w:rsidRPr="000D4A41">
        <w:rPr>
          <w:rFonts w:asciiTheme="majorBidi" w:hAnsiTheme="majorBidi" w:cstheme="majorBidi"/>
          <w:sz w:val="28"/>
          <w:szCs w:val="28"/>
          <w:lang w:val="hu-HU"/>
        </w:rPr>
        <w:t xml:space="preserve">október </w:t>
      </w:r>
      <w:r w:rsidR="00F93239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46A24">
        <w:rPr>
          <w:rFonts w:asciiTheme="majorBidi" w:hAnsiTheme="majorBidi" w:cstheme="majorBidi"/>
          <w:sz w:val="28"/>
          <w:szCs w:val="28"/>
          <w:lang w:val="sr-Cyrl-RS"/>
        </w:rPr>
        <w:t>29</w:t>
      </w:r>
      <w:proofErr w:type="gramEnd"/>
      <w:r w:rsidR="00472DD8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proofErr w:type="spellStart"/>
      <w:r w:rsidR="00542D0F" w:rsidRPr="000D4A41">
        <w:rPr>
          <w:rFonts w:asciiTheme="majorBidi" w:hAnsiTheme="majorBidi" w:cstheme="majorBidi"/>
          <w:sz w:val="28"/>
          <w:szCs w:val="28"/>
          <w:lang w:val="hu-HU"/>
        </w:rPr>
        <w:t>-</w:t>
      </w:r>
      <w:r w:rsidR="00846A24" w:rsidRPr="000D4A41">
        <w:rPr>
          <w:rFonts w:asciiTheme="majorBidi" w:hAnsiTheme="majorBidi" w:cstheme="majorBidi"/>
          <w:sz w:val="28"/>
          <w:szCs w:val="28"/>
          <w:lang w:val="hu-HU"/>
        </w:rPr>
        <w:t>é</w:t>
      </w:r>
      <w:r w:rsidR="00870D91" w:rsidRPr="000D4A41">
        <w:rPr>
          <w:rFonts w:asciiTheme="majorBidi" w:hAnsiTheme="majorBidi" w:cstheme="majorBidi"/>
          <w:sz w:val="28"/>
          <w:szCs w:val="28"/>
          <w:lang w:val="hu-HU"/>
        </w:rPr>
        <w:t>n</w:t>
      </w:r>
      <w:proofErr w:type="spellEnd"/>
    </w:p>
    <w:p w:rsidR="005434DC" w:rsidRPr="000D4A41" w:rsidRDefault="005434DC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C15303" w:rsidRPr="000D4A41" w:rsidRDefault="002D6B28" w:rsidP="002D6B2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Ö S </w:t>
      </w:r>
      <w:proofErr w:type="spellStart"/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>S</w:t>
      </w:r>
      <w:proofErr w:type="spellEnd"/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Z E H Í V J </w:t>
      </w:r>
      <w:proofErr w:type="gramStart"/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>A</w:t>
      </w:r>
      <w:proofErr w:type="gramEnd"/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</w:p>
    <w:p w:rsidR="002D6B28" w:rsidRPr="000D4A41" w:rsidRDefault="002D6B28" w:rsidP="002D6B2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KÖZVITÁT </w:t>
      </w:r>
    </w:p>
    <w:p w:rsidR="00493A4F" w:rsidRPr="000D4A41" w:rsidRDefault="002D6B28" w:rsidP="00493A4F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D4A4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</w:t>
      </w:r>
      <w:r w:rsidR="000F2501" w:rsidRPr="000D4A41">
        <w:rPr>
          <w:rFonts w:ascii="Times New Roman" w:hAnsi="Times New Roman" w:cs="Times New Roman"/>
          <w:b/>
          <w:sz w:val="28"/>
          <w:szCs w:val="28"/>
          <w:lang w:val="hu-HU"/>
        </w:rPr>
        <w:t xml:space="preserve">ZENTA KÖZSÉG TERÜLETÉN </w:t>
      </w:r>
      <w:proofErr w:type="gramStart"/>
      <w:r w:rsidR="000F2501" w:rsidRPr="000D4A41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proofErr w:type="gramEnd"/>
      <w:r w:rsidR="000F2501" w:rsidRPr="000D4A41">
        <w:rPr>
          <w:rFonts w:ascii="Times New Roman" w:hAnsi="Times New Roman" w:cs="Times New Roman"/>
          <w:b/>
          <w:sz w:val="28"/>
          <w:szCs w:val="28"/>
          <w:lang w:val="hu-HU"/>
        </w:rPr>
        <w:t xml:space="preserve"> 202</w:t>
      </w:r>
      <w:r w:rsidR="00846A24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5434DC" w:rsidRPr="000D4A41">
        <w:rPr>
          <w:rFonts w:ascii="Times New Roman" w:hAnsi="Times New Roman" w:cs="Times New Roman"/>
          <w:b/>
          <w:sz w:val="28"/>
          <w:szCs w:val="28"/>
          <w:lang w:val="hu-HU"/>
        </w:rPr>
        <w:t xml:space="preserve">. ÉVRE </w:t>
      </w:r>
      <w:r w:rsidR="000F2501" w:rsidRPr="000D4A41">
        <w:rPr>
          <w:rFonts w:ascii="Times New Roman" w:hAnsi="Times New Roman" w:cs="Times New Roman"/>
          <w:b/>
          <w:sz w:val="28"/>
          <w:szCs w:val="28"/>
          <w:lang w:val="hu-HU"/>
        </w:rPr>
        <w:t>A MEGFELELŐ INGATLANOK NÉGYZETMÉTERENKÉNTI ÁTLAGÁRÁNAK MEGÁLLAPÍTÁSÁRÓL A VAGYONADÓ MEGÁLLAPÍTÁSA CÉLJÁBÓL SZÓLÓ RENDELET TERVEZETÉRŐL</w:t>
      </w:r>
    </w:p>
    <w:p w:rsidR="00493A4F" w:rsidRPr="000D4A41" w:rsidRDefault="00493A4F" w:rsidP="00493A4F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2D6B28" w:rsidRPr="000D4A41" w:rsidRDefault="00A7340D" w:rsidP="00A7340D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Meghívunk </w:t>
      </w:r>
      <w:r w:rsidR="002D6B28" w:rsidRPr="000D4A41">
        <w:rPr>
          <w:rFonts w:asciiTheme="majorBidi" w:hAnsiTheme="majorBidi" w:cstheme="majorBidi"/>
          <w:sz w:val="28"/>
          <w:szCs w:val="28"/>
          <w:lang w:val="hu-HU"/>
        </w:rPr>
        <w:t>minden érdekelt alanyt, aki szeretné k</w:t>
      </w:r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ifejezni véleményét, </w:t>
      </w:r>
      <w:proofErr w:type="gramStart"/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szeretne  </w:t>
      </w:r>
      <w:r w:rsidR="002D6B28" w:rsidRPr="000D4A41">
        <w:rPr>
          <w:rFonts w:asciiTheme="majorBidi" w:hAnsiTheme="majorBidi" w:cstheme="majorBidi"/>
          <w:sz w:val="28"/>
          <w:szCs w:val="28"/>
          <w:lang w:val="hu-HU"/>
        </w:rPr>
        <w:t>meg</w:t>
      </w:r>
      <w:r w:rsidR="00FF3E21" w:rsidRPr="000D4A41">
        <w:rPr>
          <w:rFonts w:asciiTheme="majorBidi" w:hAnsiTheme="majorBidi" w:cstheme="majorBidi"/>
          <w:sz w:val="28"/>
          <w:szCs w:val="28"/>
          <w:lang w:val="hu-HU"/>
        </w:rPr>
        <w:t>jegyzést</w:t>
      </w:r>
      <w:proofErr w:type="gramEnd"/>
      <w:r w:rsidR="00FF3E21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vagy sugallatot adni </w:t>
      </w:r>
      <w:r w:rsidR="00493A4F" w:rsidRPr="000D4A41">
        <w:rPr>
          <w:rFonts w:asciiTheme="majorBidi" w:hAnsiTheme="majorBidi" w:cstheme="majorBidi"/>
          <w:sz w:val="28"/>
          <w:szCs w:val="28"/>
          <w:lang w:val="hu-HU"/>
        </w:rPr>
        <w:t>a Zenta község területén a 202</w:t>
      </w:r>
      <w:r w:rsidR="009B4531">
        <w:rPr>
          <w:rFonts w:asciiTheme="majorBidi" w:hAnsiTheme="majorBidi" w:cstheme="majorBidi"/>
          <w:sz w:val="28"/>
          <w:szCs w:val="28"/>
          <w:lang w:val="sr-Cyrl-RS"/>
        </w:rPr>
        <w:t>5</w:t>
      </w:r>
      <w:r w:rsidR="00493A4F" w:rsidRPr="000D4A41">
        <w:rPr>
          <w:rFonts w:asciiTheme="majorBidi" w:hAnsiTheme="majorBidi" w:cstheme="majorBidi"/>
          <w:sz w:val="28"/>
          <w:szCs w:val="28"/>
          <w:lang w:val="hu-HU"/>
        </w:rPr>
        <w:t xml:space="preserve">. évre a megfelelő ingatlanok négyzetméterenkénti átlagárának megállapításáról a vagyonadó megállapítása céljából szóló rendelet tervezetéről </w:t>
      </w:r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és 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>szeretne</w:t>
      </w:r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részt venni a </w:t>
      </w:r>
      <w:r w:rsidR="00850923" w:rsidRPr="000D4A41">
        <w:rPr>
          <w:rFonts w:asciiTheme="majorBidi" w:hAnsiTheme="majorBidi" w:cstheme="majorBidi"/>
          <w:sz w:val="28"/>
          <w:szCs w:val="28"/>
          <w:lang w:val="hu-HU"/>
        </w:rPr>
        <w:t xml:space="preserve">közvitán, amelynek </w:t>
      </w:r>
      <w:r w:rsidR="002D6B28" w:rsidRPr="000D4A41">
        <w:rPr>
          <w:rFonts w:asciiTheme="majorBidi" w:hAnsiTheme="majorBidi" w:cstheme="majorBidi"/>
          <w:sz w:val="28"/>
          <w:szCs w:val="28"/>
          <w:lang w:val="hu-HU"/>
        </w:rPr>
        <w:t xml:space="preserve">megtartására </w:t>
      </w:r>
      <w:r w:rsidR="008A6D3A" w:rsidRPr="00E043E4">
        <w:rPr>
          <w:rFonts w:asciiTheme="majorBidi" w:hAnsiTheme="majorBidi" w:cstheme="majorBidi"/>
          <w:bCs/>
          <w:sz w:val="28"/>
          <w:szCs w:val="28"/>
          <w:lang w:val="hu-HU"/>
        </w:rPr>
        <w:t>202</w:t>
      </w:r>
      <w:r w:rsidR="009B4531" w:rsidRPr="00E043E4">
        <w:rPr>
          <w:rFonts w:asciiTheme="majorBidi" w:hAnsiTheme="majorBidi" w:cstheme="majorBidi"/>
          <w:bCs/>
          <w:sz w:val="28"/>
          <w:szCs w:val="28"/>
          <w:lang w:val="hu-HU"/>
        </w:rPr>
        <w:t>4</w:t>
      </w:r>
      <w:r w:rsidR="008A6D3A" w:rsidRPr="00E043E4">
        <w:rPr>
          <w:rFonts w:asciiTheme="majorBidi" w:hAnsiTheme="majorBidi" w:cstheme="majorBidi"/>
          <w:bCs/>
          <w:sz w:val="28"/>
          <w:szCs w:val="28"/>
          <w:lang w:val="hu-HU"/>
        </w:rPr>
        <w:t xml:space="preserve">. </w:t>
      </w:r>
      <w:r w:rsidR="00E656BB" w:rsidRPr="00E043E4">
        <w:rPr>
          <w:rFonts w:asciiTheme="majorBidi" w:hAnsiTheme="majorBidi" w:cstheme="majorBidi"/>
          <w:bCs/>
          <w:sz w:val="28"/>
          <w:szCs w:val="28"/>
          <w:lang w:val="hu-HU"/>
        </w:rPr>
        <w:t>n</w:t>
      </w:r>
      <w:r w:rsidR="00400DBA" w:rsidRPr="00E043E4">
        <w:rPr>
          <w:rFonts w:asciiTheme="majorBidi" w:hAnsiTheme="majorBidi" w:cstheme="majorBidi"/>
          <w:bCs/>
          <w:sz w:val="28"/>
          <w:szCs w:val="28"/>
          <w:lang w:val="hu-HU"/>
        </w:rPr>
        <w:t>ovember</w:t>
      </w:r>
      <w:r w:rsidR="00E656BB" w:rsidRPr="00E043E4">
        <w:rPr>
          <w:rFonts w:asciiTheme="majorBidi" w:hAnsiTheme="majorBidi" w:cstheme="majorBidi"/>
          <w:bCs/>
          <w:sz w:val="28"/>
          <w:szCs w:val="28"/>
          <w:lang w:val="hu-HU"/>
        </w:rPr>
        <w:t xml:space="preserve"> 1</w:t>
      </w:r>
      <w:r w:rsidR="009B4531" w:rsidRPr="00E043E4">
        <w:rPr>
          <w:rFonts w:asciiTheme="majorBidi" w:hAnsiTheme="majorBidi" w:cstheme="majorBidi"/>
          <w:bCs/>
          <w:sz w:val="28"/>
          <w:szCs w:val="28"/>
          <w:lang w:val="sr-Cyrl-RS"/>
        </w:rPr>
        <w:t>3</w:t>
      </w:r>
      <w:proofErr w:type="spellStart"/>
      <w:r w:rsidR="008A6D3A" w:rsidRPr="00E043E4">
        <w:rPr>
          <w:rFonts w:asciiTheme="majorBidi" w:hAnsiTheme="majorBidi" w:cstheme="majorBidi"/>
          <w:bCs/>
          <w:sz w:val="28"/>
          <w:szCs w:val="28"/>
          <w:lang w:val="hu-HU"/>
        </w:rPr>
        <w:t>-</w:t>
      </w:r>
      <w:r w:rsidR="009B4531" w:rsidRPr="00E043E4">
        <w:rPr>
          <w:rFonts w:asciiTheme="majorBidi" w:hAnsiTheme="majorBidi" w:cstheme="majorBidi"/>
          <w:bCs/>
          <w:sz w:val="28"/>
          <w:szCs w:val="28"/>
          <w:lang w:val="hu-HU"/>
        </w:rPr>
        <w:t>á</w:t>
      </w:r>
      <w:r w:rsidR="008A6D3A" w:rsidRPr="00E043E4">
        <w:rPr>
          <w:rFonts w:asciiTheme="majorBidi" w:hAnsiTheme="majorBidi" w:cstheme="majorBidi"/>
          <w:bCs/>
          <w:sz w:val="28"/>
          <w:szCs w:val="28"/>
          <w:lang w:val="hu-HU"/>
        </w:rPr>
        <w:t>n</w:t>
      </w:r>
      <w:proofErr w:type="spellEnd"/>
      <w:r w:rsidR="008A6D3A" w:rsidRPr="00E043E4">
        <w:rPr>
          <w:rFonts w:asciiTheme="majorBidi" w:hAnsiTheme="majorBidi" w:cstheme="majorBidi"/>
          <w:bCs/>
          <w:sz w:val="28"/>
          <w:szCs w:val="28"/>
          <w:lang w:val="hu-HU"/>
        </w:rPr>
        <w:t xml:space="preserve"> (</w:t>
      </w:r>
      <w:r w:rsidR="009B4531" w:rsidRPr="00E043E4">
        <w:rPr>
          <w:rFonts w:asciiTheme="majorBidi" w:hAnsiTheme="majorBidi" w:cstheme="majorBidi"/>
          <w:bCs/>
          <w:sz w:val="28"/>
          <w:szCs w:val="28"/>
          <w:lang w:val="hu-HU"/>
        </w:rPr>
        <w:t>szerdán</w:t>
      </w:r>
      <w:r w:rsidR="008A6D3A" w:rsidRPr="00E043E4">
        <w:rPr>
          <w:rFonts w:asciiTheme="majorBidi" w:hAnsiTheme="majorBidi" w:cstheme="majorBidi"/>
          <w:bCs/>
          <w:sz w:val="28"/>
          <w:szCs w:val="28"/>
          <w:lang w:val="hu-HU"/>
        </w:rPr>
        <w:t>)</w:t>
      </w:r>
      <w:r w:rsidR="008A6D3A" w:rsidRPr="00E043E4">
        <w:rPr>
          <w:rFonts w:asciiTheme="majorBidi" w:hAnsiTheme="majorBidi" w:cstheme="majorBidi"/>
          <w:sz w:val="28"/>
          <w:szCs w:val="28"/>
          <w:lang w:val="hu-HU"/>
        </w:rPr>
        <w:t>,</w:t>
      </w:r>
      <w:r w:rsidR="008A6D3A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A6D3A" w:rsidRPr="000D4A41">
        <w:rPr>
          <w:rFonts w:asciiTheme="majorBidi" w:hAnsiTheme="majorBidi" w:cstheme="majorBidi"/>
          <w:sz w:val="28"/>
          <w:szCs w:val="28"/>
        </w:rPr>
        <w:t>1</w:t>
      </w:r>
      <w:r w:rsidR="008A6D3A" w:rsidRPr="000D4A41">
        <w:rPr>
          <w:rFonts w:asciiTheme="majorBidi" w:hAnsiTheme="majorBidi" w:cstheme="majorBidi"/>
          <w:sz w:val="28"/>
          <w:szCs w:val="28"/>
          <w:lang w:val="hu-HU"/>
        </w:rPr>
        <w:t>7,00-től 18,00 óráig</w:t>
      </w:r>
      <w:r w:rsidR="005F1A88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kerül sor</w:t>
      </w:r>
      <w:r w:rsidR="008A6D3A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355DD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a zentai Városháza </w:t>
      </w:r>
      <w:proofErr w:type="spellStart"/>
      <w:r w:rsidRPr="000D4A41">
        <w:rPr>
          <w:rFonts w:asciiTheme="majorBidi" w:hAnsiTheme="majorBidi" w:cstheme="majorBidi"/>
          <w:sz w:val="28"/>
          <w:szCs w:val="28"/>
          <w:lang w:val="hu-HU"/>
        </w:rPr>
        <w:t>Andruskó-termében</w:t>
      </w:r>
      <w:proofErr w:type="spellEnd"/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, Fő tér 1. sz. alatt. </w:t>
      </w:r>
    </w:p>
    <w:p w:rsidR="002D6B28" w:rsidRPr="000D4A41" w:rsidRDefault="002D6B28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A7340D" w:rsidRPr="000D4A41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A7340D" w:rsidRPr="000D4A41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0D4A41">
        <w:rPr>
          <w:rFonts w:asciiTheme="majorBidi" w:hAnsiTheme="majorBidi" w:cstheme="majorBidi"/>
          <w:sz w:val="28"/>
          <w:szCs w:val="28"/>
          <w:lang w:val="hu-HU"/>
        </w:rPr>
        <w:t>A szóban forgó aktus tervezetét az érdekeltek</w:t>
      </w:r>
      <w:r w:rsidR="00EA4A89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megtekinthetik és letölthetik 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>Zenta</w:t>
      </w:r>
      <w:r w:rsidR="00850923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község hivatalos honlapjáról, a </w:t>
      </w:r>
      <w:proofErr w:type="spellStart"/>
      <w:r w:rsidRPr="000D4A41">
        <w:rPr>
          <w:rFonts w:asciiTheme="majorBidi" w:hAnsiTheme="majorBidi" w:cstheme="majorBidi"/>
          <w:sz w:val="28"/>
          <w:szCs w:val="28"/>
          <w:lang w:val="hu-HU"/>
        </w:rPr>
        <w:t>www.z</w:t>
      </w:r>
      <w:r w:rsidR="00850923" w:rsidRPr="000D4A41">
        <w:rPr>
          <w:rFonts w:asciiTheme="majorBidi" w:hAnsiTheme="majorBidi" w:cstheme="majorBidi"/>
          <w:sz w:val="28"/>
          <w:szCs w:val="28"/>
          <w:lang w:val="hu-HU"/>
        </w:rPr>
        <w:t>enta-senta.co.rs</w:t>
      </w:r>
      <w:proofErr w:type="spellEnd"/>
      <w:r w:rsidR="00850923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címen, vagy Zenta község épületének </w:t>
      </w:r>
      <w:r w:rsidR="00542D0F" w:rsidRPr="000D4A41">
        <w:rPr>
          <w:rFonts w:asciiTheme="majorBidi" w:hAnsiTheme="majorBidi" w:cstheme="majorBidi"/>
          <w:sz w:val="28"/>
          <w:szCs w:val="28"/>
          <w:lang w:val="hu-HU"/>
        </w:rPr>
        <w:t>9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-es számú </w:t>
      </w:r>
      <w:proofErr w:type="gramStart"/>
      <w:r w:rsidRPr="000D4A41">
        <w:rPr>
          <w:rFonts w:asciiTheme="majorBidi" w:hAnsiTheme="majorBidi" w:cstheme="majorBidi"/>
          <w:sz w:val="28"/>
          <w:szCs w:val="28"/>
          <w:lang w:val="hu-HU"/>
        </w:rPr>
        <w:t>irodáj</w:t>
      </w:r>
      <w:r w:rsidR="009B4531" w:rsidRPr="000D4A41">
        <w:rPr>
          <w:rFonts w:asciiTheme="majorBidi" w:hAnsiTheme="majorBidi" w:cstheme="majorBidi"/>
          <w:sz w:val="28"/>
          <w:szCs w:val="28"/>
          <w:lang w:val="hu-HU"/>
        </w:rPr>
        <w:t>ában</w:t>
      </w:r>
      <w:r w:rsidR="009B4531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Pr="000D4A41">
        <w:rPr>
          <w:rFonts w:asciiTheme="majorBidi" w:hAnsiTheme="majorBidi" w:cstheme="majorBidi"/>
          <w:sz w:val="28"/>
          <w:szCs w:val="28"/>
          <w:lang w:val="hu-HU"/>
        </w:rPr>
        <w:t>,</w:t>
      </w:r>
      <w:proofErr w:type="gramEnd"/>
      <w:r w:rsidRPr="000D4A41">
        <w:rPr>
          <w:rFonts w:asciiTheme="majorBidi" w:hAnsiTheme="majorBidi" w:cstheme="majorBidi"/>
          <w:sz w:val="28"/>
          <w:szCs w:val="28"/>
          <w:lang w:val="hu-HU"/>
        </w:rPr>
        <w:t xml:space="preserve"> Fő tér 1. sz. </w:t>
      </w:r>
    </w:p>
    <w:p w:rsidR="00A7340D" w:rsidRPr="000D4A41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493A4F" w:rsidRPr="000D4A41" w:rsidRDefault="00493A4F" w:rsidP="002D6B28">
      <w:pPr>
        <w:pStyle w:val="Nincstrkz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Szerb Köztársaság  </w:t>
      </w: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Vajdaság Autonóm Tartomány </w:t>
      </w: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Zenta község </w:t>
      </w: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Zentai Községi Képviselő-testület </w:t>
      </w:r>
    </w:p>
    <w:p w:rsidR="00A7340D" w:rsidRPr="000D4A41" w:rsidRDefault="008D3A9F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>Szám:</w:t>
      </w:r>
      <w:r w:rsidR="00FF3E21"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9B4531" w:rsidRPr="009B4531">
        <w:rPr>
          <w:rFonts w:ascii="Times New Roman" w:hAnsi="Times New Roman" w:cs="Times New Roman"/>
          <w:b/>
          <w:bCs/>
          <w:lang w:val="hu-HU"/>
        </w:rPr>
        <w:t xml:space="preserve">003048135 2024 08858 001 000 000 </w:t>
      </w:r>
      <w:proofErr w:type="gramStart"/>
      <w:r w:rsidR="009B4531" w:rsidRPr="009B4531">
        <w:rPr>
          <w:rFonts w:ascii="Times New Roman" w:hAnsi="Times New Roman" w:cs="Times New Roman"/>
          <w:b/>
          <w:bCs/>
          <w:lang w:val="hu-HU"/>
        </w:rPr>
        <w:t>001</w:t>
      </w:r>
      <w:r w:rsidR="00A7340D" w:rsidRPr="000D4A41">
        <w:rPr>
          <w:rFonts w:ascii="Times New Roman" w:hAnsi="Times New Roman" w:cs="Times New Roman"/>
          <w:b/>
          <w:bCs/>
          <w:lang w:val="hu-HU"/>
        </w:rPr>
        <w:tab/>
      </w:r>
      <w:r w:rsidRPr="000D4A41">
        <w:rPr>
          <w:rFonts w:ascii="Times New Roman" w:hAnsi="Times New Roman" w:cs="Times New Roman"/>
          <w:b/>
          <w:bCs/>
          <w:lang w:val="hu-HU"/>
        </w:rPr>
        <w:t xml:space="preserve">         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 xml:space="preserve">                     </w:t>
      </w:r>
      <w:r w:rsidR="009B4531">
        <w:rPr>
          <w:rFonts w:ascii="Times New Roman" w:hAnsi="Times New Roman" w:cs="Times New Roman"/>
          <w:b/>
          <w:bCs/>
          <w:lang w:val="hu-HU"/>
        </w:rPr>
        <w:t>Burány</w:t>
      </w:r>
      <w:proofErr w:type="gramEnd"/>
      <w:r w:rsidR="009B4531">
        <w:rPr>
          <w:rFonts w:ascii="Times New Roman" w:hAnsi="Times New Roman" w:cs="Times New Roman"/>
          <w:b/>
          <w:bCs/>
          <w:lang w:val="hu-HU"/>
        </w:rPr>
        <w:t xml:space="preserve"> Hajnalka</w:t>
      </w:r>
      <w:r w:rsidR="00A7340D" w:rsidRPr="000D4A41">
        <w:rPr>
          <w:rFonts w:ascii="Times New Roman" w:hAnsi="Times New Roman" w:cs="Times New Roman"/>
          <w:b/>
          <w:bCs/>
          <w:lang w:val="hu-HU"/>
        </w:rPr>
        <w:t xml:space="preserve"> s. </w:t>
      </w:r>
      <w:proofErr w:type="gramStart"/>
      <w:r w:rsidR="00A7340D" w:rsidRPr="000D4A41">
        <w:rPr>
          <w:rFonts w:ascii="Times New Roman" w:hAnsi="Times New Roman" w:cs="Times New Roman"/>
          <w:b/>
          <w:bCs/>
          <w:lang w:val="hu-HU"/>
        </w:rPr>
        <w:t>k.</w:t>
      </w:r>
      <w:proofErr w:type="gramEnd"/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Kelt: 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>202</w:t>
      </w:r>
      <w:r w:rsidR="00A56F4F">
        <w:rPr>
          <w:rFonts w:ascii="Times New Roman" w:hAnsi="Times New Roman" w:cs="Times New Roman"/>
          <w:b/>
          <w:bCs/>
          <w:lang w:val="hu-HU"/>
        </w:rPr>
        <w:t>4</w:t>
      </w:r>
      <w:r w:rsidR="00313B82" w:rsidRPr="000D4A41">
        <w:rPr>
          <w:rFonts w:ascii="Times New Roman" w:hAnsi="Times New Roman" w:cs="Times New Roman"/>
          <w:b/>
          <w:bCs/>
          <w:lang w:val="hu-HU"/>
        </w:rPr>
        <w:t>.</w:t>
      </w:r>
      <w:r w:rsidR="00400DBA" w:rsidRPr="000D4A41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proofErr w:type="gramStart"/>
      <w:r w:rsidR="00400DBA" w:rsidRPr="000D4A41">
        <w:rPr>
          <w:rFonts w:ascii="Times New Roman" w:hAnsi="Times New Roman" w:cs="Times New Roman"/>
          <w:b/>
          <w:bCs/>
          <w:lang w:val="hu-HU"/>
        </w:rPr>
        <w:t>október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472DD8"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9B4531">
        <w:rPr>
          <w:rFonts w:ascii="Times New Roman" w:hAnsi="Times New Roman" w:cs="Times New Roman"/>
          <w:b/>
          <w:bCs/>
          <w:lang w:val="hu-HU"/>
        </w:rPr>
        <w:t>29</w:t>
      </w:r>
      <w:proofErr w:type="gramEnd"/>
      <w:r w:rsidR="00472DD8"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Pr="000D4A41">
        <w:rPr>
          <w:rFonts w:ascii="Times New Roman" w:hAnsi="Times New Roman" w:cs="Times New Roman"/>
          <w:b/>
          <w:bCs/>
          <w:lang w:val="hu-HU"/>
        </w:rPr>
        <w:t>-</w:t>
      </w:r>
      <w:r w:rsidR="009B4531">
        <w:rPr>
          <w:rFonts w:ascii="Times New Roman" w:hAnsi="Times New Roman" w:cs="Times New Roman"/>
          <w:b/>
          <w:bCs/>
          <w:lang w:val="hu-HU"/>
        </w:rPr>
        <w:t>é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>n</w:t>
      </w:r>
      <w:proofErr w:type="spellEnd"/>
      <w:r w:rsidR="00493A4F" w:rsidRPr="000D4A41">
        <w:rPr>
          <w:rFonts w:ascii="Times New Roman" w:hAnsi="Times New Roman" w:cs="Times New Roman"/>
          <w:b/>
          <w:bCs/>
          <w:lang w:val="hu-HU"/>
        </w:rPr>
        <w:t xml:space="preserve">                                 </w:t>
      </w:r>
      <w:r w:rsidR="009B4531">
        <w:rPr>
          <w:rFonts w:ascii="Times New Roman" w:hAnsi="Times New Roman" w:cs="Times New Roman"/>
          <w:b/>
          <w:bCs/>
          <w:lang w:val="hu-HU"/>
        </w:rPr>
        <w:t xml:space="preserve">       </w:t>
      </w:r>
      <w:r w:rsidR="00493A4F" w:rsidRPr="000D4A41">
        <w:rPr>
          <w:rFonts w:ascii="Times New Roman" w:hAnsi="Times New Roman" w:cs="Times New Roman"/>
          <w:b/>
          <w:bCs/>
          <w:lang w:val="hu-HU"/>
        </w:rPr>
        <w:t xml:space="preserve">   </w:t>
      </w:r>
      <w:r w:rsidRPr="000D4A41">
        <w:rPr>
          <w:rFonts w:ascii="Times New Roman" w:hAnsi="Times New Roman" w:cs="Times New Roman"/>
          <w:b/>
          <w:bCs/>
          <w:lang w:val="hu-HU"/>
        </w:rPr>
        <w:t>Zenta község Községi Tanácsának az elnöke</w:t>
      </w:r>
    </w:p>
    <w:p w:rsidR="00A7340D" w:rsidRPr="000D4A41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0D4A41">
        <w:rPr>
          <w:rFonts w:ascii="Times New Roman" w:hAnsi="Times New Roman" w:cs="Times New Roman"/>
          <w:b/>
          <w:bCs/>
          <w:lang w:val="hu-HU"/>
        </w:rPr>
        <w:t xml:space="preserve">Z e n t </w:t>
      </w:r>
      <w:proofErr w:type="gramStart"/>
      <w:r w:rsidRPr="000D4A41">
        <w:rPr>
          <w:rFonts w:ascii="Times New Roman" w:hAnsi="Times New Roman" w:cs="Times New Roman"/>
          <w:b/>
          <w:bCs/>
          <w:lang w:val="hu-HU"/>
        </w:rPr>
        <w:t>a</w:t>
      </w:r>
      <w:proofErr w:type="gramEnd"/>
      <w:r w:rsidRPr="000D4A41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0D4A41">
        <w:rPr>
          <w:rFonts w:ascii="Times New Roman" w:hAnsi="Times New Roman" w:cs="Times New Roman"/>
          <w:b/>
          <w:bCs/>
          <w:lang w:val="hu-HU"/>
        </w:rPr>
        <w:tab/>
      </w:r>
      <w:r w:rsidRPr="000D4A41">
        <w:rPr>
          <w:rFonts w:ascii="Times New Roman" w:hAnsi="Times New Roman" w:cs="Times New Roman"/>
          <w:b/>
          <w:bCs/>
          <w:lang w:val="hu-HU"/>
        </w:rPr>
        <w:tab/>
      </w:r>
      <w:r w:rsidRPr="000D4A41">
        <w:rPr>
          <w:rFonts w:ascii="Times New Roman" w:hAnsi="Times New Roman" w:cs="Times New Roman"/>
          <w:b/>
          <w:bCs/>
          <w:lang w:val="hu-HU"/>
        </w:rPr>
        <w:tab/>
        <w:t xml:space="preserve">   </w:t>
      </w:r>
    </w:p>
    <w:p w:rsidR="00A7340D" w:rsidRPr="00D10A73" w:rsidRDefault="00A7340D" w:rsidP="002D6B28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</w:p>
    <w:sectPr w:rsidR="00A7340D" w:rsidRPr="00D10A73" w:rsidSect="00C15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FD"/>
    <w:rsid w:val="000A3EFB"/>
    <w:rsid w:val="000D4A41"/>
    <w:rsid w:val="000F2501"/>
    <w:rsid w:val="00136A6A"/>
    <w:rsid w:val="0015442E"/>
    <w:rsid w:val="00246871"/>
    <w:rsid w:val="002D6B28"/>
    <w:rsid w:val="002E44D9"/>
    <w:rsid w:val="00313B82"/>
    <w:rsid w:val="003355DD"/>
    <w:rsid w:val="003A6248"/>
    <w:rsid w:val="00400DBA"/>
    <w:rsid w:val="00472DD8"/>
    <w:rsid w:val="00493A4F"/>
    <w:rsid w:val="004A6997"/>
    <w:rsid w:val="00542D0F"/>
    <w:rsid w:val="005434DC"/>
    <w:rsid w:val="005B2C5F"/>
    <w:rsid w:val="005F1A88"/>
    <w:rsid w:val="0060199F"/>
    <w:rsid w:val="00622B6F"/>
    <w:rsid w:val="006E23DC"/>
    <w:rsid w:val="00846A24"/>
    <w:rsid w:val="00850923"/>
    <w:rsid w:val="00870D91"/>
    <w:rsid w:val="008A00DC"/>
    <w:rsid w:val="008A6D3A"/>
    <w:rsid w:val="008D3A9F"/>
    <w:rsid w:val="00903083"/>
    <w:rsid w:val="009A1D8F"/>
    <w:rsid w:val="009B4531"/>
    <w:rsid w:val="00A017E5"/>
    <w:rsid w:val="00A56F4F"/>
    <w:rsid w:val="00A63394"/>
    <w:rsid w:val="00A7340D"/>
    <w:rsid w:val="00AD633F"/>
    <w:rsid w:val="00B368BB"/>
    <w:rsid w:val="00B74C5E"/>
    <w:rsid w:val="00B84E5C"/>
    <w:rsid w:val="00BB3522"/>
    <w:rsid w:val="00C15303"/>
    <w:rsid w:val="00C37984"/>
    <w:rsid w:val="00C8459A"/>
    <w:rsid w:val="00C868F9"/>
    <w:rsid w:val="00CD1B8E"/>
    <w:rsid w:val="00CF105A"/>
    <w:rsid w:val="00D10A73"/>
    <w:rsid w:val="00D13B83"/>
    <w:rsid w:val="00DF2855"/>
    <w:rsid w:val="00E043E4"/>
    <w:rsid w:val="00E656BB"/>
    <w:rsid w:val="00EA4A89"/>
    <w:rsid w:val="00EB3CFD"/>
    <w:rsid w:val="00F93239"/>
    <w:rsid w:val="00FC455E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cp:lastPrinted>2024-10-29T08:29:00Z</cp:lastPrinted>
  <dcterms:created xsi:type="dcterms:W3CDTF">2024-10-29T08:30:00Z</dcterms:created>
  <dcterms:modified xsi:type="dcterms:W3CDTF">2024-10-29T08:31:00Z</dcterms:modified>
</cp:coreProperties>
</file>