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E1" w:rsidRPr="00130B2C" w:rsidRDefault="00B66AE1" w:rsidP="00B66A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30B2C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B66AE1" w:rsidRDefault="00B66AE1" w:rsidP="00B66A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30B2C"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B66AE1" w:rsidRPr="00130B2C" w:rsidRDefault="00B66AE1" w:rsidP="00B66A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B66AE1" w:rsidRDefault="00B66AE1" w:rsidP="00B66A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30B2C"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>
        <w:rPr>
          <w:rFonts w:ascii="Times New Roman" w:hAnsi="Times New Roman" w:cs="Times New Roman"/>
          <w:sz w:val="24"/>
          <w:szCs w:val="24"/>
          <w:lang w:val="hu-HU"/>
        </w:rPr>
        <w:t>022-2/2017-II/6</w:t>
      </w:r>
    </w:p>
    <w:p w:rsidR="00B66AE1" w:rsidRDefault="00B66AE1" w:rsidP="00B66A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2017. május 5-én</w:t>
      </w:r>
    </w:p>
    <w:p w:rsidR="00B66AE1" w:rsidRDefault="00B66AE1" w:rsidP="00B66A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66AE1" w:rsidRDefault="00B66AE1" w:rsidP="00B66A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66AE1" w:rsidRDefault="00B66AE1" w:rsidP="00B66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szóló törvény (az SZK Hivatalos Közlönye, 129/2007.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83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.) 44. szakasza 1. bekezdésének 5. pontja, Zenta község statútuma (Zenta Község Hivatalos Lapja, 5/2011. sz.) 75.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8. pontja,  és  Zenta község számára nyilvános  érdekkel  bíró egyesületek  finanszírozásáról és  társfinanszírozásáról szóló rendelet (Zenta Község Hivatalos Lapja, 29/2016. sz.) 18. szakasza alapján,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  különleges jelentőségű egyesületek  programjaira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odaítélésében illetékes  bizottság javaslatára, amely kelt  2017.  április 12-én,  Zenta község polgármestere  2017. április 5-én meghozta az alábbi </w:t>
      </w:r>
    </w:p>
    <w:p w:rsidR="00B66AE1" w:rsidRDefault="00B66AE1" w:rsidP="00B66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66AE1" w:rsidRDefault="00B66AE1" w:rsidP="00B66A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ab/>
        <w:t>D Ö N T É S T</w:t>
      </w:r>
    </w:p>
    <w:p w:rsidR="00B66AE1" w:rsidRDefault="00B66AE1" w:rsidP="00B66A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KIVÁLASZTÁSÁRÓL ÉS AZ  ESZKÖZÖK ODAÍTÉLÉSÉRŐL</w:t>
      </w:r>
    </w:p>
    <w:p w:rsidR="00B66AE1" w:rsidRDefault="00B66AE1" w:rsidP="00B66A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egyesületek  programjai   és projektumai serkentésére vagy a hiányzó eszközök részének  a  finanszírozására vagy társfinanszírozására az egyéb területeken </w:t>
      </w:r>
    </w:p>
    <w:p w:rsidR="00B66AE1" w:rsidRDefault="00B66AE1" w:rsidP="00B66AE1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66AE1" w:rsidRPr="00955F95" w:rsidRDefault="00B66AE1" w:rsidP="00B66A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2017. évben Zenta </w:t>
      </w:r>
      <w:r w:rsidR="00955F95">
        <w:rPr>
          <w:rFonts w:ascii="Times New Roman" w:hAnsi="Times New Roman" w:cs="Times New Roman"/>
          <w:sz w:val="24"/>
          <w:szCs w:val="24"/>
          <w:lang w:val="hu-HU"/>
        </w:rPr>
        <w:t xml:space="preserve">község az egyéb közérdekű területek </w:t>
      </w:r>
      <w:proofErr w:type="gramStart"/>
      <w:r w:rsidR="00955F95">
        <w:rPr>
          <w:rFonts w:ascii="Times New Roman" w:hAnsi="Times New Roman" w:cs="Times New Roman"/>
          <w:sz w:val="24"/>
          <w:szCs w:val="24"/>
          <w:lang w:val="hu-HU"/>
        </w:rPr>
        <w:t>egyesületei  programjait</w:t>
      </w:r>
      <w:proofErr w:type="gramEnd"/>
      <w:r w:rsidR="00955F95">
        <w:rPr>
          <w:rFonts w:ascii="Times New Roman" w:hAnsi="Times New Roman" w:cs="Times New Roman"/>
          <w:sz w:val="24"/>
          <w:szCs w:val="24"/>
          <w:lang w:val="hu-HU"/>
        </w:rPr>
        <w:t xml:space="preserve">  és  projektumait az 1. sorszámtól   a  12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 sorszámmal befejezően finanszírozza és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793BB3" w:rsidRPr="00793BB3" w:rsidRDefault="00793BB3" w:rsidP="00793BB3">
      <w:pPr>
        <w:ind w:left="360"/>
        <w:jc w:val="both"/>
      </w:pPr>
    </w:p>
    <w:tbl>
      <w:tblPr>
        <w:tblW w:w="11749" w:type="dxa"/>
        <w:jc w:val="center"/>
        <w:tblInd w:w="759" w:type="dxa"/>
        <w:tblLook w:val="04A0"/>
      </w:tblPr>
      <w:tblGrid>
        <w:gridCol w:w="846"/>
        <w:gridCol w:w="3679"/>
        <w:gridCol w:w="5354"/>
        <w:gridCol w:w="1870"/>
      </w:tblGrid>
      <w:tr w:rsidR="00793BB3" w:rsidTr="00793BB3">
        <w:trPr>
          <w:trHeight w:val="630"/>
          <w:jc w:val="center"/>
        </w:trPr>
        <w:tc>
          <w:tcPr>
            <w:tcW w:w="85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 xml:space="preserve">.     </w:t>
            </w:r>
          </w:p>
        </w:tc>
        <w:tc>
          <w:tcPr>
            <w:tcW w:w="37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55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</w:t>
            </w:r>
          </w:p>
        </w:tc>
      </w:tr>
      <w:tr w:rsidR="00793BB3" w:rsidTr="00793BB3">
        <w:trPr>
          <w:trHeight w:val="780"/>
          <w:jc w:val="center"/>
        </w:trPr>
        <w:tc>
          <w:tcPr>
            <w:tcW w:w="85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b/>
                <w:bCs/>
                <w:color w:val="000000"/>
              </w:rPr>
            </w:pPr>
          </w:p>
        </w:tc>
      </w:tr>
      <w:tr w:rsidR="00793BB3" w:rsidTr="00793BB3">
        <w:trPr>
          <w:trHeight w:val="315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8920FA" w:rsidRDefault="00793BB3" w:rsidP="003E200B">
            <w:pPr>
              <w:jc w:val="center"/>
            </w:pPr>
            <w:r>
              <w:t>1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Друштво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филателиста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Сента</w:t>
            </w:r>
            <w:proofErr w:type="spellEnd"/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</w:p>
          <w:p w:rsidR="00793BB3" w:rsidRPr="00DA18A2" w:rsidRDefault="00793BB3" w:rsidP="003E200B">
            <w:pPr>
              <w:jc w:val="center"/>
            </w:pPr>
            <w:r>
              <w:t>A bélyeggyűjtők társasága Zenta</w:t>
            </w:r>
          </w:p>
        </w:tc>
        <w:tc>
          <w:tcPr>
            <w:tcW w:w="5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спомен</w:t>
            </w:r>
            <w:proofErr w:type="spellEnd"/>
            <w:r>
              <w:t xml:space="preserve"> </w:t>
            </w:r>
            <w:proofErr w:type="spellStart"/>
            <w:r>
              <w:t>коверата</w:t>
            </w:r>
            <w:proofErr w:type="spellEnd"/>
            <w:r>
              <w:t xml:space="preserve"> и </w:t>
            </w:r>
            <w:proofErr w:type="spellStart"/>
            <w:r>
              <w:t>печата</w:t>
            </w:r>
            <w:proofErr w:type="spellEnd"/>
          </w:p>
          <w:p w:rsidR="00793BB3" w:rsidRDefault="00793BB3" w:rsidP="003E200B">
            <w:pPr>
              <w:jc w:val="center"/>
            </w:pPr>
            <w:r>
              <w:t xml:space="preserve"> </w:t>
            </w:r>
          </w:p>
          <w:p w:rsidR="00793BB3" w:rsidRDefault="00793BB3" w:rsidP="003E200B">
            <w:pPr>
              <w:jc w:val="center"/>
            </w:pPr>
            <w:r w:rsidRPr="00DA18A2">
              <w:t xml:space="preserve">Emlék borítékok </w:t>
            </w:r>
            <w:proofErr w:type="gramStart"/>
            <w:r w:rsidRPr="00DA18A2">
              <w:t>és  pecsétek</w:t>
            </w:r>
            <w:proofErr w:type="gramEnd"/>
            <w:r w:rsidRPr="00DA18A2">
              <w:t xml:space="preserve"> készítése</w:t>
            </w:r>
          </w:p>
          <w:p w:rsidR="00793BB3" w:rsidRDefault="00793BB3" w:rsidP="003E200B">
            <w:pPr>
              <w:jc w:val="center"/>
            </w:pPr>
          </w:p>
          <w:p w:rsidR="00793BB3" w:rsidRPr="00DA18A2" w:rsidRDefault="00793BB3" w:rsidP="003E200B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r>
              <w:t>10.000,00</w:t>
            </w: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Tr="00793BB3">
        <w:trPr>
          <w:trHeight w:val="315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540614" w:rsidRDefault="00793BB3" w:rsidP="003E200B">
            <w:pPr>
              <w:jc w:val="center"/>
            </w:pPr>
            <w:r>
              <w:t>2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Пријатељи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деце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</w:t>
            </w:r>
            <w:r w:rsidRPr="00DA18A2">
              <w:rPr>
                <w:color w:val="000000"/>
              </w:rPr>
              <w:t>пштине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Сента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 község gyermekbarátai</w:t>
            </w:r>
          </w:p>
          <w:p w:rsidR="00793BB3" w:rsidRPr="00DA18A2" w:rsidRDefault="00793BB3" w:rsidP="003E200B">
            <w:pPr>
              <w:jc w:val="both"/>
            </w:pPr>
          </w:p>
        </w:tc>
        <w:tc>
          <w:tcPr>
            <w:tcW w:w="5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proofErr w:type="spellStart"/>
            <w:r w:rsidRPr="007273D0">
              <w:t>Пружање</w:t>
            </w:r>
            <w:proofErr w:type="spellEnd"/>
            <w:r w:rsidRPr="007273D0">
              <w:t xml:space="preserve"> </w:t>
            </w:r>
            <w:proofErr w:type="spellStart"/>
            <w:r w:rsidRPr="007273D0">
              <w:t>радости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Örömet szerezni</w:t>
            </w:r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</w:p>
          <w:p w:rsidR="00793BB3" w:rsidRPr="00BE6B3B" w:rsidRDefault="00793BB3" w:rsidP="003E200B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r>
              <w:t>40.000,00</w:t>
            </w:r>
          </w:p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540614" w:rsidRDefault="00793BB3" w:rsidP="003E200B">
            <w:pPr>
              <w:jc w:val="center"/>
            </w:pPr>
            <w:r>
              <w:t>3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Удружењ</w:t>
            </w:r>
            <w:proofErr w:type="spellEnd"/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грађана</w:t>
            </w:r>
            <w:proofErr w:type="spellEnd"/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„ПАНОН ФЕНИКС“</w:t>
            </w:r>
          </w:p>
          <w:p w:rsidR="00793BB3" w:rsidRDefault="00793BB3" w:rsidP="003E200B">
            <w:pPr>
              <w:jc w:val="center"/>
            </w:pPr>
            <w:proofErr w:type="spellStart"/>
            <w:r>
              <w:t>Торњош</w:t>
            </w:r>
            <w:proofErr w:type="spellEnd"/>
          </w:p>
          <w:p w:rsidR="00793BB3" w:rsidRDefault="00793BB3" w:rsidP="003E200B">
            <w:pPr>
              <w:jc w:val="center"/>
            </w:pPr>
          </w:p>
          <w:p w:rsidR="00793BB3" w:rsidRDefault="00793BB3" w:rsidP="003E200B">
            <w:pPr>
              <w:jc w:val="center"/>
            </w:pPr>
            <w:r>
              <w:t xml:space="preserve">PANNON FŐNIX </w:t>
            </w:r>
          </w:p>
          <w:p w:rsidR="00793BB3" w:rsidRPr="00DA18A2" w:rsidRDefault="00793BB3" w:rsidP="003E200B">
            <w:pPr>
              <w:jc w:val="center"/>
            </w:pPr>
            <w:r>
              <w:t>Polgárok Egyesülete Tornyos</w:t>
            </w:r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485686">
              <w:t>Оснивање</w:t>
            </w:r>
            <w:proofErr w:type="spellEnd"/>
            <w:r w:rsidRPr="00485686">
              <w:t xml:space="preserve"> </w:t>
            </w:r>
            <w:proofErr w:type="spellStart"/>
            <w:r w:rsidRPr="00485686">
              <w:t>клуба</w:t>
            </w:r>
            <w:proofErr w:type="spellEnd"/>
            <w:r w:rsidRPr="00485686">
              <w:t xml:space="preserve"> </w:t>
            </w:r>
            <w:proofErr w:type="spellStart"/>
            <w:r w:rsidRPr="00485686">
              <w:t>заједнице</w:t>
            </w:r>
            <w:proofErr w:type="spellEnd"/>
            <w:r w:rsidRPr="00485686">
              <w:t xml:space="preserve"> у </w:t>
            </w:r>
            <w:proofErr w:type="spellStart"/>
            <w:r w:rsidRPr="00485686">
              <w:t>Торњошу</w:t>
            </w:r>
            <w:proofErr w:type="spellEnd"/>
            <w:r w:rsidRPr="00DA18A2">
              <w:rPr>
                <w:color w:val="000000"/>
              </w:rPr>
              <w:t xml:space="preserve"> </w:t>
            </w:r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Közösségi klub létrehozása Tornyoson</w:t>
            </w:r>
          </w:p>
          <w:p w:rsidR="00793BB3" w:rsidRDefault="00793BB3" w:rsidP="003E200B">
            <w:pPr>
              <w:jc w:val="center"/>
            </w:pPr>
          </w:p>
          <w:p w:rsidR="00793BB3" w:rsidRPr="00DA18A2" w:rsidRDefault="00793BB3" w:rsidP="003E200B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r>
              <w:t>20.000,00</w:t>
            </w:r>
          </w:p>
        </w:tc>
      </w:tr>
      <w:tr w:rsidR="00793BB3" w:rsidRPr="007E66A5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</w:tr>
      <w:tr w:rsidR="00793BB3" w:rsidRPr="007E66A5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</w:tr>
      <w:tr w:rsidR="00793BB3" w:rsidRPr="007E66A5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</w:tr>
      <w:tr w:rsidR="00793BB3" w:rsidRPr="007E66A5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</w:tr>
      <w:tr w:rsidR="00793BB3" w:rsidRPr="007E66A5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</w:tr>
      <w:tr w:rsidR="00793BB3" w:rsidRPr="007E66A5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</w:tr>
      <w:tr w:rsidR="00793BB3" w:rsidRPr="007E66A5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</w:tr>
      <w:tr w:rsidR="00793BB3" w:rsidRPr="007E66A5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7E66A5" w:rsidRDefault="00793BB3" w:rsidP="003E200B">
            <w:pPr>
              <w:rPr>
                <w:highlight w:val="green"/>
              </w:rPr>
            </w:pPr>
          </w:p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AF5F13" w:rsidRDefault="00793BB3" w:rsidP="003E200B">
            <w:pPr>
              <w:jc w:val="center"/>
            </w:pPr>
            <w:r>
              <w:t>4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З</w:t>
            </w:r>
            <w:r>
              <w:rPr>
                <w:color w:val="000000"/>
              </w:rPr>
              <w:t>емаљско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Мађара</w:t>
            </w:r>
            <w:proofErr w:type="spellEnd"/>
          </w:p>
          <w:p w:rsidR="00793BB3" w:rsidRDefault="00793BB3" w:rsidP="003E200B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MAGYA</w:t>
            </w:r>
            <w:r>
              <w:rPr>
                <w:color w:val="000000"/>
              </w:rPr>
              <w:t>R</w:t>
            </w:r>
            <w:r w:rsidRPr="00DA18A2">
              <w:rPr>
                <w:color w:val="000000"/>
              </w:rPr>
              <w:t>OK</w:t>
            </w:r>
            <w:r>
              <w:rPr>
                <w:color w:val="000000"/>
              </w:rPr>
              <w:t xml:space="preserve"> </w:t>
            </w:r>
            <w:proofErr w:type="gramStart"/>
            <w:r w:rsidRPr="00DA18A2">
              <w:rPr>
                <w:color w:val="000000"/>
              </w:rPr>
              <w:t>VILÁGSZÖVETSÉGE  DÉLVIDÉKI</w:t>
            </w:r>
            <w:proofErr w:type="gramEnd"/>
            <w:r w:rsidRPr="00DA18A2">
              <w:rPr>
                <w:color w:val="000000"/>
              </w:rPr>
              <w:t xml:space="preserve"> O</w:t>
            </w:r>
            <w:r>
              <w:rPr>
                <w:color w:val="000000"/>
              </w:rPr>
              <w:t>R</w:t>
            </w:r>
            <w:r w:rsidRPr="00DA18A2">
              <w:rPr>
                <w:color w:val="000000"/>
              </w:rPr>
              <w:t>SZÁGOS TAN</w:t>
            </w:r>
            <w:r>
              <w:rPr>
                <w:color w:val="000000"/>
              </w:rPr>
              <w:t>Á</w:t>
            </w:r>
            <w:r w:rsidRPr="00DA18A2">
              <w:rPr>
                <w:color w:val="000000"/>
              </w:rPr>
              <w:t>CSA</w:t>
            </w:r>
            <w:r>
              <w:rPr>
                <w:color w:val="000000"/>
              </w:rPr>
              <w:t xml:space="preserve"> Zenta </w:t>
            </w:r>
          </w:p>
          <w:p w:rsidR="00793BB3" w:rsidRPr="00DA18A2" w:rsidRDefault="00793BB3" w:rsidP="003E200B">
            <w:pPr>
              <w:jc w:val="center"/>
            </w:pPr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proofErr w:type="spellStart"/>
            <w:r>
              <w:t>Страни</w:t>
            </w:r>
            <w:proofErr w:type="spellEnd"/>
            <w:r>
              <w:t xml:space="preserve"> </w:t>
            </w:r>
            <w:proofErr w:type="spellStart"/>
            <w:r>
              <w:t>мађарски</w:t>
            </w:r>
            <w:proofErr w:type="spellEnd"/>
            <w:r>
              <w:t xml:space="preserve"> </w:t>
            </w:r>
            <w:proofErr w:type="spellStart"/>
            <w:r>
              <w:t>предавачи</w:t>
            </w:r>
            <w:proofErr w:type="spellEnd"/>
            <w:r>
              <w:t xml:space="preserve"> у </w:t>
            </w:r>
            <w:proofErr w:type="spellStart"/>
            <w:r>
              <w:t>Сенти</w:t>
            </w:r>
            <w:proofErr w:type="spellEnd"/>
            <w:r>
              <w:t xml:space="preserve"> – </w:t>
            </w:r>
            <w:proofErr w:type="spellStart"/>
            <w:r>
              <w:t>предавања</w:t>
            </w:r>
            <w:proofErr w:type="spellEnd"/>
            <w:r>
              <w:t xml:space="preserve"> </w:t>
            </w:r>
          </w:p>
          <w:p w:rsidR="00793BB3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Külföldi magyar vendégelőadók Zentán-előadások </w:t>
            </w:r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</w:p>
          <w:p w:rsidR="00793BB3" w:rsidRPr="00DA18A2" w:rsidRDefault="00793BB3" w:rsidP="003E200B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r>
              <w:t>20.000,00</w:t>
            </w:r>
          </w:p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RPr="00E366C9" w:rsidTr="00793BB3">
        <w:trPr>
          <w:trHeight w:val="300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E366C9" w:rsidRDefault="00793BB3" w:rsidP="003E200B">
            <w:pPr>
              <w:jc w:val="center"/>
            </w:pPr>
            <w:r>
              <w:t>5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EF289C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Савез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удружењ</w:t>
            </w:r>
            <w:r>
              <w:rPr>
                <w:color w:val="000000"/>
              </w:rPr>
              <w:t>а</w:t>
            </w:r>
            <w:proofErr w:type="spellEnd"/>
          </w:p>
          <w:p w:rsidR="00793BB3" w:rsidRPr="00E366C9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бораца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Народно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ослободилачког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рата-СУБНОР</w:t>
            </w:r>
            <w:proofErr w:type="spellEnd"/>
          </w:p>
          <w:p w:rsidR="00793BB3" w:rsidRPr="00E366C9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népfelszabadító háború harcosai egyesületének szövetsége - SUBNOR</w:t>
            </w:r>
          </w:p>
          <w:p w:rsidR="00793BB3" w:rsidRPr="00E366C9" w:rsidRDefault="00793BB3" w:rsidP="003E200B">
            <w:pPr>
              <w:jc w:val="center"/>
            </w:pPr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Неговање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традиције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НОР-а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Pr="00E366C9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népfelszabadító háború hagyományának ápolása</w:t>
            </w:r>
          </w:p>
          <w:p w:rsidR="00793BB3" w:rsidRPr="00E366C9" w:rsidRDefault="00793BB3" w:rsidP="003E200B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E366C9" w:rsidRDefault="00793BB3" w:rsidP="003E200B">
            <w:pPr>
              <w:jc w:val="center"/>
            </w:pPr>
            <w:r w:rsidRPr="00EF289C">
              <w:t>10.000,00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RPr="0067051F" w:rsidTr="00793BB3">
        <w:trPr>
          <w:trHeight w:val="315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</w:pPr>
            <w:r w:rsidRPr="0067051F">
              <w:t>6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67051F">
              <w:rPr>
                <w:color w:val="000000"/>
              </w:rPr>
              <w:t>Центар</w:t>
            </w:r>
            <w:proofErr w:type="spellEnd"/>
            <w:r w:rsidRPr="0067051F">
              <w:rPr>
                <w:color w:val="000000"/>
              </w:rPr>
              <w:t xml:space="preserve"> </w:t>
            </w:r>
            <w:proofErr w:type="spellStart"/>
            <w:r w:rsidRPr="0067051F">
              <w:rPr>
                <w:color w:val="000000"/>
              </w:rPr>
              <w:t>за</w:t>
            </w:r>
            <w:proofErr w:type="spellEnd"/>
            <w:r w:rsidRPr="0067051F">
              <w:rPr>
                <w:color w:val="000000"/>
              </w:rPr>
              <w:t xml:space="preserve"> </w:t>
            </w:r>
            <w:proofErr w:type="spellStart"/>
            <w:r w:rsidRPr="0067051F">
              <w:rPr>
                <w:color w:val="000000"/>
              </w:rPr>
              <w:t>савремено</w:t>
            </w:r>
            <w:proofErr w:type="spellEnd"/>
            <w:r w:rsidRPr="0067051F">
              <w:rPr>
                <w:color w:val="000000"/>
              </w:rPr>
              <w:t xml:space="preserve"> </w:t>
            </w:r>
            <w:proofErr w:type="spellStart"/>
            <w:r w:rsidRPr="0067051F">
              <w:rPr>
                <w:color w:val="000000"/>
              </w:rPr>
              <w:t>друштво</w:t>
            </w:r>
            <w:proofErr w:type="spellEnd"/>
          </w:p>
          <w:p w:rsidR="00793BB3" w:rsidRPr="0067051F" w:rsidRDefault="00793BB3" w:rsidP="003E200B">
            <w:pPr>
              <w:jc w:val="center"/>
              <w:rPr>
                <w:color w:val="000000"/>
              </w:rPr>
            </w:pPr>
            <w:r w:rsidRPr="0067051F">
              <w:rPr>
                <w:color w:val="000000"/>
              </w:rPr>
              <w:t>УРБАНА ИНИЦИЈАТИВА</w:t>
            </w:r>
          </w:p>
          <w:p w:rsidR="00793BB3" w:rsidRDefault="00793BB3" w:rsidP="003E200B">
            <w:pPr>
              <w:jc w:val="center"/>
            </w:pPr>
            <w:proofErr w:type="spellStart"/>
            <w:r w:rsidRPr="0067051F">
              <w:t>Сента</w:t>
            </w:r>
            <w:proofErr w:type="spellEnd"/>
          </w:p>
          <w:p w:rsidR="00793BB3" w:rsidRDefault="00793BB3" w:rsidP="003E200B">
            <w:pPr>
              <w:jc w:val="center"/>
            </w:pPr>
          </w:p>
          <w:p w:rsidR="00793BB3" w:rsidRPr="0067051F" w:rsidRDefault="00793BB3" w:rsidP="003E200B">
            <w:pPr>
              <w:jc w:val="center"/>
            </w:pPr>
            <w:r>
              <w:t>Korszerű Társadalom Központ URBÁNUS KEZDEMÉNYEZÉS Zenta</w:t>
            </w:r>
          </w:p>
        </w:tc>
        <w:tc>
          <w:tcPr>
            <w:tcW w:w="5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r w:rsidRPr="0067051F">
              <w:rPr>
                <w:color w:val="000000"/>
              </w:rPr>
              <w:t>УЧИНИМО СВЕ ОКО НАС,</w:t>
            </w:r>
            <w:r>
              <w:rPr>
                <w:color w:val="000000"/>
              </w:rPr>
              <w:t xml:space="preserve"> </w:t>
            </w:r>
            <w:r w:rsidRPr="0067051F">
              <w:rPr>
                <w:color w:val="000000"/>
              </w:rPr>
              <w:t>ДА УЧИМО СРПСКИ</w:t>
            </w:r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Pr="0067051F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TEGYÜNK MEG MINDENT MAGUNK KÖRÜL, </w:t>
            </w:r>
            <w:proofErr w:type="gramStart"/>
            <w:r>
              <w:rPr>
                <w:color w:val="000000"/>
              </w:rPr>
              <w:t>HOGY</w:t>
            </w:r>
            <w:proofErr w:type="gramEnd"/>
            <w:r>
              <w:rPr>
                <w:color w:val="000000"/>
              </w:rPr>
              <w:t xml:space="preserve"> SZERBBÉ CSINÁLJUK</w:t>
            </w:r>
          </w:p>
          <w:p w:rsidR="00793BB3" w:rsidRPr="0067051F" w:rsidRDefault="00793BB3" w:rsidP="003E200B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</w:pPr>
            <w:r w:rsidRPr="0067051F">
              <w:t>10.000,00</w:t>
            </w:r>
          </w:p>
        </w:tc>
      </w:tr>
      <w:tr w:rsidR="00793BB3" w:rsidRPr="0067051F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</w:tr>
      <w:tr w:rsidR="00793BB3" w:rsidRPr="0067051F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</w:tr>
      <w:tr w:rsidR="00793BB3" w:rsidRPr="0067051F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</w:tr>
      <w:tr w:rsidR="00793BB3" w:rsidRPr="0067051F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</w:tr>
      <w:tr w:rsidR="00793BB3" w:rsidRPr="0067051F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</w:tr>
      <w:tr w:rsidR="00793BB3" w:rsidRPr="0067051F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</w:tr>
      <w:tr w:rsidR="00793BB3" w:rsidRPr="0067051F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</w:tr>
      <w:tr w:rsidR="00793BB3" w:rsidRPr="0067051F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7051F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8920FA" w:rsidRDefault="00793BB3" w:rsidP="003E200B">
            <w:pPr>
              <w:jc w:val="center"/>
            </w:pPr>
            <w:r>
              <w:t>7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Омладинска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орг</w:t>
            </w:r>
            <w:r>
              <w:rPr>
                <w:color w:val="000000"/>
              </w:rPr>
              <w:t>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То</w:t>
            </w:r>
            <w:r>
              <w:rPr>
                <w:color w:val="000000"/>
              </w:rPr>
              <w:t>р</w:t>
            </w:r>
            <w:r w:rsidRPr="00DA18A2">
              <w:rPr>
                <w:color w:val="000000"/>
              </w:rPr>
              <w:t>њош</w:t>
            </w:r>
            <w:proofErr w:type="spellEnd"/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Torn</w:t>
            </w:r>
            <w:r w:rsidRPr="00DA18A2">
              <w:rPr>
                <w:color w:val="000000"/>
              </w:rPr>
              <w:t>y</w:t>
            </w:r>
            <w:r>
              <w:rPr>
                <w:color w:val="000000"/>
              </w:rPr>
              <w:t>osi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Ifjus</w:t>
            </w:r>
            <w:r w:rsidRPr="00DA18A2">
              <w:rPr>
                <w:color w:val="000000"/>
              </w:rPr>
              <w:t>á</w:t>
            </w:r>
            <w:r>
              <w:rPr>
                <w:color w:val="000000"/>
              </w:rPr>
              <w:t>gi</w:t>
            </w:r>
            <w:proofErr w:type="spellEnd"/>
            <w:r w:rsidRPr="00DA18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Szervezet</w:t>
            </w:r>
          </w:p>
          <w:p w:rsidR="00793BB3" w:rsidRPr="00DA18A2" w:rsidRDefault="00793BB3" w:rsidP="003E200B">
            <w:pPr>
              <w:jc w:val="center"/>
            </w:pPr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Омладинске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орг</w:t>
            </w:r>
            <w:r>
              <w:rPr>
                <w:color w:val="000000"/>
              </w:rPr>
              <w:t>анизације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То</w:t>
            </w:r>
            <w:r>
              <w:rPr>
                <w:color w:val="000000"/>
              </w:rPr>
              <w:t>р</w:t>
            </w:r>
            <w:r w:rsidRPr="00DA18A2">
              <w:rPr>
                <w:color w:val="000000"/>
              </w:rPr>
              <w:t>њош</w:t>
            </w:r>
            <w:proofErr w:type="spellEnd"/>
          </w:p>
          <w:p w:rsidR="00793BB3" w:rsidRDefault="00793BB3" w:rsidP="003E200B">
            <w:pPr>
              <w:jc w:val="center"/>
            </w:pPr>
            <w:r>
              <w:t xml:space="preserve">у 2017. </w:t>
            </w:r>
            <w:proofErr w:type="spellStart"/>
            <w:r>
              <w:t>години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  <w:r>
              <w:t xml:space="preserve"> </w:t>
            </w:r>
            <w:proofErr w:type="spellStart"/>
            <w:r>
              <w:rPr>
                <w:color w:val="000000"/>
              </w:rPr>
              <w:t>Torn</w:t>
            </w:r>
            <w:r w:rsidRPr="00DA18A2">
              <w:rPr>
                <w:color w:val="000000"/>
              </w:rPr>
              <w:t>y</w:t>
            </w:r>
            <w:r>
              <w:rPr>
                <w:color w:val="000000"/>
              </w:rPr>
              <w:t>osi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Ifjus</w:t>
            </w:r>
            <w:r w:rsidRPr="00DA18A2">
              <w:rPr>
                <w:color w:val="000000"/>
              </w:rPr>
              <w:t>á</w:t>
            </w:r>
            <w:r>
              <w:rPr>
                <w:color w:val="000000"/>
              </w:rPr>
              <w:t>gi</w:t>
            </w:r>
            <w:proofErr w:type="spellEnd"/>
            <w:r w:rsidRPr="00DA18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Szervezet</w:t>
            </w:r>
            <w:r w:rsidRPr="00DA18A2">
              <w:rPr>
                <w:color w:val="000000"/>
              </w:rPr>
              <w:t xml:space="preserve"> 2017-</w:t>
            </w:r>
            <w:r>
              <w:rPr>
                <w:color w:val="000000"/>
              </w:rPr>
              <w:t>es</w:t>
            </w:r>
            <w:r w:rsidRPr="00DA18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programjai</w:t>
            </w:r>
            <w:r w:rsidRPr="00DA18A2">
              <w:rPr>
                <w:color w:val="000000"/>
              </w:rPr>
              <w:t xml:space="preserve"> é</w:t>
            </w:r>
            <w:r>
              <w:rPr>
                <w:color w:val="000000"/>
              </w:rPr>
              <w:t>s</w:t>
            </w:r>
            <w:r w:rsidRPr="00DA18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fejleszt</w:t>
            </w:r>
            <w:r w:rsidRPr="00DA18A2">
              <w:rPr>
                <w:color w:val="000000"/>
              </w:rPr>
              <w:t>é</w:t>
            </w:r>
            <w:r>
              <w:rPr>
                <w:color w:val="000000"/>
              </w:rPr>
              <w:t>se</w:t>
            </w:r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</w:p>
          <w:p w:rsidR="00793BB3" w:rsidRPr="00DA18A2" w:rsidRDefault="00793BB3" w:rsidP="003E200B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r>
              <w:lastRenderedPageBreak/>
              <w:t>20.000,00</w:t>
            </w:r>
          </w:p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AF5F13" w:rsidRDefault="00793BB3" w:rsidP="003E200B">
            <w:pPr>
              <w:jc w:val="center"/>
            </w:pPr>
            <w:r>
              <w:t>8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"ФОНДАЦ</w:t>
            </w:r>
            <w:r>
              <w:rPr>
                <w:color w:val="000000"/>
              </w:rPr>
              <w:t>I</w:t>
            </w:r>
            <w:r w:rsidRPr="00DA18A2">
              <w:rPr>
                <w:color w:val="000000"/>
              </w:rPr>
              <w:t>ЈА ИГЕНИУМ"</w:t>
            </w:r>
          </w:p>
          <w:p w:rsidR="00793BB3" w:rsidRDefault="00793BB3" w:rsidP="003E200B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793BB3" w:rsidRDefault="00793BB3" w:rsidP="003E200B">
            <w:pPr>
              <w:jc w:val="center"/>
            </w:pPr>
            <w:r>
              <w:t xml:space="preserve">IGÉNIUM ALAPÍTVÁNY </w:t>
            </w:r>
          </w:p>
          <w:p w:rsidR="00793BB3" w:rsidRPr="00DA18A2" w:rsidRDefault="00793BB3" w:rsidP="003E200B">
            <w:pPr>
              <w:jc w:val="center"/>
            </w:pPr>
            <w:r>
              <w:t>Zenta</w:t>
            </w:r>
          </w:p>
        </w:tc>
        <w:tc>
          <w:tcPr>
            <w:tcW w:w="5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proofErr w:type="spellStart"/>
            <w:r>
              <w:t>Наше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 w:rsidRPr="007C36C0">
              <w:t>еке</w:t>
            </w:r>
            <w:proofErr w:type="spellEnd"/>
            <w:r w:rsidRPr="007C36C0">
              <w:t xml:space="preserve"> </w:t>
            </w:r>
            <w:proofErr w:type="spellStart"/>
            <w:r w:rsidRPr="007C36C0">
              <w:t>које</w:t>
            </w:r>
            <w:proofErr w:type="spellEnd"/>
            <w:r w:rsidRPr="007C36C0">
              <w:t xml:space="preserve"> </w:t>
            </w:r>
            <w:proofErr w:type="spellStart"/>
            <w:r w:rsidRPr="007C36C0">
              <w:t>нас</w:t>
            </w:r>
            <w:proofErr w:type="spellEnd"/>
            <w:r w:rsidRPr="007C36C0">
              <w:t xml:space="preserve"> </w:t>
            </w:r>
            <w:proofErr w:type="spellStart"/>
            <w:r w:rsidRPr="007C36C0">
              <w:t>спајају</w:t>
            </w:r>
            <w:proofErr w:type="spellEnd"/>
          </w:p>
          <w:p w:rsidR="00793BB3" w:rsidRPr="007C36C0" w:rsidRDefault="00793BB3" w:rsidP="003E200B">
            <w:pPr>
              <w:jc w:val="center"/>
              <w:rPr>
                <w:color w:val="000000"/>
              </w:rPr>
            </w:pPr>
            <w:r w:rsidRPr="007C36C0">
              <w:t xml:space="preserve"> </w:t>
            </w:r>
            <w:r w:rsidRPr="007C36C0">
              <w:rPr>
                <w:color w:val="000000"/>
              </w:rPr>
              <w:t>FOLYÓINK</w:t>
            </w:r>
            <w:r>
              <w:rPr>
                <w:color w:val="000000"/>
              </w:rPr>
              <w:t>,</w:t>
            </w:r>
            <w:r w:rsidRPr="007C36C0">
              <w:rPr>
                <w:color w:val="000000"/>
              </w:rPr>
              <w:t xml:space="preserve"> MELYEK ÖSSZEKÖTNEK</w:t>
            </w:r>
          </w:p>
          <w:p w:rsidR="00793BB3" w:rsidRPr="007C36C0" w:rsidRDefault="00793BB3" w:rsidP="003E200B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r>
              <w:t>50.000,00</w:t>
            </w:r>
          </w:p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RPr="00072017" w:rsidTr="00793BB3">
        <w:trPr>
          <w:trHeight w:val="300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8920FA" w:rsidRDefault="00793BB3" w:rsidP="003E200B">
            <w:pPr>
              <w:jc w:val="center"/>
            </w:pPr>
            <w:r>
              <w:t>9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Општинско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пензионера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Zentai Nyugdíjasok Egyesülete</w:t>
            </w:r>
          </w:p>
          <w:p w:rsidR="00793BB3" w:rsidRPr="00DA18A2" w:rsidRDefault="00793BB3" w:rsidP="003E200B">
            <w:pPr>
              <w:jc w:val="center"/>
            </w:pPr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Пензионер</w:t>
            </w:r>
            <w:proofErr w:type="spellEnd"/>
            <w:r>
              <w:rPr>
                <w:color w:val="000000"/>
              </w:rPr>
              <w:t>”- „</w:t>
            </w:r>
            <w:proofErr w:type="spellStart"/>
            <w:r>
              <w:rPr>
                <w:color w:val="000000"/>
              </w:rPr>
              <w:t>Nyugdías</w:t>
            </w:r>
            <w:proofErr w:type="spellEnd"/>
            <w:r>
              <w:rPr>
                <w:color w:val="000000"/>
              </w:rPr>
              <w:t xml:space="preserve">” у 2016.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93BB3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„</w:t>
            </w:r>
            <w:proofErr w:type="spellStart"/>
            <w:r>
              <w:rPr>
                <w:color w:val="000000"/>
              </w:rPr>
              <w:t>Пензионер</w:t>
            </w:r>
            <w:proofErr w:type="spellEnd"/>
            <w:r>
              <w:rPr>
                <w:color w:val="000000"/>
              </w:rPr>
              <w:t>” - Nyugdíjas</w:t>
            </w:r>
          </w:p>
          <w:p w:rsidR="00793BB3" w:rsidRPr="00DA18A2" w:rsidRDefault="00793BB3" w:rsidP="003E200B">
            <w:pPr>
              <w:jc w:val="center"/>
            </w:pPr>
            <w:r>
              <w:rPr>
                <w:color w:val="000000"/>
              </w:rPr>
              <w:t>lap kiadása a 2016. évben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072017" w:rsidRDefault="00793BB3" w:rsidP="003E200B">
            <w:pPr>
              <w:jc w:val="center"/>
            </w:pPr>
            <w:r>
              <w:t>40.000,00</w:t>
            </w: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RPr="0029495A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29495A" w:rsidRDefault="00793BB3" w:rsidP="003E200B">
            <w:pPr>
              <w:rPr>
                <w:highlight w:val="red"/>
              </w:rPr>
            </w:pPr>
          </w:p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8920FA" w:rsidRDefault="00793BB3" w:rsidP="003E200B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Општинска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организација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народне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технике</w:t>
            </w:r>
            <w:proofErr w:type="spellEnd"/>
            <w:r>
              <w:rPr>
                <w:color w:val="000000"/>
              </w:rPr>
              <w:t xml:space="preserve"> -</w:t>
            </w:r>
          </w:p>
          <w:p w:rsidR="00793BB3" w:rsidRDefault="00793BB3" w:rsidP="003E200B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793BB3" w:rsidRPr="00DA18A2" w:rsidRDefault="00793BB3" w:rsidP="003E200B">
            <w:pPr>
              <w:jc w:val="center"/>
            </w:pPr>
            <w:r>
              <w:t>A Népi Technika Községi Szervezete -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7C36C0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7C36C0">
              <w:rPr>
                <w:color w:val="000000"/>
              </w:rPr>
              <w:t>Текуће</w:t>
            </w:r>
            <w:proofErr w:type="spellEnd"/>
            <w:r w:rsidRPr="007C36C0">
              <w:rPr>
                <w:color w:val="000000"/>
              </w:rPr>
              <w:t xml:space="preserve"> </w:t>
            </w:r>
            <w:proofErr w:type="spellStart"/>
            <w:r w:rsidRPr="007C36C0">
              <w:rPr>
                <w:color w:val="000000"/>
              </w:rPr>
              <w:t>одржаваање</w:t>
            </w:r>
            <w:proofErr w:type="spellEnd"/>
          </w:p>
          <w:p w:rsidR="00793BB3" w:rsidRPr="007C36C0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7C36C0">
              <w:rPr>
                <w:color w:val="000000"/>
              </w:rPr>
              <w:t>зграде</w:t>
            </w:r>
            <w:proofErr w:type="spellEnd"/>
            <w:r w:rsidRPr="007C36C0">
              <w:rPr>
                <w:color w:val="000000"/>
              </w:rPr>
              <w:t xml:space="preserve"> </w:t>
            </w:r>
            <w:proofErr w:type="spellStart"/>
            <w:r w:rsidRPr="007C36C0">
              <w:rPr>
                <w:color w:val="000000"/>
              </w:rPr>
              <w:t>Народне</w:t>
            </w:r>
            <w:proofErr w:type="spellEnd"/>
            <w:r w:rsidRPr="007C36C0">
              <w:rPr>
                <w:color w:val="000000"/>
              </w:rPr>
              <w:t xml:space="preserve"> </w:t>
            </w:r>
            <w:proofErr w:type="spellStart"/>
            <w:r w:rsidRPr="007C36C0">
              <w:rPr>
                <w:color w:val="000000"/>
              </w:rPr>
              <w:t>технике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волонтерским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акцијама</w:t>
            </w:r>
            <w:proofErr w:type="spellEnd"/>
          </w:p>
          <w:p w:rsidR="00793BB3" w:rsidRPr="007C36C0" w:rsidRDefault="00793BB3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A Népi Technika székházának karbantartása és fenntartás</w:t>
            </w:r>
            <w:r>
              <w:rPr>
                <w:color w:val="000000"/>
              </w:rPr>
              <w:t>a</w:t>
            </w:r>
            <w:r w:rsidRPr="00DA18A2">
              <w:rPr>
                <w:color w:val="000000"/>
              </w:rPr>
              <w:t xml:space="preserve"> önkéntes </w:t>
            </w:r>
            <w:r w:rsidRPr="007C36C0">
              <w:rPr>
                <w:color w:val="000000"/>
              </w:rPr>
              <w:t>akciókkal</w:t>
            </w:r>
          </w:p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r>
              <w:t>50.000,00</w:t>
            </w:r>
          </w:p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8920FA" w:rsidRDefault="00793BB3" w:rsidP="003E200B">
            <w:pPr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Моделарски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клуб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</w:t>
            </w:r>
            <w:r w:rsidRPr="00DA18A2">
              <w:rPr>
                <w:color w:val="000000"/>
              </w:rPr>
              <w:t>ента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Modellező Klub </w:t>
            </w:r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Моделарск</w:t>
            </w:r>
            <w:r>
              <w:rPr>
                <w:color w:val="000000"/>
              </w:rPr>
              <w:t>е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дечје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радионице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Default="00793BB3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Modellező foglalkozások gyermekeknek</w:t>
            </w:r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</w:p>
          <w:p w:rsidR="00793BB3" w:rsidRPr="00DA18A2" w:rsidRDefault="00793BB3" w:rsidP="003E200B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r>
              <w:t>50.000,00</w:t>
            </w:r>
          </w:p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23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15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8920FA" w:rsidRDefault="00793BB3" w:rsidP="003E200B">
            <w:pPr>
              <w:jc w:val="center"/>
            </w:pPr>
            <w:r>
              <w:t>12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Удружење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ратних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војних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инвалида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Сента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 Harcos Katonai Rokkantjainak Egyesülete</w:t>
            </w:r>
          </w:p>
          <w:p w:rsidR="00793BB3" w:rsidRPr="00DA18A2" w:rsidRDefault="00793BB3" w:rsidP="003E200B">
            <w:pPr>
              <w:jc w:val="center"/>
            </w:pPr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lastRenderedPageBreak/>
              <w:t>Срцем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за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ђака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Pr="00DA18A2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Szívvel a diáknak</w:t>
            </w:r>
          </w:p>
          <w:p w:rsidR="00793BB3" w:rsidRPr="00DA18A2" w:rsidRDefault="00793BB3" w:rsidP="003E200B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r>
              <w:t>20.000,00</w:t>
            </w:r>
          </w:p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793BB3">
        <w:trPr>
          <w:trHeight w:val="30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DA18A2" w:rsidRDefault="00793BB3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RPr="00950DF0" w:rsidTr="00793BB3">
        <w:trPr>
          <w:trHeight w:val="27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950DF0" w:rsidRDefault="00793BB3" w:rsidP="003E200B">
            <w:pPr>
              <w:jc w:val="center"/>
            </w:pPr>
            <w:r w:rsidRPr="00950DF0">
              <w:t>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950DF0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950DF0">
              <w:rPr>
                <w:color w:val="000000"/>
              </w:rPr>
              <w:t>Удружење</w:t>
            </w:r>
            <w:proofErr w:type="spellEnd"/>
            <w:r w:rsidRPr="00950DF0">
              <w:rPr>
                <w:color w:val="000000"/>
              </w:rPr>
              <w:t xml:space="preserve"> </w:t>
            </w:r>
            <w:proofErr w:type="spellStart"/>
            <w:r w:rsidRPr="00950DF0">
              <w:rPr>
                <w:color w:val="000000"/>
              </w:rPr>
              <w:t>грађана</w:t>
            </w:r>
            <w:proofErr w:type="spellEnd"/>
            <w:r w:rsidRPr="00950DF0">
              <w:rPr>
                <w:color w:val="000000"/>
              </w:rPr>
              <w:t xml:space="preserve"> „</w:t>
            </w:r>
            <w:proofErr w:type="spellStart"/>
            <w:r w:rsidRPr="00950DF0">
              <w:rPr>
                <w:color w:val="000000"/>
              </w:rPr>
              <w:t>Романо</w:t>
            </w:r>
            <w:proofErr w:type="spellEnd"/>
            <w:r w:rsidRPr="00950DF0">
              <w:rPr>
                <w:color w:val="000000"/>
              </w:rPr>
              <w:t xml:space="preserve"> </w:t>
            </w:r>
            <w:proofErr w:type="spellStart"/>
            <w:r w:rsidRPr="00950DF0">
              <w:rPr>
                <w:color w:val="000000"/>
              </w:rPr>
              <w:t>Дром</w:t>
            </w:r>
            <w:proofErr w:type="spellEnd"/>
            <w:r w:rsidRPr="00950DF0">
              <w:rPr>
                <w:color w:val="000000"/>
              </w:rPr>
              <w:t>“</w:t>
            </w:r>
          </w:p>
          <w:p w:rsidR="00793BB3" w:rsidRDefault="00793BB3" w:rsidP="003E200B">
            <w:pPr>
              <w:jc w:val="center"/>
            </w:pPr>
            <w:proofErr w:type="spellStart"/>
            <w:r w:rsidRPr="00950DF0">
              <w:t>Торњош</w:t>
            </w:r>
            <w:proofErr w:type="spellEnd"/>
          </w:p>
          <w:p w:rsidR="00793BB3" w:rsidRDefault="00793BB3" w:rsidP="003E200B">
            <w:pPr>
              <w:jc w:val="center"/>
            </w:pPr>
          </w:p>
          <w:p w:rsidR="00793BB3" w:rsidRPr="00950DF0" w:rsidRDefault="00793BB3" w:rsidP="003E200B">
            <w:pPr>
              <w:jc w:val="center"/>
              <w:rPr>
                <w:color w:val="000000"/>
              </w:rPr>
            </w:pPr>
            <w:r>
              <w:t>Romano Drom Polgárok Egyesülete Tornyos</w:t>
            </w:r>
          </w:p>
          <w:p w:rsidR="00793BB3" w:rsidRPr="00950DF0" w:rsidRDefault="00793BB3" w:rsidP="003E200B">
            <w:pPr>
              <w:jc w:val="center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950DF0">
              <w:t>Програм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додатне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подршкe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деци</w:t>
            </w:r>
            <w:proofErr w:type="spellEnd"/>
            <w:r w:rsidRPr="00950DF0">
              <w:rPr>
                <w:color w:val="000000"/>
              </w:rPr>
              <w:t xml:space="preserve"> </w:t>
            </w:r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Pr="00950DF0" w:rsidRDefault="00793BB3" w:rsidP="003E200B">
            <w:pPr>
              <w:jc w:val="center"/>
              <w:rPr>
                <w:color w:val="000000"/>
              </w:rPr>
            </w:pPr>
            <w:r w:rsidRPr="00950DF0">
              <w:rPr>
                <w:color w:val="000000"/>
              </w:rPr>
              <w:t>Gyermekfelzárkóztatási program</w:t>
            </w:r>
          </w:p>
          <w:p w:rsidR="00793BB3" w:rsidRPr="00950DF0" w:rsidRDefault="00793BB3" w:rsidP="003E200B">
            <w:pPr>
              <w:jc w:val="center"/>
              <w:rPr>
                <w:color w:val="000000"/>
              </w:rPr>
            </w:pPr>
          </w:p>
          <w:p w:rsidR="00793BB3" w:rsidRPr="00950DF0" w:rsidRDefault="00793BB3" w:rsidP="003E200B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793BB3">
            <w:pPr>
              <w:jc w:val="center"/>
              <w:rPr>
                <w:b/>
              </w:rPr>
            </w:pPr>
            <w:proofErr w:type="spellStart"/>
            <w:r w:rsidRPr="006C13C3">
              <w:rPr>
                <w:b/>
              </w:rPr>
              <w:t>Средст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ост</w:t>
            </w:r>
            <w:r>
              <w:rPr>
                <w:b/>
              </w:rPr>
              <w:t>ва</w:t>
            </w:r>
            <w:r w:rsidRPr="006C13C3">
              <w:rPr>
                <w:b/>
              </w:rPr>
              <w:t>рење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тог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пројекта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ће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се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покри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ати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на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терет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средста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</w:t>
            </w:r>
            <w:r w:rsidRPr="006C13C3">
              <w:rPr>
                <w:b/>
              </w:rPr>
              <w:t>окалног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акционог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плана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роме</w:t>
            </w:r>
            <w:proofErr w:type="spellEnd"/>
          </w:p>
          <w:p w:rsidR="00793BB3" w:rsidRPr="006C13C3" w:rsidRDefault="00793BB3" w:rsidP="00793BB3">
            <w:pPr>
              <w:jc w:val="center"/>
              <w:rPr>
                <w:b/>
              </w:rPr>
            </w:pPr>
            <w:r>
              <w:rPr>
                <w:b/>
              </w:rPr>
              <w:t xml:space="preserve">A projektum </w:t>
            </w:r>
            <w:proofErr w:type="gramStart"/>
            <w:r>
              <w:rPr>
                <w:b/>
              </w:rPr>
              <w:t>megvalósítására  az</w:t>
            </w:r>
            <w:proofErr w:type="gramEnd"/>
            <w:r>
              <w:rPr>
                <w:b/>
              </w:rPr>
              <w:t xml:space="preserve">  eszközöket  a Roma Helyi Akcióterv  eszközeinek terhére fedjük le</w:t>
            </w:r>
          </w:p>
          <w:p w:rsidR="00793BB3" w:rsidRPr="00950DF0" w:rsidRDefault="00793BB3" w:rsidP="003E200B">
            <w:pPr>
              <w:jc w:val="center"/>
            </w:pPr>
          </w:p>
        </w:tc>
      </w:tr>
      <w:tr w:rsidR="00793BB3" w:rsidRPr="00950DF0" w:rsidTr="00793BB3">
        <w:trPr>
          <w:trHeight w:val="27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950DF0" w:rsidRDefault="00793BB3" w:rsidP="003E200B">
            <w:pPr>
              <w:jc w:val="center"/>
            </w:pPr>
            <w:r>
              <w:t>1</w:t>
            </w:r>
            <w:r w:rsidRPr="00950DF0"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950DF0" w:rsidRDefault="00793BB3" w:rsidP="003E200B">
            <w:pPr>
              <w:jc w:val="center"/>
            </w:pPr>
            <w:r w:rsidRPr="00950DF0">
              <w:t xml:space="preserve">„ХБО“ </w:t>
            </w:r>
          </w:p>
          <w:p w:rsidR="00793BB3" w:rsidRPr="00950DF0" w:rsidRDefault="00793BB3" w:rsidP="003E200B">
            <w:pPr>
              <w:jc w:val="center"/>
            </w:pPr>
            <w:r w:rsidRPr="00950DF0">
              <w:t>-</w:t>
            </w:r>
          </w:p>
          <w:p w:rsidR="00793BB3" w:rsidRPr="00950DF0" w:rsidRDefault="00793BB3" w:rsidP="003E200B">
            <w:pPr>
              <w:jc w:val="center"/>
            </w:pPr>
            <w:proofErr w:type="spellStart"/>
            <w:r w:rsidRPr="00950DF0">
              <w:t>Месн</w:t>
            </w:r>
            <w:proofErr w:type="gramStart"/>
            <w:r w:rsidRPr="00950DF0">
              <w:t>a</w:t>
            </w:r>
            <w:proofErr w:type="spellEnd"/>
            <w:proofErr w:type="gramEnd"/>
            <w:r w:rsidRPr="00950DF0">
              <w:t xml:space="preserve"> </w:t>
            </w:r>
            <w:proofErr w:type="spellStart"/>
            <w:r w:rsidRPr="00950DF0">
              <w:t>заједницa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Кертек</w:t>
            </w:r>
            <w:proofErr w:type="spellEnd"/>
          </w:p>
          <w:p w:rsidR="00793BB3" w:rsidRDefault="00793BB3" w:rsidP="003E200B">
            <w:pPr>
              <w:jc w:val="center"/>
            </w:pPr>
            <w:proofErr w:type="spellStart"/>
            <w:r w:rsidRPr="00950DF0">
              <w:t>Сента</w:t>
            </w:r>
            <w:proofErr w:type="spellEnd"/>
          </w:p>
          <w:p w:rsidR="00793BB3" w:rsidRDefault="00793BB3" w:rsidP="003E200B">
            <w:pPr>
              <w:jc w:val="center"/>
            </w:pPr>
          </w:p>
          <w:p w:rsidR="00793BB3" w:rsidRDefault="00793BB3" w:rsidP="003E200B">
            <w:pPr>
              <w:jc w:val="center"/>
            </w:pPr>
            <w:r>
              <w:t>HBO</w:t>
            </w:r>
          </w:p>
          <w:p w:rsidR="00793BB3" w:rsidRDefault="00793BB3" w:rsidP="003E200B">
            <w:pPr>
              <w:jc w:val="center"/>
            </w:pPr>
            <w:r>
              <w:t>Kertek Helyi Közösség</w:t>
            </w:r>
          </w:p>
          <w:p w:rsidR="00793BB3" w:rsidRPr="00950DF0" w:rsidRDefault="00793BB3" w:rsidP="003E200B">
            <w:pPr>
              <w:jc w:val="center"/>
            </w:pPr>
            <w:r>
              <w:t>Zenta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proofErr w:type="spellStart"/>
            <w:r w:rsidRPr="00950DF0">
              <w:t>Куповина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аудио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појачал</w:t>
            </w:r>
            <w:proofErr w:type="gramStart"/>
            <w:r w:rsidRPr="00950DF0">
              <w:t>a</w:t>
            </w:r>
            <w:proofErr w:type="spellEnd"/>
            <w:proofErr w:type="gramEnd"/>
            <w:r w:rsidRPr="00950DF0">
              <w:t xml:space="preserve"> и </w:t>
            </w:r>
            <w:proofErr w:type="spellStart"/>
            <w:r w:rsidRPr="00950DF0">
              <w:t>звучникa</w:t>
            </w:r>
            <w:proofErr w:type="spellEnd"/>
            <w:r w:rsidRPr="00950DF0">
              <w:t xml:space="preserve"> </w:t>
            </w:r>
          </w:p>
          <w:p w:rsidR="00793BB3" w:rsidRDefault="00793BB3" w:rsidP="003E200B">
            <w:pPr>
              <w:jc w:val="center"/>
            </w:pPr>
          </w:p>
          <w:p w:rsidR="00793BB3" w:rsidRPr="00950DF0" w:rsidRDefault="00793BB3" w:rsidP="003E200B">
            <w:pPr>
              <w:jc w:val="center"/>
            </w:pPr>
            <w:r w:rsidRPr="00950DF0">
              <w:t xml:space="preserve">Hangerősítő és hangfalak </w:t>
            </w:r>
            <w:r>
              <w:t>v</w:t>
            </w:r>
            <w:r w:rsidRPr="00950DF0">
              <w:t>ásárlása</w:t>
            </w:r>
          </w:p>
          <w:p w:rsidR="00793BB3" w:rsidRPr="00950DF0" w:rsidRDefault="00793BB3" w:rsidP="003E200B">
            <w:pPr>
              <w:jc w:val="center"/>
            </w:pPr>
          </w:p>
          <w:p w:rsidR="00793BB3" w:rsidRPr="00950DF0" w:rsidRDefault="00793BB3" w:rsidP="003E200B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950DF0" w:rsidRDefault="00793BB3" w:rsidP="003E200B">
            <w:pPr>
              <w:jc w:val="center"/>
            </w:pPr>
            <w:r w:rsidRPr="00950DF0">
              <w:t>0</w:t>
            </w:r>
          </w:p>
        </w:tc>
      </w:tr>
      <w:tr w:rsidR="00793BB3" w:rsidRPr="006C13C3" w:rsidTr="00793BB3">
        <w:trPr>
          <w:trHeight w:val="234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6C13C3" w:rsidRDefault="00793BB3" w:rsidP="003E200B">
            <w:pPr>
              <w:jc w:val="center"/>
            </w:pPr>
            <w:r w:rsidRPr="006C13C3">
              <w:t>1</w:t>
            </w:r>
            <w: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6C13C3" w:rsidRDefault="00793BB3" w:rsidP="003E200B">
            <w:pPr>
              <w:jc w:val="center"/>
            </w:pPr>
            <w:proofErr w:type="spellStart"/>
            <w:r w:rsidRPr="006C13C3">
              <w:t>Кућа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старих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заната</w:t>
            </w:r>
            <w:proofErr w:type="spellEnd"/>
          </w:p>
          <w:p w:rsidR="00793BB3" w:rsidRDefault="00793BB3" w:rsidP="003E200B">
            <w:pPr>
              <w:jc w:val="center"/>
            </w:pPr>
            <w:proofErr w:type="spellStart"/>
            <w:r w:rsidRPr="006C13C3">
              <w:t>Сента</w:t>
            </w:r>
            <w:proofErr w:type="spellEnd"/>
          </w:p>
          <w:p w:rsidR="00793BB3" w:rsidRDefault="00793BB3" w:rsidP="003E200B">
            <w:pPr>
              <w:jc w:val="center"/>
            </w:pPr>
          </w:p>
          <w:p w:rsidR="00793BB3" w:rsidRDefault="00793BB3" w:rsidP="003E200B">
            <w:pPr>
              <w:jc w:val="center"/>
            </w:pPr>
            <w:r>
              <w:t xml:space="preserve">Régi Mesterségek Háza </w:t>
            </w:r>
          </w:p>
          <w:p w:rsidR="00793BB3" w:rsidRPr="006C13C3" w:rsidRDefault="00793BB3" w:rsidP="003E200B">
            <w:pPr>
              <w:jc w:val="center"/>
            </w:pPr>
            <w:r>
              <w:t>Zenta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6C13C3" w:rsidRDefault="00793BB3" w:rsidP="003E200B">
            <w:pPr>
              <w:jc w:val="center"/>
            </w:pPr>
          </w:p>
          <w:p w:rsidR="00793BB3" w:rsidRDefault="00793BB3" w:rsidP="003E200B">
            <w:pPr>
              <w:jc w:val="center"/>
            </w:pPr>
            <w:proofErr w:type="spellStart"/>
            <w:r w:rsidRPr="006C13C3">
              <w:t>Дечји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камп</w:t>
            </w:r>
            <w:proofErr w:type="spellEnd"/>
            <w:r w:rsidRPr="006C13C3">
              <w:t xml:space="preserve"> у </w:t>
            </w:r>
            <w:proofErr w:type="spellStart"/>
            <w:r w:rsidRPr="006C13C3">
              <w:t>кући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старих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заната</w:t>
            </w:r>
            <w:proofErr w:type="spellEnd"/>
            <w:r>
              <w:t xml:space="preserve"> </w:t>
            </w:r>
          </w:p>
          <w:p w:rsidR="00793BB3" w:rsidRDefault="00793BB3" w:rsidP="003E200B">
            <w:pPr>
              <w:jc w:val="center"/>
            </w:pPr>
          </w:p>
          <w:p w:rsidR="00793BB3" w:rsidRPr="006C13C3" w:rsidRDefault="00793BB3" w:rsidP="003E200B">
            <w:pPr>
              <w:jc w:val="center"/>
            </w:pPr>
            <w:r>
              <w:t>Gyermektábor a R</w:t>
            </w:r>
            <w:r w:rsidRPr="006C13C3">
              <w:t>égi Mesterségek Házában</w:t>
            </w:r>
          </w:p>
          <w:p w:rsidR="00793BB3" w:rsidRPr="006C13C3" w:rsidRDefault="00793BB3" w:rsidP="003E200B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Pr="006C13C3" w:rsidRDefault="00793BB3" w:rsidP="003E200B">
            <w:pPr>
              <w:jc w:val="center"/>
            </w:pPr>
            <w:r w:rsidRPr="006C13C3">
              <w:t>0</w:t>
            </w:r>
          </w:p>
        </w:tc>
      </w:tr>
      <w:tr w:rsidR="00793BB3" w:rsidRPr="009342D0" w:rsidTr="00793BB3">
        <w:trPr>
          <w:trHeight w:val="2222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C13C3" w:rsidRDefault="00793BB3" w:rsidP="003E200B">
            <w:pPr>
              <w:jc w:val="center"/>
            </w:pPr>
            <w:r w:rsidRPr="006C13C3">
              <w:t>16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C13C3" w:rsidRDefault="00793BB3" w:rsidP="003E200B">
            <w:pPr>
              <w:jc w:val="center"/>
            </w:pPr>
            <w:proofErr w:type="spellStart"/>
            <w:r w:rsidRPr="006C13C3">
              <w:t>Удружење</w:t>
            </w:r>
            <w:proofErr w:type="spellEnd"/>
          </w:p>
          <w:p w:rsidR="00793BB3" w:rsidRPr="006C13C3" w:rsidRDefault="00793BB3" w:rsidP="003E200B">
            <w:pPr>
              <w:jc w:val="center"/>
            </w:pPr>
            <w:proofErr w:type="spellStart"/>
            <w:r w:rsidRPr="006C13C3">
              <w:t>младих</w:t>
            </w:r>
            <w:proofErr w:type="spellEnd"/>
          </w:p>
          <w:p w:rsidR="00793BB3" w:rsidRPr="006C13C3" w:rsidRDefault="00793BB3" w:rsidP="003E200B">
            <w:pPr>
              <w:jc w:val="center"/>
            </w:pPr>
            <w:r w:rsidRPr="006C13C3">
              <w:t>„</w:t>
            </w:r>
            <w:proofErr w:type="spellStart"/>
            <w:r w:rsidRPr="006C13C3">
              <w:t>Волонтерски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центар</w:t>
            </w:r>
            <w:proofErr w:type="spellEnd"/>
            <w:r w:rsidRPr="006C13C3">
              <w:t>“</w:t>
            </w:r>
          </w:p>
          <w:p w:rsidR="00793BB3" w:rsidRPr="006C13C3" w:rsidRDefault="00793BB3" w:rsidP="003E200B">
            <w:pPr>
              <w:jc w:val="center"/>
            </w:pPr>
            <w:proofErr w:type="spellStart"/>
            <w:r w:rsidRPr="006C13C3">
              <w:t>Горњи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Брег</w:t>
            </w:r>
            <w:proofErr w:type="spellEnd"/>
          </w:p>
          <w:p w:rsidR="00793BB3" w:rsidRPr="006C13C3" w:rsidRDefault="00793BB3" w:rsidP="003E200B">
            <w:pPr>
              <w:jc w:val="center"/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proofErr w:type="spellStart"/>
            <w:r w:rsidRPr="006C13C3">
              <w:t>Чет</w:t>
            </w:r>
            <w:r>
              <w:t>в</w:t>
            </w:r>
            <w:r w:rsidRPr="006C13C3">
              <w:t>рта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потрага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ускршних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јаја</w:t>
            </w:r>
            <w:proofErr w:type="spellEnd"/>
          </w:p>
          <w:p w:rsidR="00793BB3" w:rsidRPr="006C13C3" w:rsidRDefault="00793BB3" w:rsidP="003E200B">
            <w:pPr>
              <w:jc w:val="center"/>
            </w:pPr>
          </w:p>
          <w:p w:rsidR="00793BB3" w:rsidRDefault="00793BB3" w:rsidP="003E200B">
            <w:pPr>
              <w:jc w:val="center"/>
            </w:pPr>
            <w:r w:rsidRPr="006C13C3">
              <w:t>IV.</w:t>
            </w:r>
            <w:r>
              <w:t xml:space="preserve"> h</w:t>
            </w:r>
            <w:r w:rsidRPr="006C13C3">
              <w:t>ús</w:t>
            </w:r>
            <w:r>
              <w:t>v</w:t>
            </w:r>
            <w:r w:rsidRPr="006C13C3">
              <w:t>éti tojásvadászat</w:t>
            </w:r>
          </w:p>
          <w:p w:rsidR="00793BB3" w:rsidRPr="006C13C3" w:rsidRDefault="00793BB3" w:rsidP="003E200B">
            <w:pPr>
              <w:jc w:val="center"/>
            </w:pPr>
          </w:p>
          <w:p w:rsidR="00793BB3" w:rsidRPr="006C13C3" w:rsidRDefault="00793BB3" w:rsidP="003E200B">
            <w:pPr>
              <w:jc w:val="center"/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9342D0" w:rsidRDefault="00793BB3" w:rsidP="003E200B">
            <w:pPr>
              <w:jc w:val="center"/>
            </w:pPr>
            <w:r>
              <w:t>0</w:t>
            </w:r>
          </w:p>
        </w:tc>
      </w:tr>
      <w:tr w:rsidR="00793BB3" w:rsidRPr="006C13C3" w:rsidTr="00793BB3">
        <w:trPr>
          <w:trHeight w:val="27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C13C3" w:rsidRDefault="00793BB3" w:rsidP="003E200B">
            <w:pPr>
              <w:jc w:val="center"/>
            </w:pPr>
            <w:r w:rsidRPr="006C13C3">
              <w:lastRenderedPageBreak/>
              <w:t>1</w:t>
            </w:r>
            <w: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Pr="006C13C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6C13C3">
              <w:rPr>
                <w:color w:val="000000"/>
              </w:rPr>
              <w:t>Удружење</w:t>
            </w:r>
            <w:proofErr w:type="spellEnd"/>
          </w:p>
          <w:p w:rsidR="00793BB3" w:rsidRPr="006C13C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6C13C3">
              <w:rPr>
                <w:color w:val="000000"/>
              </w:rPr>
              <w:t>грађана</w:t>
            </w:r>
            <w:proofErr w:type="spellEnd"/>
          </w:p>
          <w:p w:rsidR="00793BB3" w:rsidRPr="006C13C3" w:rsidRDefault="00793BB3" w:rsidP="003E200B">
            <w:pPr>
              <w:jc w:val="center"/>
              <w:rPr>
                <w:color w:val="000000"/>
              </w:rPr>
            </w:pPr>
            <w:r w:rsidRPr="006C13C3">
              <w:rPr>
                <w:color w:val="000000"/>
              </w:rPr>
              <w:t>„КАЛИ ЈАКХ“</w:t>
            </w:r>
          </w:p>
          <w:p w:rsidR="00793BB3" w:rsidRDefault="00793BB3" w:rsidP="003E200B">
            <w:pPr>
              <w:jc w:val="center"/>
            </w:pPr>
            <w:proofErr w:type="spellStart"/>
            <w:r w:rsidRPr="006C13C3">
              <w:t>Сента</w:t>
            </w:r>
            <w:proofErr w:type="spellEnd"/>
          </w:p>
          <w:p w:rsidR="00793BB3" w:rsidRDefault="00793BB3" w:rsidP="003E200B">
            <w:pPr>
              <w:jc w:val="center"/>
            </w:pPr>
            <w:r>
              <w:t xml:space="preserve">KALI JAKH Polgárok Egyesülete </w:t>
            </w:r>
          </w:p>
          <w:p w:rsidR="00793BB3" w:rsidRPr="006C13C3" w:rsidRDefault="00793BB3" w:rsidP="003E200B">
            <w:pPr>
              <w:jc w:val="center"/>
            </w:pPr>
            <w:r>
              <w:t>Zenta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 w:rsidRPr="006C13C3">
              <w:t>Програм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додатне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подршк</w:t>
            </w:r>
            <w:r>
              <w:t>e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деци</w:t>
            </w:r>
            <w:proofErr w:type="spellEnd"/>
            <w:r w:rsidRPr="006C13C3">
              <w:rPr>
                <w:color w:val="000000"/>
              </w:rPr>
              <w:t xml:space="preserve"> </w:t>
            </w:r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Pr="006C13C3" w:rsidRDefault="00793BB3" w:rsidP="003E200B">
            <w:pPr>
              <w:jc w:val="center"/>
              <w:rPr>
                <w:color w:val="000000"/>
              </w:rPr>
            </w:pPr>
            <w:r w:rsidRPr="006C13C3">
              <w:rPr>
                <w:color w:val="000000"/>
              </w:rPr>
              <w:t>Gyermekfelzárkóztatási program</w:t>
            </w:r>
          </w:p>
          <w:p w:rsidR="00793BB3" w:rsidRPr="006C13C3" w:rsidRDefault="00793BB3" w:rsidP="003E200B">
            <w:pPr>
              <w:jc w:val="center"/>
              <w:rPr>
                <w:color w:val="000000"/>
              </w:rPr>
            </w:pPr>
          </w:p>
          <w:p w:rsidR="00793BB3" w:rsidRPr="006C13C3" w:rsidRDefault="00793BB3" w:rsidP="003E200B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B3" w:rsidRDefault="00793BB3" w:rsidP="00793BB3">
            <w:pPr>
              <w:jc w:val="center"/>
              <w:rPr>
                <w:b/>
              </w:rPr>
            </w:pPr>
            <w:proofErr w:type="spellStart"/>
            <w:r w:rsidRPr="006C13C3">
              <w:rPr>
                <w:b/>
              </w:rPr>
              <w:t>Средст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ост</w:t>
            </w:r>
            <w:r>
              <w:rPr>
                <w:b/>
              </w:rPr>
              <w:t>ва</w:t>
            </w:r>
            <w:r w:rsidRPr="006C13C3">
              <w:rPr>
                <w:b/>
              </w:rPr>
              <w:t>рење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тог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пројекта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ће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се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покри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ати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на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терет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средста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</w:t>
            </w:r>
            <w:r w:rsidRPr="006C13C3">
              <w:rPr>
                <w:b/>
              </w:rPr>
              <w:t>окалног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акционог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плана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роме</w:t>
            </w:r>
            <w:proofErr w:type="spellEnd"/>
          </w:p>
          <w:p w:rsidR="00793BB3" w:rsidRPr="006C13C3" w:rsidRDefault="00793BB3" w:rsidP="00793BB3">
            <w:pPr>
              <w:jc w:val="center"/>
              <w:rPr>
                <w:b/>
              </w:rPr>
            </w:pPr>
            <w:r>
              <w:rPr>
                <w:b/>
              </w:rPr>
              <w:t xml:space="preserve">A projektum </w:t>
            </w:r>
            <w:proofErr w:type="gramStart"/>
            <w:r>
              <w:rPr>
                <w:b/>
              </w:rPr>
              <w:t>megvalósítására  az</w:t>
            </w:r>
            <w:proofErr w:type="gramEnd"/>
            <w:r>
              <w:rPr>
                <w:b/>
              </w:rPr>
              <w:t xml:space="preserve">  eszközöket  a Roma Helyi Akcióterv  eszközeinek terhére fedjük le</w:t>
            </w:r>
          </w:p>
          <w:p w:rsidR="00793BB3" w:rsidRPr="006C13C3" w:rsidRDefault="00793BB3" w:rsidP="003E200B">
            <w:pPr>
              <w:jc w:val="center"/>
            </w:pPr>
          </w:p>
        </w:tc>
      </w:tr>
    </w:tbl>
    <w:p w:rsidR="00793BB3" w:rsidRDefault="00793BB3" w:rsidP="00793BB3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  <w:rPr>
          <w:b/>
        </w:rPr>
      </w:pPr>
    </w:p>
    <w:p w:rsidR="00793BB3" w:rsidRDefault="00793BB3" w:rsidP="00793BB3">
      <w:pPr>
        <w:jc w:val="both"/>
        <w:rPr>
          <w:b/>
        </w:rPr>
      </w:pPr>
    </w:p>
    <w:p w:rsidR="00793BB3" w:rsidRPr="00A938C3" w:rsidRDefault="00793BB3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Tekintettel, hogy a CI-FI Civilközpont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programja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működés finanszírozására vonatkozik „közös könyvelő a községi egyesületekben”,  amely egyesületek  megvalósítják  a  programokat és  tevékenységet  különféle konkrét területeken (közérdekű és a kultúra terén),  javasoljuk  a  község polgármesterének, hogy a 2017. évben Zenta község  finanszírozza  a  18. sorszám alatti programot Zenta község  költségvetési eszközeinek terhére,  a  konkrét területhez fűződő pozíciók alatt, éspedig: </w:t>
      </w:r>
    </w:p>
    <w:p w:rsidR="00793BB3" w:rsidRDefault="00793BB3" w:rsidP="00793BB3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  <w:rPr>
          <w:b/>
        </w:rPr>
      </w:pPr>
    </w:p>
    <w:p w:rsidR="00793BB3" w:rsidRPr="00793BB3" w:rsidRDefault="00793BB3" w:rsidP="00793BB3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  <w:rPr>
          <w:b/>
        </w:rPr>
      </w:pPr>
    </w:p>
    <w:tbl>
      <w:tblPr>
        <w:tblW w:w="11749" w:type="dxa"/>
        <w:jc w:val="center"/>
        <w:tblInd w:w="759" w:type="dxa"/>
        <w:tblLook w:val="04A0"/>
      </w:tblPr>
      <w:tblGrid>
        <w:gridCol w:w="486"/>
        <w:gridCol w:w="2707"/>
        <w:gridCol w:w="6856"/>
        <w:gridCol w:w="1700"/>
      </w:tblGrid>
      <w:tr w:rsidR="00793BB3" w:rsidTr="00793BB3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highlight w:val="green"/>
              </w:rPr>
            </w:pPr>
            <w: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Цивилни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центар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„ЦИ-ФИ“</w:t>
            </w:r>
          </w:p>
          <w:p w:rsidR="00793BB3" w:rsidRDefault="00793BB3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793BB3" w:rsidRDefault="00793BB3" w:rsidP="003E200B">
            <w:pPr>
              <w:jc w:val="center"/>
              <w:rPr>
                <w:color w:val="000000"/>
              </w:rPr>
            </w:pPr>
          </w:p>
          <w:p w:rsidR="00793BB3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CI-FI Civilközpont</w:t>
            </w:r>
          </w:p>
          <w:p w:rsidR="00793BB3" w:rsidRPr="00C80845" w:rsidRDefault="00793BB3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793BB3" w:rsidRDefault="00793BB3" w:rsidP="003E200B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proofErr w:type="spellStart"/>
            <w:r>
              <w:t>Заједничка</w:t>
            </w:r>
            <w:proofErr w:type="spellEnd"/>
            <w:r>
              <w:t xml:space="preserve"> </w:t>
            </w:r>
            <w:proofErr w:type="spellStart"/>
            <w:r>
              <w:t>књиговођа</w:t>
            </w:r>
            <w:proofErr w:type="spellEnd"/>
            <w:r>
              <w:t xml:space="preserve"> </w:t>
            </w:r>
            <w:proofErr w:type="spellStart"/>
            <w:r>
              <w:t>општинским</w:t>
            </w:r>
            <w:proofErr w:type="spellEnd"/>
            <w:r>
              <w:t xml:space="preserve"> </w:t>
            </w:r>
            <w:proofErr w:type="spellStart"/>
            <w:r>
              <w:t>удружењима</w:t>
            </w:r>
            <w:proofErr w:type="spellEnd"/>
            <w:r>
              <w:t xml:space="preserve"> </w:t>
            </w:r>
          </w:p>
          <w:p w:rsidR="00793BB3" w:rsidRDefault="00793BB3" w:rsidP="003E200B">
            <w:pPr>
              <w:jc w:val="center"/>
            </w:pPr>
          </w:p>
          <w:p w:rsidR="00793BB3" w:rsidRDefault="00793BB3" w:rsidP="003E200B">
            <w:pPr>
              <w:jc w:val="center"/>
            </w:pPr>
          </w:p>
          <w:p w:rsidR="00793BB3" w:rsidRDefault="00793BB3" w:rsidP="003E200B">
            <w:pPr>
              <w:jc w:val="center"/>
            </w:pPr>
          </w:p>
          <w:p w:rsidR="00793BB3" w:rsidRDefault="00793BB3" w:rsidP="003E200B">
            <w:pPr>
              <w:jc w:val="center"/>
            </w:pPr>
            <w:r>
              <w:t>Közös könyvelő a községi szervezeteknek</w:t>
            </w:r>
          </w:p>
          <w:p w:rsidR="00793BB3" w:rsidRDefault="00793BB3" w:rsidP="003E200B">
            <w:pPr>
              <w:jc w:val="center"/>
            </w:pPr>
          </w:p>
          <w:p w:rsidR="00793BB3" w:rsidRDefault="00793BB3" w:rsidP="003E200B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jc w:val="center"/>
            </w:pPr>
            <w:r>
              <w:t>300.000,00</w:t>
            </w:r>
          </w:p>
        </w:tc>
      </w:tr>
      <w:tr w:rsidR="00793BB3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  <w:tr w:rsidR="00793BB3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B3" w:rsidRDefault="00793BB3" w:rsidP="003E200B"/>
        </w:tc>
      </w:tr>
    </w:tbl>
    <w:p w:rsidR="00793BB3" w:rsidRPr="00793BB3" w:rsidRDefault="00793BB3" w:rsidP="00793BB3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  <w:rPr>
          <w:b/>
        </w:rPr>
      </w:pPr>
    </w:p>
    <w:p w:rsidR="00955F95" w:rsidRDefault="00955F95" w:rsidP="00955F9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93BB3" w:rsidRPr="00315F8E" w:rsidRDefault="00793BB3" w:rsidP="00793B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Felhívjuk a pályázat résztvevőit, akik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kértnél  alacsonyabb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összeget kaptak,  hogy  a döntés közzétételének  napjától  számított  nyolc napon belül küldjék  meg  a program felülvizsgált  költségszerkezete  összegeit,  amelyet  a  pályázati  jelentkezésben  feltüntettek,  összhangban   az odaítélt eszközökkel,  illetve  a  tájékoztatást arról,  hogy elállnak  az  eszközöktől, amelyeket számukra odaítéltek. </w:t>
      </w:r>
    </w:p>
    <w:p w:rsidR="00793BB3" w:rsidRDefault="00793BB3" w:rsidP="00793BB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93BB3" w:rsidRPr="00315F8E" w:rsidRDefault="00793BB3" w:rsidP="00793B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döntés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végleges  és  közzé kell tenni  Zenta  község hivatalos honlapján (</w:t>
      </w:r>
      <w:hyperlink r:id="rId5" w:history="1">
        <w:r w:rsidRPr="00ED15EC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e-közigazgatás  portálján. </w:t>
      </w:r>
    </w:p>
    <w:p w:rsidR="00793BB3" w:rsidRDefault="00793BB3" w:rsidP="00793BB3">
      <w:pPr>
        <w:pStyle w:val="ListParagraph"/>
      </w:pPr>
    </w:p>
    <w:p w:rsidR="00793BB3" w:rsidRDefault="00793BB3" w:rsidP="00793B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793BB3" w:rsidRDefault="00793BB3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Zenta község számára nyilvános érdekkel bíró egyesületek finanszírozásáról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társfinanszírozásáról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Lapja, 29/2016. sz.) 6. szakaszának 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bekezdése  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2017.01.23-án  kiírta és Zenta község hivatalos  honlapján (</w:t>
      </w:r>
      <w:hyperlink r:id="rId6" w:history="1">
        <w:r w:rsidRPr="00ED15EC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 e-közigazgatás  portálján közzétette  a nyilvános pályázatot az egyesületek közérdekű programjai  és projektumai finanszírozására és társfinanszírozására,  éspedig a pénzeszközökre,  amelyeket  Zenta  község  költségvetéséről szóló rendeletével  terveztünk  a  2017. évre (Zenta Község Hivatalos Lapja, 29/2016. sz.) 3.950.000,00 dinár összegben. </w:t>
      </w:r>
    </w:p>
    <w:p w:rsidR="00793BB3" w:rsidRDefault="00793BB3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93BB3" w:rsidRDefault="00793BB3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2017. évi költségvetéséről szóló rendelettel,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80-as  költségvetési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pozíción az általános szolgáltatásokra 400.000,00 dinár értékű pénzeszközöket terveztünk. </w:t>
      </w:r>
    </w:p>
    <w:p w:rsidR="00793BB3" w:rsidRDefault="00793BB3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93BB3" w:rsidRDefault="00793BB3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számára  a   különleges érdekkel  bíró egyesületek  programjaira és  projektumaira  az eszközök odaítélésében illetékes bizottság 2017. április 12-én megtartotta az ülését,  amelyen megállapította, hogy   a  pályázat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kapcsán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82909">
        <w:rPr>
          <w:rFonts w:ascii="Times New Roman" w:hAnsi="Times New Roman" w:cs="Times New Roman"/>
          <w:sz w:val="24"/>
          <w:szCs w:val="24"/>
          <w:lang w:val="hu-HU"/>
        </w:rPr>
        <w:t>az egyéb területeken   18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határidőben  és  teljes,  illetve  komplett jelentkezés érkezett be  és  elkészítette  az alábbi</w:t>
      </w:r>
      <w:r w:rsidR="0098290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982909" w:rsidRDefault="00982909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2909" w:rsidRDefault="00982909" w:rsidP="009829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982909" w:rsidRDefault="00982909" w:rsidP="009829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egyéb területek egyesületei  bejelentett programjai  és projektumai terén,  a nyilvános pályázat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amely 2017. január 23-án jelent meg  Zenta Község Hivatalos Lapjában, száma 1/2017</w:t>
      </w:r>
    </w:p>
    <w:p w:rsidR="00982909" w:rsidRDefault="00982909" w:rsidP="009829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2017.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egyéb területek  egyesületeinek programjait és projektumait az 1. sorszámtól a  12. sorszámmal bezárólag, éspedig:</w:t>
      </w: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2909" w:rsidRDefault="00982909" w:rsidP="00982909">
      <w:pPr>
        <w:jc w:val="both"/>
      </w:pPr>
    </w:p>
    <w:tbl>
      <w:tblPr>
        <w:tblW w:w="11749" w:type="dxa"/>
        <w:jc w:val="center"/>
        <w:tblInd w:w="759" w:type="dxa"/>
        <w:tblLook w:val="04A0"/>
      </w:tblPr>
      <w:tblGrid>
        <w:gridCol w:w="838"/>
        <w:gridCol w:w="2624"/>
        <w:gridCol w:w="2843"/>
        <w:gridCol w:w="1616"/>
        <w:gridCol w:w="1248"/>
        <w:gridCol w:w="1375"/>
        <w:gridCol w:w="1205"/>
      </w:tblGrid>
      <w:tr w:rsidR="00982909" w:rsidTr="003E200B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 xml:space="preserve">.     </w:t>
            </w:r>
          </w:p>
        </w:tc>
        <w:tc>
          <w:tcPr>
            <w:tcW w:w="24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50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mértéke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Minden ismérv szerinti pontszám</w:t>
            </w:r>
          </w:p>
        </w:tc>
        <w:tc>
          <w:tcPr>
            <w:tcW w:w="25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pontszámok teljes összege</w:t>
            </w:r>
          </w:p>
        </w:tc>
      </w:tr>
      <w:tr w:rsidR="00982909" w:rsidRPr="00A07CA1" w:rsidTr="003E200B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 ismérv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982909" w:rsidTr="003E200B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8920FA" w:rsidRDefault="00982909" w:rsidP="003E200B">
            <w:pPr>
              <w:jc w:val="center"/>
            </w:pPr>
            <w:r>
              <w:t>1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Друштво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филателиста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Сента</w:t>
            </w:r>
            <w:proofErr w:type="spellEnd"/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</w:p>
          <w:p w:rsidR="00982909" w:rsidRPr="00DA18A2" w:rsidRDefault="00982909" w:rsidP="003E200B">
            <w:pPr>
              <w:jc w:val="center"/>
            </w:pPr>
            <w:r>
              <w:t>A bélyeggyűjtők társasága Zenta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спомен</w:t>
            </w:r>
            <w:proofErr w:type="spellEnd"/>
            <w:r>
              <w:t xml:space="preserve"> </w:t>
            </w:r>
            <w:proofErr w:type="spellStart"/>
            <w:r>
              <w:t>коверата</w:t>
            </w:r>
            <w:proofErr w:type="spellEnd"/>
            <w:r>
              <w:t xml:space="preserve"> и </w:t>
            </w:r>
            <w:proofErr w:type="spellStart"/>
            <w:r>
              <w:t>печата</w:t>
            </w:r>
            <w:proofErr w:type="spellEnd"/>
          </w:p>
          <w:p w:rsidR="00982909" w:rsidRDefault="00982909" w:rsidP="003E200B">
            <w:pPr>
              <w:jc w:val="center"/>
            </w:pPr>
            <w:r>
              <w:t xml:space="preserve"> </w:t>
            </w:r>
          </w:p>
          <w:p w:rsidR="00982909" w:rsidRDefault="00982909" w:rsidP="003E200B">
            <w:pPr>
              <w:jc w:val="center"/>
            </w:pPr>
            <w:r w:rsidRPr="00DA18A2">
              <w:t xml:space="preserve">Emlék borítékok </w:t>
            </w:r>
            <w:proofErr w:type="gramStart"/>
            <w:r w:rsidRPr="00DA18A2">
              <w:t>és  pecsétek</w:t>
            </w:r>
            <w:proofErr w:type="gramEnd"/>
            <w:r w:rsidRPr="00DA18A2">
              <w:t xml:space="preserve"> készítése</w:t>
            </w:r>
          </w:p>
          <w:p w:rsidR="00982909" w:rsidRDefault="00982909" w:rsidP="003E200B">
            <w:pPr>
              <w:jc w:val="center"/>
            </w:pPr>
          </w:p>
          <w:p w:rsidR="00982909" w:rsidRPr="00DA18A2" w:rsidRDefault="00982909" w:rsidP="003E200B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r>
              <w:t>10.000,00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982909" w:rsidTr="003E200B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540614" w:rsidRDefault="00982909" w:rsidP="003E200B">
            <w:pPr>
              <w:jc w:val="center"/>
            </w:pPr>
            <w:r>
              <w:t>2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Пријатељи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деце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</w:t>
            </w:r>
            <w:r w:rsidRPr="00DA18A2">
              <w:rPr>
                <w:color w:val="000000"/>
              </w:rPr>
              <w:t>пштине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Сента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 község gyermekbarátai</w:t>
            </w:r>
          </w:p>
          <w:p w:rsidR="00982909" w:rsidRPr="00DA18A2" w:rsidRDefault="00982909" w:rsidP="003E200B">
            <w:pPr>
              <w:jc w:val="both"/>
            </w:pP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proofErr w:type="spellStart"/>
            <w:r w:rsidRPr="007273D0">
              <w:t>Пружање</w:t>
            </w:r>
            <w:proofErr w:type="spellEnd"/>
            <w:r w:rsidRPr="007273D0">
              <w:t xml:space="preserve"> </w:t>
            </w:r>
            <w:proofErr w:type="spellStart"/>
            <w:r w:rsidRPr="007273D0">
              <w:t>радости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Örömet szerezni</w:t>
            </w:r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</w:p>
          <w:p w:rsidR="00982909" w:rsidRPr="00BE6B3B" w:rsidRDefault="00982909" w:rsidP="003E200B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r>
              <w:t>40.000,00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540614" w:rsidRDefault="00982909" w:rsidP="003E200B">
            <w:pPr>
              <w:jc w:val="center"/>
            </w:pPr>
            <w: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Удружењ</w:t>
            </w:r>
            <w:proofErr w:type="spellEnd"/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грађана</w:t>
            </w:r>
            <w:proofErr w:type="spellEnd"/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„ПАНОН ФЕНИКС“</w:t>
            </w:r>
          </w:p>
          <w:p w:rsidR="00982909" w:rsidRDefault="00982909" w:rsidP="003E200B">
            <w:pPr>
              <w:jc w:val="center"/>
            </w:pPr>
            <w:proofErr w:type="spellStart"/>
            <w:r>
              <w:t>Торњош</w:t>
            </w:r>
            <w:proofErr w:type="spellEnd"/>
          </w:p>
          <w:p w:rsidR="00982909" w:rsidRDefault="00982909" w:rsidP="003E200B">
            <w:pPr>
              <w:jc w:val="center"/>
            </w:pPr>
          </w:p>
          <w:p w:rsidR="00982909" w:rsidRDefault="00982909" w:rsidP="003E200B">
            <w:pPr>
              <w:jc w:val="center"/>
            </w:pPr>
            <w:r>
              <w:t xml:space="preserve">PANNON FŐNIX </w:t>
            </w:r>
          </w:p>
          <w:p w:rsidR="00982909" w:rsidRPr="00DA18A2" w:rsidRDefault="00982909" w:rsidP="003E200B">
            <w:pPr>
              <w:jc w:val="center"/>
            </w:pPr>
            <w:r>
              <w:t>Polgárok Egyesülete Tornyos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485686">
              <w:t>Оснивање</w:t>
            </w:r>
            <w:proofErr w:type="spellEnd"/>
            <w:r w:rsidRPr="00485686">
              <w:t xml:space="preserve"> </w:t>
            </w:r>
            <w:proofErr w:type="spellStart"/>
            <w:r w:rsidRPr="00485686">
              <w:t>клуба</w:t>
            </w:r>
            <w:proofErr w:type="spellEnd"/>
            <w:r w:rsidRPr="00485686">
              <w:t xml:space="preserve"> </w:t>
            </w:r>
            <w:proofErr w:type="spellStart"/>
            <w:r w:rsidRPr="00485686">
              <w:t>заједнице</w:t>
            </w:r>
            <w:proofErr w:type="spellEnd"/>
            <w:r w:rsidRPr="00485686">
              <w:t xml:space="preserve"> у </w:t>
            </w:r>
            <w:proofErr w:type="spellStart"/>
            <w:r w:rsidRPr="00485686">
              <w:t>Торњошу</w:t>
            </w:r>
            <w:proofErr w:type="spellEnd"/>
            <w:r w:rsidRPr="00DA18A2">
              <w:rPr>
                <w:color w:val="000000"/>
              </w:rPr>
              <w:t xml:space="preserve"> </w:t>
            </w:r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Közösségi klub létrehozása Tornyoson</w:t>
            </w:r>
          </w:p>
          <w:p w:rsidR="00982909" w:rsidRDefault="00982909" w:rsidP="003E200B">
            <w:pPr>
              <w:jc w:val="center"/>
            </w:pPr>
          </w:p>
          <w:p w:rsidR="00982909" w:rsidRPr="00DA18A2" w:rsidRDefault="00982909" w:rsidP="003E200B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r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7E66A5" w:rsidRDefault="00982909" w:rsidP="003E200B">
            <w:pPr>
              <w:rPr>
                <w:b/>
                <w:highlight w:val="green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AF5F13" w:rsidRDefault="00982909" w:rsidP="003E200B">
            <w:pPr>
              <w:jc w:val="center"/>
            </w:pPr>
            <w:r>
              <w:t>4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З</w:t>
            </w:r>
            <w:r>
              <w:rPr>
                <w:color w:val="000000"/>
              </w:rPr>
              <w:t>емаљско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Мађара</w:t>
            </w:r>
            <w:proofErr w:type="spellEnd"/>
          </w:p>
          <w:p w:rsidR="00982909" w:rsidRDefault="00982909" w:rsidP="003E200B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MAGYA</w:t>
            </w:r>
            <w:r>
              <w:rPr>
                <w:color w:val="000000"/>
              </w:rPr>
              <w:t>R</w:t>
            </w:r>
            <w:r w:rsidRPr="00DA18A2">
              <w:rPr>
                <w:color w:val="000000"/>
              </w:rPr>
              <w:t>OK</w:t>
            </w:r>
            <w:r>
              <w:rPr>
                <w:color w:val="000000"/>
              </w:rPr>
              <w:t xml:space="preserve"> </w:t>
            </w:r>
            <w:proofErr w:type="gramStart"/>
            <w:r w:rsidRPr="00DA18A2">
              <w:rPr>
                <w:color w:val="000000"/>
              </w:rPr>
              <w:t>VILÁGSZÖVETSÉGE  DÉLVIDÉKI</w:t>
            </w:r>
            <w:proofErr w:type="gramEnd"/>
            <w:r w:rsidRPr="00DA18A2">
              <w:rPr>
                <w:color w:val="000000"/>
              </w:rPr>
              <w:t xml:space="preserve"> O</w:t>
            </w:r>
            <w:r>
              <w:rPr>
                <w:color w:val="000000"/>
              </w:rPr>
              <w:t>R</w:t>
            </w:r>
            <w:r w:rsidRPr="00DA18A2">
              <w:rPr>
                <w:color w:val="000000"/>
              </w:rPr>
              <w:t>SZÁGOS TAN</w:t>
            </w:r>
            <w:r>
              <w:rPr>
                <w:color w:val="000000"/>
              </w:rPr>
              <w:t>Á</w:t>
            </w:r>
            <w:r w:rsidRPr="00DA18A2">
              <w:rPr>
                <w:color w:val="000000"/>
              </w:rPr>
              <w:t>CSA</w:t>
            </w:r>
            <w:r>
              <w:rPr>
                <w:color w:val="000000"/>
              </w:rPr>
              <w:t xml:space="preserve"> Zenta </w:t>
            </w:r>
          </w:p>
          <w:p w:rsidR="00982909" w:rsidRPr="00DA18A2" w:rsidRDefault="00982909" w:rsidP="003E200B">
            <w:pPr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proofErr w:type="spellStart"/>
            <w:r>
              <w:t>Страни</w:t>
            </w:r>
            <w:proofErr w:type="spellEnd"/>
            <w:r>
              <w:t xml:space="preserve"> </w:t>
            </w:r>
            <w:proofErr w:type="spellStart"/>
            <w:r>
              <w:t>мађарски</w:t>
            </w:r>
            <w:proofErr w:type="spellEnd"/>
            <w:r>
              <w:t xml:space="preserve"> </w:t>
            </w:r>
            <w:proofErr w:type="spellStart"/>
            <w:r>
              <w:t>предавачи</w:t>
            </w:r>
            <w:proofErr w:type="spellEnd"/>
            <w:r>
              <w:t xml:space="preserve"> у </w:t>
            </w:r>
            <w:proofErr w:type="spellStart"/>
            <w:r>
              <w:t>Сенти</w:t>
            </w:r>
            <w:proofErr w:type="spellEnd"/>
            <w:r>
              <w:t xml:space="preserve"> – </w:t>
            </w:r>
            <w:proofErr w:type="spellStart"/>
            <w:r>
              <w:t>предавања</w:t>
            </w:r>
            <w:proofErr w:type="spellEnd"/>
            <w:r>
              <w:t xml:space="preserve"> </w:t>
            </w:r>
          </w:p>
          <w:p w:rsidR="00982909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Külföldi magyar vendégelőadók Zentán-előadások </w:t>
            </w:r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</w:p>
          <w:p w:rsidR="00982909" w:rsidRPr="00DA18A2" w:rsidRDefault="00982909" w:rsidP="003E200B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r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E366C9" w:rsidRDefault="00982909" w:rsidP="003E200B">
            <w:pPr>
              <w:jc w:val="center"/>
            </w:pPr>
            <w:r>
              <w:t>5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EF289C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Савез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удружењ</w:t>
            </w:r>
            <w:r>
              <w:rPr>
                <w:color w:val="000000"/>
              </w:rPr>
              <w:t>а</w:t>
            </w:r>
            <w:proofErr w:type="spellEnd"/>
          </w:p>
          <w:p w:rsidR="00982909" w:rsidRPr="00E366C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бораца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Народно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ослободилачког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рата-СУБНОР</w:t>
            </w:r>
            <w:proofErr w:type="spellEnd"/>
          </w:p>
          <w:p w:rsidR="00982909" w:rsidRPr="00E366C9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népfelszabadító háború harcosai egyesületének szövetsége - SUBNOR</w:t>
            </w:r>
          </w:p>
          <w:p w:rsidR="00982909" w:rsidRPr="00E366C9" w:rsidRDefault="00982909" w:rsidP="003E200B">
            <w:pPr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Неговање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традиције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НОР-а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Pr="00E366C9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népfelszabadító háború hagyományának ápolása</w:t>
            </w:r>
          </w:p>
          <w:p w:rsidR="00982909" w:rsidRPr="00E366C9" w:rsidRDefault="00982909" w:rsidP="003E200B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E366C9" w:rsidRDefault="00982909" w:rsidP="003E200B">
            <w:pPr>
              <w:jc w:val="center"/>
            </w:pPr>
            <w:r w:rsidRPr="00EF289C">
              <w:t>10.000,00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982909" w:rsidTr="003E200B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</w:pPr>
            <w:r w:rsidRPr="0067051F">
              <w:t>6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67051F">
              <w:rPr>
                <w:color w:val="000000"/>
              </w:rPr>
              <w:t>Центар</w:t>
            </w:r>
            <w:proofErr w:type="spellEnd"/>
            <w:r w:rsidRPr="0067051F">
              <w:rPr>
                <w:color w:val="000000"/>
              </w:rPr>
              <w:t xml:space="preserve"> </w:t>
            </w:r>
            <w:proofErr w:type="spellStart"/>
            <w:r w:rsidRPr="0067051F">
              <w:rPr>
                <w:color w:val="000000"/>
              </w:rPr>
              <w:t>за</w:t>
            </w:r>
            <w:proofErr w:type="spellEnd"/>
            <w:r w:rsidRPr="0067051F">
              <w:rPr>
                <w:color w:val="000000"/>
              </w:rPr>
              <w:t xml:space="preserve"> </w:t>
            </w:r>
            <w:proofErr w:type="spellStart"/>
            <w:r w:rsidRPr="0067051F">
              <w:rPr>
                <w:color w:val="000000"/>
              </w:rPr>
              <w:t>савремено</w:t>
            </w:r>
            <w:proofErr w:type="spellEnd"/>
            <w:r w:rsidRPr="0067051F">
              <w:rPr>
                <w:color w:val="000000"/>
              </w:rPr>
              <w:t xml:space="preserve"> </w:t>
            </w:r>
            <w:proofErr w:type="spellStart"/>
            <w:r w:rsidRPr="0067051F">
              <w:rPr>
                <w:color w:val="000000"/>
              </w:rPr>
              <w:t>друштво</w:t>
            </w:r>
            <w:proofErr w:type="spellEnd"/>
          </w:p>
          <w:p w:rsidR="00982909" w:rsidRPr="0067051F" w:rsidRDefault="00982909" w:rsidP="003E200B">
            <w:pPr>
              <w:jc w:val="center"/>
              <w:rPr>
                <w:color w:val="000000"/>
              </w:rPr>
            </w:pPr>
            <w:r w:rsidRPr="0067051F">
              <w:rPr>
                <w:color w:val="000000"/>
              </w:rPr>
              <w:t>УРБАНА ИНИЦИЈАТИВА</w:t>
            </w:r>
          </w:p>
          <w:p w:rsidR="00982909" w:rsidRDefault="00982909" w:rsidP="003E200B">
            <w:pPr>
              <w:jc w:val="center"/>
            </w:pPr>
            <w:proofErr w:type="spellStart"/>
            <w:r w:rsidRPr="0067051F">
              <w:t>Сента</w:t>
            </w:r>
            <w:proofErr w:type="spellEnd"/>
          </w:p>
          <w:p w:rsidR="00982909" w:rsidRDefault="00982909" w:rsidP="003E200B">
            <w:pPr>
              <w:jc w:val="center"/>
            </w:pPr>
          </w:p>
          <w:p w:rsidR="00982909" w:rsidRPr="0067051F" w:rsidRDefault="00982909" w:rsidP="003E200B">
            <w:pPr>
              <w:jc w:val="center"/>
            </w:pPr>
            <w:r>
              <w:t>Korszerű Társadalom Központ URBÁNUS KEZDEMÉNYEZÉS Zenta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r w:rsidRPr="0067051F">
              <w:rPr>
                <w:color w:val="000000"/>
              </w:rPr>
              <w:t>УЧИНИМО СВЕ ОКО НАС,</w:t>
            </w:r>
            <w:r>
              <w:rPr>
                <w:color w:val="000000"/>
              </w:rPr>
              <w:t xml:space="preserve"> </w:t>
            </w:r>
            <w:r w:rsidRPr="0067051F">
              <w:rPr>
                <w:color w:val="000000"/>
              </w:rPr>
              <w:t>ДА УЧИМО СРПСКИ</w:t>
            </w:r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Pr="0067051F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TEGYÜNK MEG MINDENT MAGUNK KÖRÜL, </w:t>
            </w:r>
            <w:proofErr w:type="gramStart"/>
            <w:r>
              <w:rPr>
                <w:color w:val="000000"/>
              </w:rPr>
              <w:t>HOGY</w:t>
            </w:r>
            <w:proofErr w:type="gramEnd"/>
            <w:r>
              <w:rPr>
                <w:color w:val="000000"/>
              </w:rPr>
              <w:t xml:space="preserve"> SZERBBÉ CSINÁLJUK</w:t>
            </w:r>
          </w:p>
          <w:p w:rsidR="00982909" w:rsidRPr="0067051F" w:rsidRDefault="00982909" w:rsidP="003E200B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</w:pPr>
            <w:r w:rsidRPr="0067051F">
              <w:t>10.000,00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  <w:rPr>
                <w:b/>
              </w:rPr>
            </w:pPr>
            <w:r w:rsidRPr="0067051F">
              <w:rPr>
                <w:b/>
              </w:rPr>
              <w:t>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rPr>
                <w:b/>
              </w:rPr>
            </w:pPr>
            <w:r w:rsidRPr="0067051F"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jc w:val="center"/>
              <w:rPr>
                <w:b/>
              </w:rPr>
            </w:pPr>
            <w:r w:rsidRPr="0067051F"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rPr>
                <w:b/>
              </w:rPr>
            </w:pPr>
            <w:r w:rsidRPr="0067051F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jc w:val="center"/>
              <w:rPr>
                <w:b/>
              </w:rPr>
            </w:pPr>
            <w:r w:rsidRPr="0067051F"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rPr>
                <w:b/>
              </w:rPr>
            </w:pPr>
            <w:r w:rsidRPr="0067051F"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jc w:val="center"/>
              <w:rPr>
                <w:b/>
              </w:rPr>
            </w:pPr>
            <w:r w:rsidRPr="0067051F"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rPr>
                <w:b/>
              </w:rPr>
            </w:pPr>
            <w:r w:rsidRPr="0067051F"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jc w:val="center"/>
              <w:rPr>
                <w:b/>
              </w:rPr>
            </w:pPr>
            <w:r w:rsidRPr="0067051F"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rPr>
                <w:b/>
              </w:rPr>
            </w:pPr>
            <w:r w:rsidRPr="0067051F"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jc w:val="center"/>
              <w:rPr>
                <w:b/>
              </w:rPr>
            </w:pPr>
            <w:r w:rsidRPr="0067051F"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rPr>
                <w:b/>
              </w:rPr>
            </w:pPr>
            <w:r w:rsidRPr="0067051F"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jc w:val="center"/>
              <w:rPr>
                <w:b/>
              </w:rPr>
            </w:pPr>
            <w:r w:rsidRPr="0067051F">
              <w:rPr>
                <w:b/>
              </w:rPr>
              <w:t>3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Pr="0067051F" w:rsidRDefault="00982909" w:rsidP="003E200B">
            <w:pPr>
              <w:rPr>
                <w:b/>
              </w:rPr>
            </w:pPr>
            <w:r w:rsidRPr="0067051F"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jc w:val="center"/>
              <w:rPr>
                <w:b/>
              </w:rPr>
            </w:pPr>
            <w:r w:rsidRPr="0067051F"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Pr="0067051F" w:rsidRDefault="00982909" w:rsidP="003E200B">
            <w:pPr>
              <w:rPr>
                <w:b/>
              </w:rPr>
            </w:pPr>
            <w:r w:rsidRPr="0067051F"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jc w:val="center"/>
              <w:rPr>
                <w:b/>
                <w:bCs/>
                <w:color w:val="000000"/>
              </w:rPr>
            </w:pPr>
            <w:r w:rsidRPr="0067051F">
              <w:rPr>
                <w:b/>
                <w:bCs/>
                <w:color w:val="000000"/>
              </w:rPr>
              <w:t>3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7051F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Pr="0067051F" w:rsidRDefault="00982909" w:rsidP="003E200B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7051F" w:rsidRDefault="00982909" w:rsidP="003E200B">
            <w:pPr>
              <w:jc w:val="center"/>
              <w:rPr>
                <w:b/>
                <w:bCs/>
                <w:color w:val="000000"/>
              </w:rPr>
            </w:pPr>
            <w:r w:rsidRPr="0067051F">
              <w:rPr>
                <w:b/>
                <w:bCs/>
                <w:color w:val="000000"/>
              </w:rPr>
              <w:t>66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8920FA" w:rsidRDefault="00982909" w:rsidP="003E200B">
            <w:pPr>
              <w:jc w:val="center"/>
            </w:pPr>
            <w:r>
              <w:t>7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Омладинска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орг</w:t>
            </w:r>
            <w:r>
              <w:rPr>
                <w:color w:val="000000"/>
              </w:rPr>
              <w:t>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То</w:t>
            </w:r>
            <w:r>
              <w:rPr>
                <w:color w:val="000000"/>
              </w:rPr>
              <w:t>р</w:t>
            </w:r>
            <w:r w:rsidRPr="00DA18A2">
              <w:rPr>
                <w:color w:val="000000"/>
              </w:rPr>
              <w:t>њош</w:t>
            </w:r>
            <w:proofErr w:type="spellEnd"/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Torn</w:t>
            </w:r>
            <w:r w:rsidRPr="00DA18A2">
              <w:rPr>
                <w:color w:val="000000"/>
              </w:rPr>
              <w:t>y</w:t>
            </w:r>
            <w:r>
              <w:rPr>
                <w:color w:val="000000"/>
              </w:rPr>
              <w:t>osi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Ifjus</w:t>
            </w:r>
            <w:r w:rsidRPr="00DA18A2">
              <w:rPr>
                <w:color w:val="000000"/>
              </w:rPr>
              <w:t>á</w:t>
            </w:r>
            <w:r>
              <w:rPr>
                <w:color w:val="000000"/>
              </w:rPr>
              <w:t>gi</w:t>
            </w:r>
            <w:proofErr w:type="spellEnd"/>
            <w:r w:rsidRPr="00DA18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Szervezet</w:t>
            </w:r>
          </w:p>
          <w:p w:rsidR="00982909" w:rsidRPr="00DA18A2" w:rsidRDefault="00982909" w:rsidP="003E200B">
            <w:pPr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Омладинске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орг</w:t>
            </w:r>
            <w:r>
              <w:rPr>
                <w:color w:val="000000"/>
              </w:rPr>
              <w:t>анизације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То</w:t>
            </w:r>
            <w:r>
              <w:rPr>
                <w:color w:val="000000"/>
              </w:rPr>
              <w:t>р</w:t>
            </w:r>
            <w:r w:rsidRPr="00DA18A2">
              <w:rPr>
                <w:color w:val="000000"/>
              </w:rPr>
              <w:t>њош</w:t>
            </w:r>
            <w:proofErr w:type="spellEnd"/>
          </w:p>
          <w:p w:rsidR="00982909" w:rsidRDefault="00982909" w:rsidP="003E200B">
            <w:pPr>
              <w:jc w:val="center"/>
            </w:pPr>
            <w:r>
              <w:t xml:space="preserve">у 2017. </w:t>
            </w:r>
            <w:proofErr w:type="spellStart"/>
            <w:r>
              <w:t>години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  <w:r>
              <w:t xml:space="preserve"> </w:t>
            </w:r>
            <w:proofErr w:type="spellStart"/>
            <w:r>
              <w:rPr>
                <w:color w:val="000000"/>
              </w:rPr>
              <w:t>Torn</w:t>
            </w:r>
            <w:r w:rsidRPr="00DA18A2">
              <w:rPr>
                <w:color w:val="000000"/>
              </w:rPr>
              <w:t>y</w:t>
            </w:r>
            <w:r>
              <w:rPr>
                <w:color w:val="000000"/>
              </w:rPr>
              <w:t>osi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Ifjus</w:t>
            </w:r>
            <w:r w:rsidRPr="00DA18A2">
              <w:rPr>
                <w:color w:val="000000"/>
              </w:rPr>
              <w:t>á</w:t>
            </w:r>
            <w:r>
              <w:rPr>
                <w:color w:val="000000"/>
              </w:rPr>
              <w:t>gi</w:t>
            </w:r>
            <w:proofErr w:type="spellEnd"/>
            <w:r w:rsidRPr="00DA18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Szervezet</w:t>
            </w:r>
            <w:r w:rsidRPr="00DA18A2">
              <w:rPr>
                <w:color w:val="000000"/>
              </w:rPr>
              <w:t xml:space="preserve"> 2017-</w:t>
            </w:r>
            <w:r>
              <w:rPr>
                <w:color w:val="000000"/>
              </w:rPr>
              <w:t>es</w:t>
            </w:r>
            <w:r w:rsidRPr="00DA18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programjai</w:t>
            </w:r>
            <w:r w:rsidRPr="00DA18A2">
              <w:rPr>
                <w:color w:val="000000"/>
              </w:rPr>
              <w:t xml:space="preserve"> é</w:t>
            </w:r>
            <w:r>
              <w:rPr>
                <w:color w:val="000000"/>
              </w:rPr>
              <w:t>s</w:t>
            </w:r>
            <w:r w:rsidRPr="00DA18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fejleszt</w:t>
            </w:r>
            <w:r w:rsidRPr="00DA18A2">
              <w:rPr>
                <w:color w:val="000000"/>
              </w:rPr>
              <w:t>é</w:t>
            </w:r>
            <w:r>
              <w:rPr>
                <w:color w:val="000000"/>
              </w:rPr>
              <w:t>se</w:t>
            </w:r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</w:p>
          <w:p w:rsidR="00982909" w:rsidRPr="00DA18A2" w:rsidRDefault="00982909" w:rsidP="003E200B">
            <w:pPr>
              <w:jc w:val="center"/>
            </w:pPr>
            <w:r>
              <w:t xml:space="preserve">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r>
              <w:lastRenderedPageBreak/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E74752" w:rsidRDefault="00982909" w:rsidP="003E200B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AF5F13" w:rsidRDefault="00982909" w:rsidP="003E200B">
            <w:pPr>
              <w:jc w:val="center"/>
            </w:pPr>
            <w:r>
              <w:t>8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"ФОНДАЦ</w:t>
            </w:r>
            <w:r>
              <w:rPr>
                <w:color w:val="000000"/>
              </w:rPr>
              <w:t>I</w:t>
            </w:r>
            <w:r w:rsidRPr="00DA18A2">
              <w:rPr>
                <w:color w:val="000000"/>
              </w:rPr>
              <w:t>ЈА ИГЕНИУМ"</w:t>
            </w:r>
          </w:p>
          <w:p w:rsidR="00982909" w:rsidRDefault="00982909" w:rsidP="003E200B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982909" w:rsidRDefault="00982909" w:rsidP="003E200B">
            <w:pPr>
              <w:jc w:val="center"/>
            </w:pPr>
            <w:r>
              <w:t xml:space="preserve">IGÉNIUM ALAPÍTVÁNY </w:t>
            </w:r>
          </w:p>
          <w:p w:rsidR="00982909" w:rsidRPr="00DA18A2" w:rsidRDefault="00982909" w:rsidP="003E200B">
            <w:pPr>
              <w:jc w:val="center"/>
            </w:pPr>
            <w:r>
              <w:t>Zenta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proofErr w:type="spellStart"/>
            <w:r>
              <w:t>Наше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 w:rsidRPr="007C36C0">
              <w:t>еке</w:t>
            </w:r>
            <w:proofErr w:type="spellEnd"/>
            <w:r w:rsidRPr="007C36C0">
              <w:t xml:space="preserve"> </w:t>
            </w:r>
            <w:proofErr w:type="spellStart"/>
            <w:r w:rsidRPr="007C36C0">
              <w:t>које</w:t>
            </w:r>
            <w:proofErr w:type="spellEnd"/>
            <w:r w:rsidRPr="007C36C0">
              <w:t xml:space="preserve"> </w:t>
            </w:r>
            <w:proofErr w:type="spellStart"/>
            <w:r w:rsidRPr="007C36C0">
              <w:t>нас</w:t>
            </w:r>
            <w:proofErr w:type="spellEnd"/>
            <w:r w:rsidRPr="007C36C0">
              <w:t xml:space="preserve"> </w:t>
            </w:r>
            <w:proofErr w:type="spellStart"/>
            <w:r w:rsidRPr="007C36C0">
              <w:t>спајају</w:t>
            </w:r>
            <w:proofErr w:type="spellEnd"/>
          </w:p>
          <w:p w:rsidR="00982909" w:rsidRPr="007C36C0" w:rsidRDefault="00982909" w:rsidP="003E200B">
            <w:pPr>
              <w:jc w:val="center"/>
              <w:rPr>
                <w:color w:val="000000"/>
              </w:rPr>
            </w:pPr>
            <w:r w:rsidRPr="007C36C0">
              <w:t xml:space="preserve"> </w:t>
            </w:r>
            <w:r w:rsidRPr="007C36C0">
              <w:rPr>
                <w:color w:val="000000"/>
              </w:rPr>
              <w:t>FOLYÓINK</w:t>
            </w:r>
            <w:r>
              <w:rPr>
                <w:color w:val="000000"/>
              </w:rPr>
              <w:t>,</w:t>
            </w:r>
            <w:r w:rsidRPr="007C36C0">
              <w:rPr>
                <w:color w:val="000000"/>
              </w:rPr>
              <w:t xml:space="preserve"> MELYEK ÖSSZEKÖTNEK</w:t>
            </w:r>
          </w:p>
          <w:p w:rsidR="00982909" w:rsidRPr="007C36C0" w:rsidRDefault="00982909" w:rsidP="003E200B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r>
              <w:t>50.000,00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</w:tr>
      <w:tr w:rsidR="00982909" w:rsidRPr="002F2B9C" w:rsidTr="003E20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8920FA" w:rsidRDefault="00982909" w:rsidP="003E200B">
            <w:pPr>
              <w:jc w:val="center"/>
            </w:pPr>
            <w:r>
              <w:t>9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Општинско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пензионера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Zentai Nyugdíjasok Egyesülete</w:t>
            </w:r>
          </w:p>
          <w:p w:rsidR="00982909" w:rsidRPr="00DA18A2" w:rsidRDefault="00982909" w:rsidP="003E200B">
            <w:pPr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Пензионер</w:t>
            </w:r>
            <w:proofErr w:type="spellEnd"/>
            <w:r>
              <w:rPr>
                <w:color w:val="000000"/>
              </w:rPr>
              <w:t>”- „</w:t>
            </w:r>
            <w:proofErr w:type="spellStart"/>
            <w:r>
              <w:rPr>
                <w:color w:val="000000"/>
              </w:rPr>
              <w:t>Nyugdías</w:t>
            </w:r>
            <w:proofErr w:type="spellEnd"/>
            <w:r>
              <w:rPr>
                <w:color w:val="000000"/>
              </w:rPr>
              <w:t xml:space="preserve">” у 2016.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82909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„</w:t>
            </w:r>
            <w:proofErr w:type="spellStart"/>
            <w:r>
              <w:rPr>
                <w:color w:val="000000"/>
              </w:rPr>
              <w:t>Пензионер</w:t>
            </w:r>
            <w:proofErr w:type="spellEnd"/>
            <w:r>
              <w:rPr>
                <w:color w:val="000000"/>
              </w:rPr>
              <w:t>” - Nyugdíjas</w:t>
            </w:r>
          </w:p>
          <w:p w:rsidR="00982909" w:rsidRPr="00DA18A2" w:rsidRDefault="00982909" w:rsidP="003E200B">
            <w:pPr>
              <w:jc w:val="center"/>
            </w:pPr>
            <w:r>
              <w:rPr>
                <w:color w:val="000000"/>
              </w:rPr>
              <w:t>lap kiadása a 2016. évben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072017" w:rsidRDefault="00982909" w:rsidP="003E200B">
            <w:pPr>
              <w:jc w:val="center"/>
            </w:pPr>
            <w:r>
              <w:t>40.000,00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RPr="002F2B9C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RPr="002F2B9C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RPr="002F2B9C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RPr="002F2B9C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29495A" w:rsidRDefault="00982909" w:rsidP="003E200B">
            <w:pPr>
              <w:rPr>
                <w:b/>
                <w:highlight w:val="red"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RPr="002F2B9C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RPr="002F2B9C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RPr="002F2B9C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8920FA" w:rsidRDefault="00982909" w:rsidP="003E200B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Општинска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организација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народне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технике</w:t>
            </w:r>
            <w:proofErr w:type="spellEnd"/>
            <w:r>
              <w:rPr>
                <w:color w:val="000000"/>
              </w:rPr>
              <w:t xml:space="preserve"> -</w:t>
            </w:r>
          </w:p>
          <w:p w:rsidR="00982909" w:rsidRDefault="00982909" w:rsidP="003E200B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982909" w:rsidRPr="00DA18A2" w:rsidRDefault="00982909" w:rsidP="003E200B">
            <w:pPr>
              <w:jc w:val="center"/>
            </w:pPr>
            <w:r>
              <w:t>A Népi Technika Községi Szervezete -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7C36C0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7C36C0">
              <w:rPr>
                <w:color w:val="000000"/>
              </w:rPr>
              <w:t>Текуће</w:t>
            </w:r>
            <w:proofErr w:type="spellEnd"/>
            <w:r w:rsidRPr="007C36C0">
              <w:rPr>
                <w:color w:val="000000"/>
              </w:rPr>
              <w:t xml:space="preserve"> </w:t>
            </w:r>
            <w:proofErr w:type="spellStart"/>
            <w:r w:rsidRPr="007C36C0">
              <w:rPr>
                <w:color w:val="000000"/>
              </w:rPr>
              <w:t>одржаваање</w:t>
            </w:r>
            <w:proofErr w:type="spellEnd"/>
          </w:p>
          <w:p w:rsidR="00982909" w:rsidRPr="007C36C0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7C36C0">
              <w:rPr>
                <w:color w:val="000000"/>
              </w:rPr>
              <w:t>зграде</w:t>
            </w:r>
            <w:proofErr w:type="spellEnd"/>
            <w:r w:rsidRPr="007C36C0">
              <w:rPr>
                <w:color w:val="000000"/>
              </w:rPr>
              <w:t xml:space="preserve"> </w:t>
            </w:r>
            <w:proofErr w:type="spellStart"/>
            <w:r w:rsidRPr="007C36C0">
              <w:rPr>
                <w:color w:val="000000"/>
              </w:rPr>
              <w:t>Народне</w:t>
            </w:r>
            <w:proofErr w:type="spellEnd"/>
            <w:r w:rsidRPr="007C36C0">
              <w:rPr>
                <w:color w:val="000000"/>
              </w:rPr>
              <w:t xml:space="preserve"> </w:t>
            </w:r>
            <w:proofErr w:type="spellStart"/>
            <w:r w:rsidRPr="007C36C0">
              <w:rPr>
                <w:color w:val="000000"/>
              </w:rPr>
              <w:t>технике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волонтерским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акцијама</w:t>
            </w:r>
            <w:proofErr w:type="spellEnd"/>
          </w:p>
          <w:p w:rsidR="00982909" w:rsidRPr="007C36C0" w:rsidRDefault="00982909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A Népi Technika székházának karbantartása és fenntartás</w:t>
            </w:r>
            <w:r>
              <w:rPr>
                <w:color w:val="000000"/>
              </w:rPr>
              <w:t>a</w:t>
            </w:r>
            <w:r w:rsidRPr="00DA18A2">
              <w:rPr>
                <w:color w:val="000000"/>
              </w:rPr>
              <w:t xml:space="preserve"> önkéntes </w:t>
            </w:r>
            <w:r w:rsidRPr="007C36C0">
              <w:rPr>
                <w:color w:val="000000"/>
              </w:rPr>
              <w:t>akciókkal</w:t>
            </w:r>
          </w:p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82909" w:rsidRPr="008A01D2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320CE" w:rsidRDefault="00982909" w:rsidP="003E200B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8920FA" w:rsidRDefault="00982909" w:rsidP="003E200B">
            <w:pPr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Моделарски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клуб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</w:t>
            </w:r>
            <w:r w:rsidRPr="00DA18A2">
              <w:rPr>
                <w:color w:val="000000"/>
              </w:rPr>
              <w:t>ента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Modellező Klub </w:t>
            </w:r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Моделарск</w:t>
            </w:r>
            <w:r>
              <w:rPr>
                <w:color w:val="000000"/>
              </w:rPr>
              <w:t>е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дечје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радионице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Default="00982909" w:rsidP="003E200B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Modellező foglalkozások gyermekeknek</w:t>
            </w:r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</w:p>
          <w:p w:rsidR="00982909" w:rsidRPr="00DA18A2" w:rsidRDefault="00982909" w:rsidP="003E200B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RPr="008A01D2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982909" w:rsidTr="003E200B">
        <w:trPr>
          <w:trHeight w:val="32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6320CE" w:rsidRDefault="00982909" w:rsidP="003E200B">
            <w:pPr>
              <w:jc w:val="center"/>
            </w:pPr>
            <w:r>
              <w:rPr>
                <w:b/>
              </w:rPr>
              <w:t xml:space="preserve"> 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  <w:tr w:rsidR="00982909" w:rsidTr="003E200B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8920FA" w:rsidRDefault="00982909" w:rsidP="003E200B">
            <w:pPr>
              <w:jc w:val="center"/>
            </w:pPr>
            <w:r>
              <w:t>12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Удружење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ратних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војних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инвалида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Сента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Zenta Harcos Katonai </w:t>
            </w:r>
            <w:r>
              <w:rPr>
                <w:color w:val="000000"/>
              </w:rPr>
              <w:lastRenderedPageBreak/>
              <w:t>Rokkantjainak Egyesülete</w:t>
            </w:r>
          </w:p>
          <w:p w:rsidR="00982909" w:rsidRPr="00DA18A2" w:rsidRDefault="00982909" w:rsidP="003E200B">
            <w:pPr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lastRenderedPageBreak/>
              <w:t>Срцем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за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ђака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Pr="00DA18A2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Szívvel a diáknak</w:t>
            </w:r>
          </w:p>
          <w:p w:rsidR="00982909" w:rsidRPr="00DA18A2" w:rsidRDefault="00982909" w:rsidP="003E200B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r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Pr="008A01D2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DA18A2" w:rsidRDefault="00982909" w:rsidP="003E20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982909" w:rsidRPr="00C13536" w:rsidTr="003E200B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950DF0" w:rsidRDefault="00982909" w:rsidP="003E200B">
            <w:pPr>
              <w:jc w:val="center"/>
            </w:pPr>
            <w:r w:rsidRPr="00950DF0">
              <w:t>13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950DF0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950DF0">
              <w:rPr>
                <w:color w:val="000000"/>
              </w:rPr>
              <w:t>Удружење</w:t>
            </w:r>
            <w:proofErr w:type="spellEnd"/>
            <w:r w:rsidRPr="00950DF0">
              <w:rPr>
                <w:color w:val="000000"/>
              </w:rPr>
              <w:t xml:space="preserve"> </w:t>
            </w:r>
            <w:proofErr w:type="spellStart"/>
            <w:r w:rsidRPr="00950DF0">
              <w:rPr>
                <w:color w:val="000000"/>
              </w:rPr>
              <w:t>грађана</w:t>
            </w:r>
            <w:proofErr w:type="spellEnd"/>
            <w:r w:rsidRPr="00950DF0">
              <w:rPr>
                <w:color w:val="000000"/>
              </w:rPr>
              <w:t xml:space="preserve"> „</w:t>
            </w:r>
            <w:proofErr w:type="spellStart"/>
            <w:r w:rsidRPr="00950DF0">
              <w:rPr>
                <w:color w:val="000000"/>
              </w:rPr>
              <w:t>Романо</w:t>
            </w:r>
            <w:proofErr w:type="spellEnd"/>
            <w:r w:rsidRPr="00950DF0">
              <w:rPr>
                <w:color w:val="000000"/>
              </w:rPr>
              <w:t xml:space="preserve"> </w:t>
            </w:r>
            <w:proofErr w:type="spellStart"/>
            <w:r w:rsidRPr="00950DF0">
              <w:rPr>
                <w:color w:val="000000"/>
              </w:rPr>
              <w:t>Дром</w:t>
            </w:r>
            <w:proofErr w:type="spellEnd"/>
            <w:r w:rsidRPr="00950DF0">
              <w:rPr>
                <w:color w:val="000000"/>
              </w:rPr>
              <w:t>“</w:t>
            </w:r>
          </w:p>
          <w:p w:rsidR="00982909" w:rsidRDefault="00982909" w:rsidP="003E200B">
            <w:pPr>
              <w:jc w:val="center"/>
            </w:pPr>
            <w:proofErr w:type="spellStart"/>
            <w:r w:rsidRPr="00950DF0">
              <w:t>Торњош</w:t>
            </w:r>
            <w:proofErr w:type="spellEnd"/>
          </w:p>
          <w:p w:rsidR="00982909" w:rsidRDefault="00982909" w:rsidP="003E200B">
            <w:pPr>
              <w:jc w:val="center"/>
            </w:pPr>
          </w:p>
          <w:p w:rsidR="00982909" w:rsidRPr="00950DF0" w:rsidRDefault="00982909" w:rsidP="003E200B">
            <w:pPr>
              <w:jc w:val="center"/>
              <w:rPr>
                <w:color w:val="000000"/>
              </w:rPr>
            </w:pPr>
            <w:r>
              <w:t>Romano Drom Polgárok Egyesülete Tornyos</w:t>
            </w:r>
          </w:p>
          <w:p w:rsidR="00982909" w:rsidRPr="00950DF0" w:rsidRDefault="00982909" w:rsidP="003E200B">
            <w:pPr>
              <w:jc w:val="center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950DF0">
              <w:t>Програм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додатне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подршкe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деци</w:t>
            </w:r>
            <w:proofErr w:type="spellEnd"/>
            <w:r w:rsidRPr="00950DF0">
              <w:rPr>
                <w:color w:val="000000"/>
              </w:rPr>
              <w:t xml:space="preserve"> </w:t>
            </w:r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Pr="00950DF0" w:rsidRDefault="00982909" w:rsidP="003E200B">
            <w:pPr>
              <w:jc w:val="center"/>
              <w:rPr>
                <w:color w:val="000000"/>
              </w:rPr>
            </w:pPr>
            <w:r w:rsidRPr="00950DF0">
              <w:rPr>
                <w:color w:val="000000"/>
              </w:rPr>
              <w:t>Gyermekfelzárkóztatási program</w:t>
            </w:r>
          </w:p>
          <w:p w:rsidR="00982909" w:rsidRPr="00950DF0" w:rsidRDefault="00982909" w:rsidP="003E200B">
            <w:pPr>
              <w:jc w:val="center"/>
              <w:rPr>
                <w:color w:val="000000"/>
              </w:rPr>
            </w:pPr>
          </w:p>
          <w:p w:rsidR="00982909" w:rsidRPr="00950DF0" w:rsidRDefault="00982909" w:rsidP="003E200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950DF0" w:rsidRDefault="00982909" w:rsidP="003E200B">
            <w:pPr>
              <w:jc w:val="center"/>
            </w:pPr>
            <w:r w:rsidRPr="00950DF0">
              <w:t>0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proofErr w:type="spellStart"/>
            <w:r w:rsidRPr="00950DF0">
              <w:rPr>
                <w:b/>
              </w:rPr>
              <w:t>Средства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за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оств</w:t>
            </w:r>
            <w:proofErr w:type="gramStart"/>
            <w:r w:rsidRPr="00950DF0">
              <w:rPr>
                <w:b/>
              </w:rPr>
              <w:t>a</w:t>
            </w:r>
            <w:proofErr w:type="gramEnd"/>
            <w:r w:rsidRPr="00950DF0">
              <w:rPr>
                <w:b/>
              </w:rPr>
              <w:t>рење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пројекта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ће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се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покривати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на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терет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средстава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Локалног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акционог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плана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за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роме</w:t>
            </w:r>
            <w:proofErr w:type="spellEnd"/>
          </w:p>
          <w:p w:rsidR="00982909" w:rsidRPr="00950DF0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 xml:space="preserve">A projektum </w:t>
            </w:r>
            <w:proofErr w:type="gramStart"/>
            <w:r>
              <w:rPr>
                <w:b/>
              </w:rPr>
              <w:t>megvalósítására  az</w:t>
            </w:r>
            <w:proofErr w:type="gramEnd"/>
            <w:r>
              <w:rPr>
                <w:b/>
              </w:rPr>
              <w:t xml:space="preserve">  eszközöket  a Roma Helyi Akcióterv  eszközeinek terhére fedjük le </w:t>
            </w:r>
          </w:p>
        </w:tc>
      </w:tr>
      <w:tr w:rsidR="00982909" w:rsidRPr="00C13536" w:rsidTr="003E200B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950DF0" w:rsidRDefault="00982909" w:rsidP="003E200B">
            <w:pPr>
              <w:jc w:val="center"/>
            </w:pPr>
            <w:r>
              <w:t>1</w:t>
            </w:r>
            <w:r w:rsidRPr="00950DF0"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950DF0" w:rsidRDefault="00982909" w:rsidP="003E200B">
            <w:pPr>
              <w:jc w:val="center"/>
            </w:pPr>
            <w:r w:rsidRPr="00950DF0">
              <w:t xml:space="preserve">„ХБО“ </w:t>
            </w:r>
          </w:p>
          <w:p w:rsidR="00982909" w:rsidRPr="00950DF0" w:rsidRDefault="00982909" w:rsidP="003E200B">
            <w:pPr>
              <w:jc w:val="center"/>
            </w:pPr>
            <w:r w:rsidRPr="00950DF0">
              <w:t>-</w:t>
            </w:r>
          </w:p>
          <w:p w:rsidR="00982909" w:rsidRPr="00950DF0" w:rsidRDefault="00982909" w:rsidP="003E200B">
            <w:pPr>
              <w:jc w:val="center"/>
            </w:pPr>
            <w:proofErr w:type="spellStart"/>
            <w:r w:rsidRPr="00950DF0">
              <w:t>Месн</w:t>
            </w:r>
            <w:proofErr w:type="gramStart"/>
            <w:r w:rsidRPr="00950DF0">
              <w:t>a</w:t>
            </w:r>
            <w:proofErr w:type="spellEnd"/>
            <w:proofErr w:type="gramEnd"/>
            <w:r w:rsidRPr="00950DF0">
              <w:t xml:space="preserve"> </w:t>
            </w:r>
            <w:proofErr w:type="spellStart"/>
            <w:r w:rsidRPr="00950DF0">
              <w:t>заједницa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Кертек</w:t>
            </w:r>
            <w:proofErr w:type="spellEnd"/>
          </w:p>
          <w:p w:rsidR="00982909" w:rsidRDefault="00982909" w:rsidP="003E200B">
            <w:pPr>
              <w:jc w:val="center"/>
            </w:pPr>
            <w:proofErr w:type="spellStart"/>
            <w:r w:rsidRPr="00950DF0">
              <w:t>Сента</w:t>
            </w:r>
            <w:proofErr w:type="spellEnd"/>
          </w:p>
          <w:p w:rsidR="00982909" w:rsidRDefault="00982909" w:rsidP="003E200B">
            <w:pPr>
              <w:jc w:val="center"/>
            </w:pPr>
          </w:p>
          <w:p w:rsidR="00982909" w:rsidRDefault="00982909" w:rsidP="003E200B">
            <w:pPr>
              <w:jc w:val="center"/>
            </w:pPr>
            <w:r>
              <w:t>HBO</w:t>
            </w:r>
          </w:p>
          <w:p w:rsidR="00982909" w:rsidRDefault="00982909" w:rsidP="003E200B">
            <w:pPr>
              <w:jc w:val="center"/>
            </w:pPr>
            <w:r>
              <w:t>Kertek Helyi Közösség</w:t>
            </w:r>
          </w:p>
          <w:p w:rsidR="00982909" w:rsidRPr="00950DF0" w:rsidRDefault="00982909" w:rsidP="003E200B">
            <w:pPr>
              <w:jc w:val="center"/>
            </w:pPr>
            <w:r>
              <w:t>Zenta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proofErr w:type="spellStart"/>
            <w:r w:rsidRPr="00950DF0">
              <w:t>Куповина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аудио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појачал</w:t>
            </w:r>
            <w:proofErr w:type="gramStart"/>
            <w:r w:rsidRPr="00950DF0">
              <w:t>a</w:t>
            </w:r>
            <w:proofErr w:type="spellEnd"/>
            <w:proofErr w:type="gramEnd"/>
            <w:r w:rsidRPr="00950DF0">
              <w:t xml:space="preserve"> и </w:t>
            </w:r>
            <w:proofErr w:type="spellStart"/>
            <w:r w:rsidRPr="00950DF0">
              <w:t>звучникa</w:t>
            </w:r>
            <w:proofErr w:type="spellEnd"/>
            <w:r w:rsidRPr="00950DF0">
              <w:t xml:space="preserve"> </w:t>
            </w:r>
          </w:p>
          <w:p w:rsidR="00982909" w:rsidRDefault="00982909" w:rsidP="003E200B">
            <w:pPr>
              <w:jc w:val="center"/>
            </w:pPr>
          </w:p>
          <w:p w:rsidR="00982909" w:rsidRPr="00950DF0" w:rsidRDefault="00982909" w:rsidP="003E200B">
            <w:pPr>
              <w:jc w:val="center"/>
            </w:pPr>
            <w:r w:rsidRPr="00950DF0">
              <w:t xml:space="preserve">Hangerősítő és hangfalak </w:t>
            </w:r>
            <w:r>
              <w:t>v</w:t>
            </w:r>
            <w:r w:rsidRPr="00950DF0">
              <w:t>ásárlása</w:t>
            </w:r>
          </w:p>
          <w:p w:rsidR="00982909" w:rsidRPr="00950DF0" w:rsidRDefault="00982909" w:rsidP="003E200B">
            <w:pPr>
              <w:jc w:val="center"/>
            </w:pPr>
          </w:p>
          <w:p w:rsidR="00982909" w:rsidRPr="00950DF0" w:rsidRDefault="00982909" w:rsidP="003E200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950DF0" w:rsidRDefault="00982909" w:rsidP="003E200B">
            <w:pPr>
              <w:jc w:val="center"/>
            </w:pPr>
            <w:r w:rsidRPr="00950DF0">
              <w:t>0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proofErr w:type="spellStart"/>
            <w:r w:rsidRPr="006C13C3">
              <w:rPr>
                <w:b/>
              </w:rPr>
              <w:t>Средства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набавку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аудио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појачала</w:t>
            </w:r>
            <w:proofErr w:type="spellEnd"/>
            <w:r w:rsidRPr="006C13C3">
              <w:rPr>
                <w:b/>
              </w:rPr>
              <w:t xml:space="preserve"> и </w:t>
            </w:r>
            <w:proofErr w:type="spellStart"/>
            <w:r w:rsidRPr="006C13C3">
              <w:rPr>
                <w:b/>
              </w:rPr>
              <w:t>звучника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потребе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Месне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заједнице</w:t>
            </w:r>
            <w:proofErr w:type="spellEnd"/>
            <w:r w:rsidRPr="006C13C3">
              <w:rPr>
                <w:b/>
              </w:rPr>
              <w:t xml:space="preserve">  </w:t>
            </w:r>
            <w:proofErr w:type="spellStart"/>
            <w:r w:rsidRPr="006C13C3">
              <w:rPr>
                <w:b/>
              </w:rPr>
              <w:t>треба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обезбедити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Месној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заједници</w:t>
            </w:r>
            <w:proofErr w:type="spellEnd"/>
            <w:r w:rsidRPr="006C13C3">
              <w:rPr>
                <w:b/>
              </w:rPr>
              <w:t xml:space="preserve">, а </w:t>
            </w:r>
            <w:proofErr w:type="spellStart"/>
            <w:r w:rsidRPr="006C13C3">
              <w:rPr>
                <w:b/>
              </w:rPr>
              <w:t>не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треба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да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буде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предмет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пројекта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удружења</w:t>
            </w:r>
            <w:proofErr w:type="spellEnd"/>
            <w:r w:rsidRPr="006C13C3">
              <w:rPr>
                <w:b/>
              </w:rPr>
              <w:t xml:space="preserve">  </w:t>
            </w:r>
          </w:p>
          <w:p w:rsidR="00982909" w:rsidRDefault="00982909" w:rsidP="003E200B">
            <w:pPr>
              <w:jc w:val="center"/>
              <w:rPr>
                <w:b/>
              </w:rPr>
            </w:pPr>
          </w:p>
          <w:p w:rsidR="00982909" w:rsidRPr="006C13C3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 xml:space="preserve">Az </w:t>
            </w:r>
            <w:proofErr w:type="spellStart"/>
            <w:r>
              <w:rPr>
                <w:b/>
              </w:rPr>
              <w:t>audio</w:t>
            </w:r>
            <w:proofErr w:type="spellEnd"/>
            <w:r>
              <w:rPr>
                <w:b/>
              </w:rPr>
              <w:t xml:space="preserve"> erősítők </w:t>
            </w:r>
            <w:proofErr w:type="gramStart"/>
            <w:r>
              <w:rPr>
                <w:b/>
              </w:rPr>
              <w:t>és  hangfalak</w:t>
            </w:r>
            <w:proofErr w:type="gramEnd"/>
            <w:r>
              <w:rPr>
                <w:b/>
              </w:rPr>
              <w:t xml:space="preserve">  beszerzésére  az eszközöket  a Helyi  Közösség szükségleteire biztosítani kell a Helyi Közösségnek,  és  nem kell, hogy az egyesület  projektumának tárgya legyen  </w:t>
            </w:r>
          </w:p>
        </w:tc>
      </w:tr>
      <w:tr w:rsidR="00982909" w:rsidRPr="00C13536" w:rsidTr="003E200B">
        <w:trPr>
          <w:trHeight w:val="234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6C13C3" w:rsidRDefault="00982909" w:rsidP="003E200B">
            <w:pPr>
              <w:jc w:val="center"/>
            </w:pPr>
            <w:r w:rsidRPr="006C13C3">
              <w:t>1</w:t>
            </w:r>
            <w: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6C13C3" w:rsidRDefault="00982909" w:rsidP="003E200B">
            <w:pPr>
              <w:jc w:val="center"/>
            </w:pPr>
            <w:proofErr w:type="spellStart"/>
            <w:r w:rsidRPr="006C13C3">
              <w:t>Кућа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старих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заната</w:t>
            </w:r>
            <w:proofErr w:type="spellEnd"/>
          </w:p>
          <w:p w:rsidR="00982909" w:rsidRDefault="00982909" w:rsidP="003E200B">
            <w:pPr>
              <w:jc w:val="center"/>
            </w:pPr>
            <w:proofErr w:type="spellStart"/>
            <w:r w:rsidRPr="006C13C3">
              <w:t>Сента</w:t>
            </w:r>
            <w:proofErr w:type="spellEnd"/>
          </w:p>
          <w:p w:rsidR="00982909" w:rsidRDefault="00982909" w:rsidP="003E200B">
            <w:pPr>
              <w:jc w:val="center"/>
            </w:pPr>
          </w:p>
          <w:p w:rsidR="00982909" w:rsidRDefault="00982909" w:rsidP="003E200B">
            <w:pPr>
              <w:jc w:val="center"/>
            </w:pPr>
            <w:r>
              <w:t xml:space="preserve">Régi Mesterségek Háza </w:t>
            </w:r>
          </w:p>
          <w:p w:rsidR="00982909" w:rsidRPr="006C13C3" w:rsidRDefault="00982909" w:rsidP="003E200B">
            <w:pPr>
              <w:jc w:val="center"/>
            </w:pPr>
            <w:r>
              <w:t>Zenta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6C13C3" w:rsidRDefault="00982909" w:rsidP="003E200B">
            <w:pPr>
              <w:jc w:val="center"/>
            </w:pPr>
          </w:p>
          <w:p w:rsidR="00982909" w:rsidRDefault="00982909" w:rsidP="003E200B">
            <w:pPr>
              <w:jc w:val="center"/>
            </w:pPr>
            <w:proofErr w:type="spellStart"/>
            <w:r w:rsidRPr="006C13C3">
              <w:t>Дечји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камп</w:t>
            </w:r>
            <w:proofErr w:type="spellEnd"/>
            <w:r w:rsidRPr="006C13C3">
              <w:t xml:space="preserve"> у </w:t>
            </w:r>
            <w:proofErr w:type="spellStart"/>
            <w:r w:rsidRPr="006C13C3">
              <w:t>кући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старих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заната</w:t>
            </w:r>
            <w:proofErr w:type="spellEnd"/>
            <w:r>
              <w:t xml:space="preserve"> </w:t>
            </w:r>
          </w:p>
          <w:p w:rsidR="00982909" w:rsidRDefault="00982909" w:rsidP="003E200B">
            <w:pPr>
              <w:jc w:val="center"/>
            </w:pPr>
          </w:p>
          <w:p w:rsidR="00982909" w:rsidRPr="006C13C3" w:rsidRDefault="00982909" w:rsidP="003E200B">
            <w:pPr>
              <w:jc w:val="center"/>
            </w:pPr>
            <w:r>
              <w:t>Gyermektábor a R</w:t>
            </w:r>
            <w:r w:rsidRPr="006C13C3">
              <w:t>égi Mesterségek Házában</w:t>
            </w:r>
          </w:p>
          <w:p w:rsidR="00982909" w:rsidRPr="006C13C3" w:rsidRDefault="00982909" w:rsidP="003E200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Pr="006C13C3" w:rsidRDefault="00982909" w:rsidP="003E200B">
            <w:pPr>
              <w:jc w:val="center"/>
            </w:pPr>
            <w:r w:rsidRPr="006C13C3">
              <w:t>0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удружење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предало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остваривање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сличне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садржине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области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културе</w:t>
            </w:r>
            <w:proofErr w:type="spellEnd"/>
          </w:p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 xml:space="preserve">Ezen </w:t>
            </w:r>
            <w:proofErr w:type="gramStart"/>
            <w:r>
              <w:rPr>
                <w:b/>
              </w:rPr>
              <w:t>egyesület  átadta</w:t>
            </w:r>
            <w:proofErr w:type="gramEnd"/>
            <w:r>
              <w:rPr>
                <w:b/>
              </w:rPr>
              <w:t xml:space="preserve">  a jelentkezését a  pályázatra   hasonló tartalmú projektum megvalósítására a  kultúra terén</w:t>
            </w:r>
          </w:p>
        </w:tc>
      </w:tr>
      <w:tr w:rsidR="00982909" w:rsidRPr="00C13536" w:rsidTr="003E200B">
        <w:trPr>
          <w:trHeight w:val="2222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C13C3" w:rsidRDefault="00982909" w:rsidP="003E200B">
            <w:pPr>
              <w:jc w:val="center"/>
            </w:pPr>
            <w:r w:rsidRPr="006C13C3">
              <w:t>16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C13C3" w:rsidRDefault="00982909" w:rsidP="003E200B">
            <w:pPr>
              <w:jc w:val="center"/>
            </w:pPr>
            <w:proofErr w:type="spellStart"/>
            <w:r w:rsidRPr="006C13C3">
              <w:t>Удружење</w:t>
            </w:r>
            <w:proofErr w:type="spellEnd"/>
          </w:p>
          <w:p w:rsidR="00982909" w:rsidRPr="006C13C3" w:rsidRDefault="00982909" w:rsidP="003E200B">
            <w:pPr>
              <w:jc w:val="center"/>
            </w:pPr>
            <w:proofErr w:type="spellStart"/>
            <w:r w:rsidRPr="006C13C3">
              <w:t>младих</w:t>
            </w:r>
            <w:proofErr w:type="spellEnd"/>
          </w:p>
          <w:p w:rsidR="00982909" w:rsidRPr="006C13C3" w:rsidRDefault="00982909" w:rsidP="003E200B">
            <w:pPr>
              <w:jc w:val="center"/>
            </w:pPr>
            <w:r w:rsidRPr="006C13C3">
              <w:t>„</w:t>
            </w:r>
            <w:proofErr w:type="spellStart"/>
            <w:r w:rsidRPr="006C13C3">
              <w:t>Волонтерски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центар</w:t>
            </w:r>
            <w:proofErr w:type="spellEnd"/>
            <w:r w:rsidRPr="006C13C3">
              <w:t>“</w:t>
            </w:r>
          </w:p>
          <w:p w:rsidR="00982909" w:rsidRPr="006C13C3" w:rsidRDefault="00982909" w:rsidP="003E200B">
            <w:pPr>
              <w:jc w:val="center"/>
            </w:pPr>
            <w:proofErr w:type="spellStart"/>
            <w:r w:rsidRPr="006C13C3">
              <w:t>Горњи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Брег</w:t>
            </w:r>
            <w:proofErr w:type="spellEnd"/>
          </w:p>
          <w:p w:rsidR="00982909" w:rsidRPr="006C13C3" w:rsidRDefault="00982909" w:rsidP="003E200B">
            <w:pPr>
              <w:jc w:val="center"/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proofErr w:type="spellStart"/>
            <w:r w:rsidRPr="006C13C3">
              <w:t>Чет</w:t>
            </w:r>
            <w:r>
              <w:t>в</w:t>
            </w:r>
            <w:r w:rsidRPr="006C13C3">
              <w:t>рта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потрага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ускршних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јаја</w:t>
            </w:r>
            <w:proofErr w:type="spellEnd"/>
          </w:p>
          <w:p w:rsidR="00982909" w:rsidRPr="006C13C3" w:rsidRDefault="00982909" w:rsidP="003E200B">
            <w:pPr>
              <w:jc w:val="center"/>
            </w:pPr>
          </w:p>
          <w:p w:rsidR="00982909" w:rsidRDefault="00982909" w:rsidP="003E200B">
            <w:pPr>
              <w:jc w:val="center"/>
            </w:pPr>
            <w:r w:rsidRPr="006C13C3">
              <w:t>IV.</w:t>
            </w:r>
            <w:r>
              <w:t xml:space="preserve"> h</w:t>
            </w:r>
            <w:r w:rsidRPr="006C13C3">
              <w:t>ús</w:t>
            </w:r>
            <w:r>
              <w:t>v</w:t>
            </w:r>
            <w:r w:rsidRPr="006C13C3">
              <w:t>éti tojásvadászat</w:t>
            </w:r>
          </w:p>
          <w:p w:rsidR="00982909" w:rsidRPr="006C13C3" w:rsidRDefault="00982909" w:rsidP="003E200B">
            <w:pPr>
              <w:jc w:val="center"/>
            </w:pPr>
          </w:p>
          <w:p w:rsidR="00982909" w:rsidRPr="006C13C3" w:rsidRDefault="00982909" w:rsidP="003E200B">
            <w:pPr>
              <w:jc w:val="center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9342D0" w:rsidRDefault="00982909" w:rsidP="003E200B">
            <w:pPr>
              <w:jc w:val="center"/>
            </w:pPr>
            <w:r>
              <w:t>0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Планирани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нереални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трошкови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нпр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банкарски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Недостатак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времена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спровођење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активности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одлуке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реализације</w:t>
            </w:r>
            <w:proofErr w:type="spellEnd"/>
            <w:r>
              <w:rPr>
                <w:b/>
              </w:rPr>
              <w:t xml:space="preserve"> </w:t>
            </w:r>
          </w:p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 xml:space="preserve">Nem reális </w:t>
            </w:r>
            <w:proofErr w:type="gramStart"/>
            <w:r>
              <w:rPr>
                <w:b/>
              </w:rPr>
              <w:t>projektumköltségeket  terveztek</w:t>
            </w:r>
            <w:proofErr w:type="gramEnd"/>
            <w:r>
              <w:rPr>
                <w:b/>
              </w:rPr>
              <w:t xml:space="preserve"> (pl. banki) Időhiány a  projektumaktivitások lefolytatására a  döntés meghozatalától a  megvalósításig</w:t>
            </w:r>
          </w:p>
        </w:tc>
      </w:tr>
      <w:tr w:rsidR="00982909" w:rsidRPr="00C13536" w:rsidTr="003E200B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C13C3" w:rsidRDefault="00982909" w:rsidP="003E200B">
            <w:pPr>
              <w:jc w:val="center"/>
            </w:pPr>
            <w:r w:rsidRPr="006C13C3">
              <w:lastRenderedPageBreak/>
              <w:t>1</w:t>
            </w:r>
            <w: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C13C3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6C13C3">
              <w:rPr>
                <w:color w:val="000000"/>
              </w:rPr>
              <w:t>Удружење</w:t>
            </w:r>
            <w:proofErr w:type="spellEnd"/>
          </w:p>
          <w:p w:rsidR="00982909" w:rsidRPr="006C13C3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6C13C3">
              <w:rPr>
                <w:color w:val="000000"/>
              </w:rPr>
              <w:t>грађана</w:t>
            </w:r>
            <w:proofErr w:type="spellEnd"/>
          </w:p>
          <w:p w:rsidR="00982909" w:rsidRPr="006C13C3" w:rsidRDefault="00982909" w:rsidP="003E200B">
            <w:pPr>
              <w:jc w:val="center"/>
              <w:rPr>
                <w:color w:val="000000"/>
              </w:rPr>
            </w:pPr>
            <w:r w:rsidRPr="006C13C3">
              <w:rPr>
                <w:color w:val="000000"/>
              </w:rPr>
              <w:t>„КАЛИ ЈАКХ“</w:t>
            </w:r>
          </w:p>
          <w:p w:rsidR="00982909" w:rsidRDefault="00982909" w:rsidP="003E200B">
            <w:pPr>
              <w:jc w:val="center"/>
            </w:pPr>
            <w:proofErr w:type="spellStart"/>
            <w:r w:rsidRPr="006C13C3">
              <w:t>Сента</w:t>
            </w:r>
            <w:proofErr w:type="spellEnd"/>
          </w:p>
          <w:p w:rsidR="00982909" w:rsidRDefault="00982909" w:rsidP="003E200B">
            <w:pPr>
              <w:jc w:val="center"/>
            </w:pPr>
            <w:r>
              <w:t xml:space="preserve">KALI JAKH Polgárok Egyesülete </w:t>
            </w:r>
          </w:p>
          <w:p w:rsidR="00982909" w:rsidRPr="006C13C3" w:rsidRDefault="00982909" w:rsidP="003E200B">
            <w:pPr>
              <w:jc w:val="center"/>
            </w:pPr>
            <w:r>
              <w:t>Zenta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 w:rsidRPr="006C13C3">
              <w:t>Програм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додатне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подршк</w:t>
            </w:r>
            <w:r>
              <w:t>e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деци</w:t>
            </w:r>
            <w:proofErr w:type="spellEnd"/>
            <w:r w:rsidRPr="006C13C3">
              <w:rPr>
                <w:color w:val="000000"/>
              </w:rPr>
              <w:t xml:space="preserve"> </w:t>
            </w:r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Pr="006C13C3" w:rsidRDefault="00982909" w:rsidP="003E200B">
            <w:pPr>
              <w:jc w:val="center"/>
              <w:rPr>
                <w:color w:val="000000"/>
              </w:rPr>
            </w:pPr>
            <w:r w:rsidRPr="006C13C3">
              <w:rPr>
                <w:color w:val="000000"/>
              </w:rPr>
              <w:t>Gyermekfelzárkóztatási program</w:t>
            </w:r>
          </w:p>
          <w:p w:rsidR="00982909" w:rsidRPr="006C13C3" w:rsidRDefault="00982909" w:rsidP="003E200B">
            <w:pPr>
              <w:jc w:val="center"/>
              <w:rPr>
                <w:color w:val="000000"/>
              </w:rPr>
            </w:pPr>
          </w:p>
          <w:p w:rsidR="00982909" w:rsidRPr="006C13C3" w:rsidRDefault="00982909" w:rsidP="003E200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909" w:rsidRPr="006C13C3" w:rsidRDefault="00982909" w:rsidP="003E200B">
            <w:pPr>
              <w:jc w:val="center"/>
            </w:pPr>
            <w:r w:rsidRPr="006C13C3">
              <w:t>0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Средст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ост</w:t>
            </w:r>
            <w:r>
              <w:rPr>
                <w:b/>
              </w:rPr>
              <w:t>ва</w:t>
            </w:r>
            <w:r w:rsidRPr="006C13C3">
              <w:rPr>
                <w:b/>
              </w:rPr>
              <w:t>рење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тог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пројекта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ће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се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покри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ати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на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терет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средста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</w:t>
            </w:r>
            <w:r w:rsidRPr="006C13C3">
              <w:rPr>
                <w:b/>
              </w:rPr>
              <w:t>окалног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акционог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плана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роме</w:t>
            </w:r>
            <w:proofErr w:type="spellEnd"/>
          </w:p>
          <w:p w:rsidR="00982909" w:rsidRPr="006C13C3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 xml:space="preserve">A projektum </w:t>
            </w:r>
            <w:proofErr w:type="gramStart"/>
            <w:r>
              <w:rPr>
                <w:b/>
              </w:rPr>
              <w:t>megvalósítására  az</w:t>
            </w:r>
            <w:proofErr w:type="gramEnd"/>
            <w:r>
              <w:rPr>
                <w:b/>
              </w:rPr>
              <w:t xml:space="preserve">  eszközöket  a Roma Helyi Akcióterv  eszközeinek terhére fedjük le</w:t>
            </w:r>
          </w:p>
          <w:p w:rsidR="00982909" w:rsidRDefault="00982909" w:rsidP="003E200B">
            <w:pPr>
              <w:jc w:val="center"/>
              <w:rPr>
                <w:b/>
              </w:rPr>
            </w:pPr>
          </w:p>
        </w:tc>
      </w:tr>
    </w:tbl>
    <w:p w:rsidR="00982909" w:rsidRDefault="00982909" w:rsidP="00982909">
      <w:pPr>
        <w:jc w:val="both"/>
        <w:rPr>
          <w:b/>
        </w:rPr>
      </w:pPr>
    </w:p>
    <w:p w:rsidR="00982909" w:rsidRPr="00A938C3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Tekintettel, hogy a CI-FI Civilközpont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programja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működés finanszírozására vonatkozik „közös könyvelő a községi egyesületekben”,  amely egyesületek  megvalósítják  a  programokat és  tevékenységet  különféle konkrét területeken (közérdekű és a kultúra terén),  javasoljuk  a  község polgármesterének, hogy a 2017. évben Zenta község  finanszírozza  a  18. sorszám alatti programot Zenta község  költségvetési eszközeinek terhére,  a  konkrét területhez fűződő pozíciók alatt, éspedig: </w:t>
      </w:r>
    </w:p>
    <w:p w:rsidR="00982909" w:rsidRDefault="00982909" w:rsidP="00982909">
      <w:pPr>
        <w:jc w:val="both"/>
      </w:pPr>
    </w:p>
    <w:tbl>
      <w:tblPr>
        <w:tblW w:w="11749" w:type="dxa"/>
        <w:jc w:val="center"/>
        <w:tblInd w:w="759" w:type="dxa"/>
        <w:tblLook w:val="04A0"/>
      </w:tblPr>
      <w:tblGrid>
        <w:gridCol w:w="488"/>
        <w:gridCol w:w="1994"/>
        <w:gridCol w:w="4815"/>
        <w:gridCol w:w="1296"/>
        <w:gridCol w:w="576"/>
        <w:gridCol w:w="1375"/>
        <w:gridCol w:w="1205"/>
      </w:tblGrid>
      <w:tr w:rsidR="00982909" w:rsidTr="003E200B">
        <w:trPr>
          <w:trHeight w:val="300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highlight w:val="green"/>
              </w:rPr>
            </w:pPr>
            <w: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Цивилни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центар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„ЦИ-ФИ“</w:t>
            </w:r>
          </w:p>
          <w:p w:rsidR="00982909" w:rsidRDefault="00982909" w:rsidP="003E20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982909" w:rsidRDefault="00982909" w:rsidP="003E200B">
            <w:pPr>
              <w:jc w:val="center"/>
              <w:rPr>
                <w:color w:val="000000"/>
              </w:rPr>
            </w:pPr>
          </w:p>
          <w:p w:rsidR="00982909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CI-FI Civilközpont</w:t>
            </w:r>
          </w:p>
          <w:p w:rsidR="00982909" w:rsidRPr="00C80845" w:rsidRDefault="00982909" w:rsidP="003E2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982909" w:rsidRDefault="00982909" w:rsidP="003E200B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proofErr w:type="spellStart"/>
            <w:r>
              <w:t>Заједничка</w:t>
            </w:r>
            <w:proofErr w:type="spellEnd"/>
            <w:r>
              <w:t xml:space="preserve"> </w:t>
            </w:r>
            <w:proofErr w:type="spellStart"/>
            <w:r>
              <w:t>књиговођа</w:t>
            </w:r>
            <w:proofErr w:type="spellEnd"/>
            <w:r>
              <w:t xml:space="preserve"> </w:t>
            </w:r>
            <w:proofErr w:type="spellStart"/>
            <w:r>
              <w:t>општинским</w:t>
            </w:r>
            <w:proofErr w:type="spellEnd"/>
            <w:r>
              <w:t xml:space="preserve"> </w:t>
            </w:r>
            <w:proofErr w:type="spellStart"/>
            <w:r>
              <w:t>удружењима</w:t>
            </w:r>
            <w:proofErr w:type="spellEnd"/>
            <w:r>
              <w:t xml:space="preserve"> </w:t>
            </w:r>
          </w:p>
          <w:p w:rsidR="00982909" w:rsidRDefault="00982909" w:rsidP="003E200B">
            <w:pPr>
              <w:jc w:val="center"/>
            </w:pPr>
          </w:p>
          <w:p w:rsidR="00982909" w:rsidRDefault="00982909" w:rsidP="003E200B">
            <w:pPr>
              <w:jc w:val="center"/>
            </w:pPr>
          </w:p>
          <w:p w:rsidR="00982909" w:rsidRDefault="00982909" w:rsidP="003E200B">
            <w:pPr>
              <w:jc w:val="center"/>
            </w:pPr>
          </w:p>
          <w:p w:rsidR="00982909" w:rsidRDefault="00982909" w:rsidP="003E200B">
            <w:pPr>
              <w:jc w:val="center"/>
            </w:pPr>
            <w:r>
              <w:t>Közös könyvelő a községi szervezeteknek</w:t>
            </w:r>
          </w:p>
          <w:p w:rsidR="00982909" w:rsidRDefault="00982909" w:rsidP="003E200B">
            <w:pPr>
              <w:jc w:val="center"/>
            </w:pPr>
          </w:p>
          <w:p w:rsidR="00982909" w:rsidRDefault="00982909" w:rsidP="003E200B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</w:pPr>
            <w:r>
              <w:t>300.000,00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82909" w:rsidTr="003E200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09" w:rsidRDefault="00982909" w:rsidP="003E200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909" w:rsidRDefault="00982909" w:rsidP="003E2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:rsidR="00982909" w:rsidRDefault="00982909" w:rsidP="00982909">
      <w:pPr>
        <w:jc w:val="both"/>
      </w:pP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lett téve  Zenta  község  hivatalos honlapján (</w:t>
      </w:r>
      <w:hyperlink r:id="rId7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résztvevője  sem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nyújtott be fellebbezést erre  az  értékelési és  rangsorolási  jegyzékre,  így a jegyzéket megküldtük  Zenta  község polgármesterének döntéshozatal céljából a programok és  projektumok kiválasztását illetően az eszközök felosztására a  programok  és  projektumok serkentésére vagy a  hiányzó eszközök  részének  finanszírozására  vagy társfinanszírozására  az egyesületeket illetően az egyéb területeken.</w:t>
      </w:r>
    </w:p>
    <w:p w:rsidR="00982909" w:rsidRDefault="00982909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szóló törvény (az SZK Hivatalos Közlönye, 129/2007.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83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.) 44. szakasza 1. bekezdésének 5. pontja és Zenta község statútuma (Zenta Község Hivatalos Lapja, 5/2011. sz.) szerint, 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meghozza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egyedi  aktusokat, amelyekre a törvénnyel,  a statútummal és  a képviselő-testület  rendeletével  meghatalmazással bír. </w:t>
      </w: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nyilvános érdekkel bíró egyesületek finanszírozásáról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társfinanszírozásáról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Lapja, 29/2016. sz.) 18. szakaszának 1. bekezdése  alapján, a döntést a program kiválasztásáról,  amelyre  a  községi költségvetésből ítélünk oda  eszközöket  a  program serkentésére 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finanszírozására vagy társfinanszírozására a  község polgármestere hozza meg a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jelen döntés 15. szakaszának 1. bekezdése szerinti jegyzék  megállapításának napjától számított  30 napon belül. </w:t>
      </w: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számára nyilvános érdekkel bíró egyesületek finanszírozásáról és  társfinanszírozásáról szóló rendelet 20. szakasza szerint,  az  eszközök felosztásáról szóló döntés mellett  a  község  hivatalos  honlapján,  közzé kell tenni  a  pályázat résztvevőinek  az  információt,  akik  a kértnél alacsonyabb összegeket  kaptak,  hogy a döntés közzétételétől számított nyolc napon belül küldjék  meg  a program felülvizsgált  költségszerkezete  összegeit,  amelyet  a  pályázati  jelentkezésben  feltüntettek,  összhangban   az odaítélt eszközök mértékével,  illetve  a  tájékoztatást arról,  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elállnak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 eszközöktől, amelyeket számukra odaítéltek. </w:t>
      </w: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a Zenta község számára nyilvános érdekkel bíró egyesületek finanszírozásáról és társfinanszírozásáról szóló rendelet 18. szakaszának 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bekezdése  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meghozta a rendelkező rész szerinti   döntést. </w:t>
      </w: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Ez a döntés</w:t>
      </w:r>
      <w:r w:rsidRPr="0024132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nyilvános érdekkel bíró egyesületek finanszírozásáról és társfinanszírozásáról szóló rendelet 18. szakaszának 2. bekezdése szerint végleges, és a Zenta község számára nyilvános érdekkel bíró egyesületek finanszírozásáról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társfinanszírozásáról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19. szakasza szerint közzé kell tenni Zenta  község hivatalos honlapján  és  az e-közigazgatás  portálján. </w:t>
      </w: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2909" w:rsidRDefault="00982909" w:rsidP="0098290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82909" w:rsidRPr="00315F8E" w:rsidRDefault="00982909" w:rsidP="009829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</w:t>
      </w:r>
    </w:p>
    <w:p w:rsidR="00982909" w:rsidRDefault="00982909" w:rsidP="00982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2909" w:rsidRDefault="00982909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93BB3" w:rsidRDefault="00793BB3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93BB3" w:rsidRPr="00793BB3" w:rsidRDefault="00793BB3" w:rsidP="00793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55F95" w:rsidRPr="003C2805" w:rsidRDefault="00955F95" w:rsidP="00793BB3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66AE1" w:rsidRDefault="00B66AE1" w:rsidP="00B66AE1">
      <w:pPr>
        <w:jc w:val="both"/>
      </w:pPr>
      <w:r>
        <w:t xml:space="preserve">  </w:t>
      </w:r>
    </w:p>
    <w:p w:rsidR="0084363B" w:rsidRDefault="0084363B"/>
    <w:sectPr w:rsidR="0084363B" w:rsidSect="00843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9BC"/>
    <w:multiLevelType w:val="hybridMultilevel"/>
    <w:tmpl w:val="962E045E"/>
    <w:lvl w:ilvl="0" w:tplc="2940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14C4C"/>
    <w:multiLevelType w:val="hybridMultilevel"/>
    <w:tmpl w:val="962E045E"/>
    <w:lvl w:ilvl="0" w:tplc="2940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20"/>
  <w:characterSpacingControl w:val="doNotCompress"/>
  <w:compat/>
  <w:rsids>
    <w:rsidRoot w:val="006A3C36"/>
    <w:rsid w:val="006A3C36"/>
    <w:rsid w:val="00793BB3"/>
    <w:rsid w:val="0084363B"/>
    <w:rsid w:val="00955F95"/>
    <w:rsid w:val="00982909"/>
    <w:rsid w:val="00AA4593"/>
    <w:rsid w:val="00B66AE1"/>
    <w:rsid w:val="00CC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A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5</cp:revision>
  <dcterms:created xsi:type="dcterms:W3CDTF">2017-05-05T10:16:00Z</dcterms:created>
  <dcterms:modified xsi:type="dcterms:W3CDTF">2017-05-05T10:54:00Z</dcterms:modified>
</cp:coreProperties>
</file>