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13" w:rsidRPr="004D0758" w:rsidRDefault="00566D13" w:rsidP="009866B9">
      <w:pPr>
        <w:pStyle w:val="BodyTextIndent"/>
        <w:rPr>
          <w:rFonts w:ascii="Times New Roman" w:hAnsi="Times New Roman" w:cs="Times New Roman"/>
        </w:rPr>
      </w:pPr>
      <w:r w:rsidRPr="00A76CCC">
        <w:rPr>
          <w:rFonts w:ascii="Times New Roman" w:hAnsi="Times New Roman"/>
        </w:rPr>
        <w:t>На основу члана 8 Правилника о начину финансирања врхунског спорта и спортских награда у општини Сента („Службени лист општине Сента“ бр. 27/2015</w:t>
      </w:r>
      <w:r w:rsidRPr="00A929FE">
        <w:t xml:space="preserve"> </w:t>
      </w:r>
      <w:r>
        <w:t xml:space="preserve">) </w:t>
      </w:r>
      <w:r w:rsidRPr="00655B68">
        <w:rPr>
          <w:rFonts w:ascii="Times New Roman" w:hAnsi="Times New Roman"/>
          <w:bCs/>
          <w:color w:val="000000"/>
        </w:rPr>
        <w:t>Комисиј</w:t>
      </w:r>
      <w:r w:rsidRPr="00A929FE">
        <w:rPr>
          <w:rFonts w:ascii="Times New Roman" w:hAnsi="Times New Roman" w:cs="Times New Roman"/>
          <w:bCs/>
          <w:color w:val="000000"/>
        </w:rPr>
        <w:t>а</w:t>
      </w:r>
      <w:r w:rsidRPr="00655B68">
        <w:rPr>
          <w:rFonts w:ascii="Times New Roman" w:hAnsi="Times New Roman"/>
          <w:bCs/>
          <w:color w:val="000000"/>
        </w:rPr>
        <w:t xml:space="preserve"> за координацију активности на спорвођењу Програма развоја спорта у општини Сента за 2017-2018. </w:t>
      </w:r>
      <w:r>
        <w:rPr>
          <w:bCs/>
          <w:color w:val="000000"/>
        </w:rPr>
        <w:t>г</w:t>
      </w:r>
      <w:r w:rsidRPr="00655B68">
        <w:rPr>
          <w:rFonts w:ascii="Times New Roman" w:hAnsi="Times New Roman"/>
          <w:bCs/>
          <w:color w:val="000000"/>
        </w:rPr>
        <w:t>одину</w:t>
      </w:r>
      <w:r w:rsidRPr="004D0758">
        <w:rPr>
          <w:rFonts w:ascii="Times New Roman" w:hAnsi="Times New Roman"/>
        </w:rPr>
        <w:t xml:space="preserve"> дана </w:t>
      </w:r>
      <w:r>
        <w:rPr>
          <w:rFonts w:ascii="Times New Roman" w:hAnsi="Times New Roman"/>
        </w:rPr>
        <w:t>1</w:t>
      </w:r>
      <w:r w:rsidR="001E0B97">
        <w:rPr>
          <w:rFonts w:ascii="Times New Roman" w:hAnsi="Times New Roman"/>
          <w:lang w:val="hu-HU"/>
        </w:rPr>
        <w:t>3</w:t>
      </w:r>
      <w:r>
        <w:rPr>
          <w:rFonts w:ascii="Times New Roman" w:hAnsi="Times New Roman"/>
        </w:rPr>
        <w:t>.12.</w:t>
      </w:r>
      <w:r w:rsidRPr="004D0758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4D0758">
        <w:rPr>
          <w:rFonts w:ascii="Times New Roman" w:hAnsi="Times New Roman"/>
        </w:rPr>
        <w:t xml:space="preserve">. године </w:t>
      </w:r>
      <w:r w:rsidRPr="004D0758">
        <w:rPr>
          <w:rFonts w:ascii="Times New Roman" w:hAnsi="Times New Roman" w:cs="Times New Roman"/>
        </w:rPr>
        <w:t>расписује и објављује на огласној табли Општинске управе општине Сента и на званичној интернет презентацији  општине Сента</w:t>
      </w:r>
    </w:p>
    <w:p w:rsidR="00566D13" w:rsidRPr="00B341B3" w:rsidRDefault="00566D13" w:rsidP="00566D13">
      <w:pPr>
        <w:pStyle w:val="BodyTextIndent"/>
        <w:ind w:firstLine="0"/>
        <w:rPr>
          <w:rFonts w:ascii="Times New Roman" w:hAnsi="Times New Roman" w:cs="Times New Roman"/>
        </w:rPr>
      </w:pPr>
    </w:p>
    <w:p w:rsidR="009866B9" w:rsidRDefault="00566D13" w:rsidP="009866B9">
      <w:pPr>
        <w:spacing w:after="0"/>
        <w:jc w:val="center"/>
        <w:rPr>
          <w:rFonts w:ascii="Times New Roman" w:hAnsi="Times New Roman"/>
          <w:b/>
          <w:sz w:val="28"/>
          <w:szCs w:val="28"/>
          <w:lang/>
        </w:rPr>
      </w:pPr>
      <w:r w:rsidRPr="00A76CCC">
        <w:rPr>
          <w:rFonts w:ascii="Times New Roman" w:hAnsi="Times New Roman"/>
          <w:b/>
          <w:sz w:val="28"/>
          <w:szCs w:val="28"/>
        </w:rPr>
        <w:t>ЈАВНИ КОНКУРС ЗА ФИНАНСИРАЊЕ</w:t>
      </w:r>
    </w:p>
    <w:p w:rsidR="00566D13" w:rsidRPr="00D461E5" w:rsidRDefault="00566D13" w:rsidP="009866B9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76CCC">
        <w:rPr>
          <w:rFonts w:ascii="Times New Roman" w:hAnsi="Times New Roman"/>
          <w:b/>
          <w:sz w:val="28"/>
          <w:szCs w:val="28"/>
        </w:rPr>
        <w:t>ВРХУНСКОГ СПОРТА И СПОРТСКИХ НАГРАДА У 201</w:t>
      </w:r>
      <w:r>
        <w:rPr>
          <w:rFonts w:ascii="Times New Roman" w:hAnsi="Times New Roman"/>
          <w:b/>
          <w:sz w:val="28"/>
          <w:szCs w:val="28"/>
        </w:rPr>
        <w:t>7</w:t>
      </w:r>
      <w:r w:rsidRPr="00A76CC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76CCC">
        <w:rPr>
          <w:rFonts w:ascii="Times New Roman" w:hAnsi="Times New Roman"/>
          <w:b/>
          <w:sz w:val="28"/>
          <w:szCs w:val="28"/>
        </w:rPr>
        <w:t xml:space="preserve"> ГОДИНИ</w:t>
      </w:r>
    </w:p>
    <w:p w:rsidR="009866B9" w:rsidRDefault="009866B9" w:rsidP="00566D13">
      <w:pPr>
        <w:spacing w:line="240" w:lineRule="auto"/>
        <w:rPr>
          <w:rFonts w:ascii="Times New Roman" w:hAnsi="Times New Roman"/>
          <w:b/>
          <w:sz w:val="24"/>
          <w:szCs w:val="24"/>
          <w:lang/>
        </w:rPr>
      </w:pPr>
    </w:p>
    <w:p w:rsidR="00566D13" w:rsidRPr="00A929FE" w:rsidRDefault="00566D13" w:rsidP="009866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9FE"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 w:rsidRPr="00A929FE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A929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929FE">
        <w:rPr>
          <w:rFonts w:ascii="Times New Roman" w:hAnsi="Times New Roman"/>
          <w:b/>
          <w:sz w:val="24"/>
          <w:szCs w:val="24"/>
        </w:rPr>
        <w:t>конкурса</w:t>
      </w:r>
      <w:proofErr w:type="spellEnd"/>
    </w:p>
    <w:p w:rsidR="00566D13" w:rsidRPr="00A929FE" w:rsidRDefault="00566D13" w:rsidP="009866B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929FE">
        <w:rPr>
          <w:rFonts w:ascii="Times New Roman" w:hAnsi="Times New Roman"/>
          <w:sz w:val="24"/>
          <w:szCs w:val="24"/>
        </w:rPr>
        <w:t>Расписује</w:t>
      </w:r>
      <w:proofErr w:type="spellEnd"/>
      <w:r w:rsidRPr="00A9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9FE">
        <w:rPr>
          <w:rFonts w:ascii="Times New Roman" w:hAnsi="Times New Roman"/>
          <w:sz w:val="24"/>
          <w:szCs w:val="24"/>
        </w:rPr>
        <w:t>се</w:t>
      </w:r>
      <w:proofErr w:type="spellEnd"/>
      <w:r w:rsidRPr="00A9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9FE">
        <w:rPr>
          <w:rFonts w:ascii="Times New Roman" w:hAnsi="Times New Roman"/>
          <w:sz w:val="24"/>
          <w:szCs w:val="24"/>
        </w:rPr>
        <w:t>јавни</w:t>
      </w:r>
      <w:proofErr w:type="spellEnd"/>
      <w:r w:rsidRPr="00A92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9FE">
        <w:rPr>
          <w:rFonts w:ascii="Times New Roman" w:hAnsi="Times New Roman"/>
          <w:sz w:val="24"/>
          <w:szCs w:val="24"/>
        </w:rPr>
        <w:t>конкурс</w:t>
      </w:r>
      <w:proofErr w:type="spellEnd"/>
      <w:r w:rsidRPr="00A929FE">
        <w:rPr>
          <w:rFonts w:ascii="Times New Roman" w:hAnsi="Times New Roman"/>
          <w:sz w:val="24"/>
          <w:szCs w:val="24"/>
        </w:rPr>
        <w:t xml:space="preserve"> за финансирање </w:t>
      </w:r>
      <w:r w:rsidRPr="00A929FE">
        <w:rPr>
          <w:rFonts w:ascii="Times New Roman" w:hAnsi="Times New Roman"/>
          <w:sz w:val="24"/>
          <w:szCs w:val="24"/>
          <w:lang w:val="sr-Cyrl-CS"/>
        </w:rPr>
        <w:t>врхунског спорта   и најбољих спортиста у општини Сента</w:t>
      </w:r>
      <w:r w:rsidRPr="00A929FE">
        <w:rPr>
          <w:rFonts w:ascii="Times New Roman" w:hAnsi="Times New Roman"/>
          <w:sz w:val="24"/>
          <w:szCs w:val="24"/>
        </w:rPr>
        <w:t>.</w:t>
      </w:r>
      <w:proofErr w:type="gramEnd"/>
    </w:p>
    <w:p w:rsidR="00566D13" w:rsidRDefault="00566D13" w:rsidP="009866B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41B3">
        <w:rPr>
          <w:rFonts w:ascii="Times New Roman" w:hAnsi="Times New Roman"/>
          <w:sz w:val="24"/>
          <w:szCs w:val="24"/>
          <w:lang w:val="sr-Cyrl-CS"/>
        </w:rPr>
        <w:t xml:space="preserve">Врхунски спорт </w:t>
      </w:r>
      <w:r w:rsidRPr="005D12BF">
        <w:rPr>
          <w:rFonts w:ascii="Times New Roman" w:hAnsi="Times New Roman"/>
          <w:sz w:val="24"/>
          <w:szCs w:val="24"/>
          <w:lang w:val="sr-Cyrl-CS"/>
        </w:rPr>
        <w:t>јесте</w:t>
      </w:r>
      <w:r w:rsidRPr="00B341B3">
        <w:rPr>
          <w:rFonts w:ascii="Times New Roman" w:hAnsi="Times New Roman"/>
          <w:sz w:val="24"/>
          <w:szCs w:val="24"/>
          <w:lang w:val="sr-Cyrl-CS"/>
        </w:rPr>
        <w:t xml:space="preserve"> област спорта која обухвата спортске активности које за резултат имају изузетне резултате и спортске квалитете, а врхунски спортиста јесте спортиста који је на основу остварених врхунских спортских резултата на спортским такмичењима рангиран, у складу са Националном категоризацијом спортиста, у категорију врхунских спортиста.</w:t>
      </w:r>
    </w:p>
    <w:p w:rsidR="00566D13" w:rsidRPr="00014EE4" w:rsidRDefault="00566D13" w:rsidP="009866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4EE4">
        <w:rPr>
          <w:rFonts w:ascii="Times New Roman" w:hAnsi="Times New Roman"/>
          <w:b/>
          <w:sz w:val="24"/>
          <w:szCs w:val="24"/>
        </w:rPr>
        <w:t xml:space="preserve">II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014E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014E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финансирање</w:t>
      </w:r>
      <w:proofErr w:type="spellEnd"/>
      <w:r w:rsidRPr="00014EE4">
        <w:rPr>
          <w:rFonts w:ascii="Times New Roman" w:hAnsi="Times New Roman"/>
          <w:b/>
          <w:sz w:val="24"/>
          <w:szCs w:val="24"/>
        </w:rPr>
        <w:t xml:space="preserve"> </w:t>
      </w:r>
      <w:r w:rsidRPr="00014EE4">
        <w:rPr>
          <w:rFonts w:ascii="Times New Roman" w:hAnsi="Times New Roman"/>
          <w:b/>
          <w:sz w:val="24"/>
          <w:szCs w:val="24"/>
          <w:lang w:val="sr-Cyrl-CS"/>
        </w:rPr>
        <w:t>врхунског спорта   и најбољих спортиста</w:t>
      </w:r>
    </w:p>
    <w:p w:rsidR="00566D13" w:rsidRPr="00014EE4" w:rsidRDefault="00566D13" w:rsidP="00566D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>овчана средства с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планира</w:t>
      </w:r>
      <w:r>
        <w:rPr>
          <w:rFonts w:ascii="Times New Roman" w:hAnsi="Times New Roman"/>
          <w:sz w:val="24"/>
          <w:szCs w:val="24"/>
        </w:rPr>
        <w:t>на</w:t>
      </w:r>
      <w:r w:rsidRPr="00B341B3">
        <w:rPr>
          <w:rFonts w:ascii="Times New Roman" w:hAnsi="Times New Roman"/>
          <w:sz w:val="24"/>
          <w:szCs w:val="24"/>
          <w:lang w:val="sr-Cyrl-CS"/>
        </w:rPr>
        <w:t xml:space="preserve"> Одлуком о буџету општине Сен</w:t>
      </w:r>
      <w:r>
        <w:rPr>
          <w:rFonts w:ascii="Times New Roman" w:hAnsi="Times New Roman"/>
          <w:sz w:val="24"/>
          <w:szCs w:val="24"/>
          <w:lang w:val="sr-Cyrl-CS"/>
        </w:rPr>
        <w:t>та</w:t>
      </w:r>
      <w:r>
        <w:rPr>
          <w:rFonts w:ascii="Times New Roman" w:hAnsi="Times New Roman"/>
          <w:sz w:val="24"/>
          <w:szCs w:val="24"/>
        </w:rPr>
        <w:t xml:space="preserve"> за 2017 годину, на буџетској позицији </w:t>
      </w:r>
      <w:r w:rsidRPr="002C2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472</w:t>
      </w:r>
      <w:r w:rsidRPr="002C2F33">
        <w:rPr>
          <w:rFonts w:ascii="Times New Roman" w:hAnsi="Times New Roman"/>
          <w:sz w:val="24"/>
          <w:szCs w:val="24"/>
        </w:rPr>
        <w:t>- 0</w:t>
      </w:r>
      <w:r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у износу од 300.000,00 динара</w:t>
      </w:r>
      <w:r w:rsidRPr="00B341B3">
        <w:rPr>
          <w:rFonts w:ascii="Times New Roman" w:hAnsi="Times New Roman"/>
          <w:sz w:val="24"/>
          <w:szCs w:val="24"/>
          <w:lang w:val="sr-Cyrl-CS"/>
        </w:rPr>
        <w:t>.</w:t>
      </w:r>
    </w:p>
    <w:p w:rsidR="00566D13" w:rsidRPr="00014EE4" w:rsidRDefault="00566D13" w:rsidP="009866B9">
      <w:pPr>
        <w:jc w:val="center"/>
        <w:rPr>
          <w:rFonts w:ascii="Times New Roman" w:hAnsi="Times New Roman"/>
          <w:b/>
          <w:sz w:val="24"/>
          <w:szCs w:val="24"/>
        </w:rPr>
      </w:pPr>
      <w:r w:rsidRPr="00014EE4">
        <w:rPr>
          <w:rFonts w:ascii="Times New Roman" w:hAnsi="Times New Roman"/>
          <w:b/>
          <w:sz w:val="24"/>
          <w:szCs w:val="24"/>
        </w:rPr>
        <w:t xml:space="preserve">III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Право</w:t>
      </w:r>
      <w:proofErr w:type="spellEnd"/>
      <w:r w:rsidRPr="00014E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учешћа</w:t>
      </w:r>
      <w:proofErr w:type="spellEnd"/>
      <w:r w:rsidRPr="00014E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14E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конкурсу</w:t>
      </w:r>
      <w:proofErr w:type="spellEnd"/>
    </w:p>
    <w:p w:rsidR="00566D13" w:rsidRPr="00B341B3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41B3">
        <w:rPr>
          <w:rFonts w:ascii="Times New Roman" w:hAnsi="Times New Roman"/>
          <w:sz w:val="24"/>
          <w:szCs w:val="24"/>
          <w:lang w:val="sr-Cyrl-CS"/>
        </w:rPr>
        <w:t>Право на дотацију</w:t>
      </w:r>
      <w:r w:rsidRPr="00B341B3">
        <w:rPr>
          <w:rFonts w:ascii="Times New Roman" w:hAnsi="Times New Roman"/>
          <w:sz w:val="24"/>
          <w:szCs w:val="24"/>
        </w:rPr>
        <w:t xml:space="preserve"> </w:t>
      </w:r>
      <w:r w:rsidRPr="00B341B3">
        <w:rPr>
          <w:rFonts w:ascii="Times New Roman" w:hAnsi="Times New Roman"/>
          <w:sz w:val="24"/>
          <w:szCs w:val="24"/>
          <w:lang w:val="sr-Cyrl-CS"/>
        </w:rPr>
        <w:t>има</w:t>
      </w:r>
      <w:r w:rsidRPr="00B341B3">
        <w:rPr>
          <w:rFonts w:ascii="Times New Roman" w:hAnsi="Times New Roman"/>
          <w:sz w:val="24"/>
          <w:szCs w:val="24"/>
        </w:rPr>
        <w:t>ју</w:t>
      </w:r>
      <w:r w:rsidRPr="00B341B3">
        <w:rPr>
          <w:rFonts w:ascii="Times New Roman" w:hAnsi="Times New Roman"/>
          <w:sz w:val="24"/>
          <w:szCs w:val="24"/>
          <w:lang w:val="sr-Cyrl-CS"/>
        </w:rPr>
        <w:t xml:space="preserve"> најбољи </w:t>
      </w:r>
      <w:r w:rsidRPr="00B341B3">
        <w:rPr>
          <w:rFonts w:ascii="Times New Roman" w:hAnsi="Times New Roman"/>
          <w:sz w:val="24"/>
          <w:szCs w:val="24"/>
        </w:rPr>
        <w:t>спортисти и спортискиње</w:t>
      </w:r>
      <w:r>
        <w:rPr>
          <w:rFonts w:ascii="Times New Roman" w:hAnsi="Times New Roman"/>
          <w:sz w:val="24"/>
          <w:szCs w:val="24"/>
        </w:rPr>
        <w:t xml:space="preserve"> које задовољавају</w:t>
      </w:r>
      <w:r w:rsidRPr="00B34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критеријуме</w:t>
      </w:r>
      <w:r w:rsidRPr="002C2F33">
        <w:rPr>
          <w:rFonts w:ascii="Times New Roman" w:hAnsi="Times New Roman"/>
          <w:sz w:val="24"/>
          <w:szCs w:val="24"/>
        </w:rPr>
        <w:t xml:space="preserve"> </w:t>
      </w:r>
      <w:r w:rsidRPr="00A76CCC">
        <w:rPr>
          <w:rFonts w:ascii="Times New Roman" w:hAnsi="Times New Roman"/>
          <w:sz w:val="24"/>
          <w:szCs w:val="24"/>
        </w:rPr>
        <w:t>Правилника о начину финансирања врхунског спорта и спортских награда у општини Сента („Службени лист општине Сента“ бр. 27/2015)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41B3">
        <w:rPr>
          <w:rFonts w:ascii="Times New Roman" w:hAnsi="Times New Roman"/>
          <w:sz w:val="24"/>
          <w:szCs w:val="24"/>
        </w:rPr>
        <w:t>и спортисти године проглашени од стране Спортског савеза општине Сента.</w:t>
      </w:r>
    </w:p>
    <w:p w:rsidR="00566D13" w:rsidRPr="00B341B3" w:rsidRDefault="00566D13" w:rsidP="009866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41B3">
        <w:rPr>
          <w:rFonts w:ascii="Times New Roman" w:hAnsi="Times New Roman"/>
          <w:sz w:val="24"/>
          <w:szCs w:val="24"/>
          <w:lang w:val="sr-Cyrl-CS"/>
        </w:rPr>
        <w:t>Право на финансирање врхунског спорта имају представници како из редова олимпијских тако и неолимпијских спортова.</w:t>
      </w:r>
    </w:p>
    <w:p w:rsidR="00566D13" w:rsidRDefault="00566D13" w:rsidP="009866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41B3">
        <w:rPr>
          <w:rFonts w:ascii="Times New Roman" w:hAnsi="Times New Roman"/>
          <w:sz w:val="24"/>
          <w:szCs w:val="24"/>
          <w:lang w:val="sr-Cyrl-CS"/>
        </w:rPr>
        <w:t>Од неолимпијских спортова се вреднују спортске гране који су признате и препознате у Правилнику о спортским гранама у Републици Србији</w:t>
      </w:r>
      <w:r w:rsidRPr="00B341B3">
        <w:rPr>
          <w:rFonts w:ascii="Times New Roman" w:hAnsi="Times New Roman"/>
          <w:sz w:val="24"/>
          <w:szCs w:val="24"/>
        </w:rPr>
        <w:t xml:space="preserve"> („Службени гласник РС“ бр.72/2011,23/2012,118/2013)</w:t>
      </w:r>
      <w:r w:rsidRPr="00B341B3">
        <w:rPr>
          <w:rFonts w:ascii="Times New Roman" w:hAnsi="Times New Roman"/>
          <w:sz w:val="24"/>
          <w:szCs w:val="24"/>
          <w:lang w:val="sr-Cyrl-CS"/>
        </w:rPr>
        <w:t xml:space="preserve"> и у Правилнику о националним гранским спортским савезима преко којих се остварује општи интерес у области спорт</w:t>
      </w:r>
      <w:r w:rsidRPr="00B341B3">
        <w:rPr>
          <w:rFonts w:ascii="Times New Roman" w:hAnsi="Times New Roman"/>
          <w:sz w:val="24"/>
          <w:szCs w:val="24"/>
        </w:rPr>
        <w:t xml:space="preserve">а </w:t>
      </w:r>
      <w:r w:rsidRPr="00B341B3">
        <w:rPr>
          <w:rFonts w:ascii="Times New Roman" w:hAnsi="Times New Roman"/>
          <w:sz w:val="24"/>
          <w:szCs w:val="24"/>
          <w:lang w:val="sr-Cyrl-CS"/>
        </w:rPr>
        <w:t>у Републици Србији</w:t>
      </w:r>
      <w:r w:rsidRPr="00B341B3">
        <w:rPr>
          <w:rFonts w:ascii="Times New Roman" w:hAnsi="Times New Roman"/>
          <w:sz w:val="24"/>
          <w:szCs w:val="24"/>
        </w:rPr>
        <w:t xml:space="preserve"> („Службени гласник РС“ бр. 72/</w:t>
      </w:r>
      <w:r>
        <w:rPr>
          <w:rFonts w:ascii="Times New Roman" w:hAnsi="Times New Roman"/>
          <w:sz w:val="24"/>
          <w:szCs w:val="24"/>
        </w:rPr>
        <w:t>2011, 3/2012, 25/2013, 81/2014) и другим прописима из области спорта.</w:t>
      </w:r>
    </w:p>
    <w:p w:rsidR="00566D13" w:rsidRPr="00014EE4" w:rsidRDefault="00566D13" w:rsidP="00566D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6D13" w:rsidRDefault="00566D13" w:rsidP="009866B9">
      <w:pPr>
        <w:spacing w:after="0"/>
        <w:jc w:val="center"/>
        <w:rPr>
          <w:rFonts w:ascii="Times New Roman" w:hAnsi="Times New Roman"/>
          <w:b/>
          <w:sz w:val="24"/>
          <w:szCs w:val="24"/>
          <w:lang/>
        </w:rPr>
      </w:pPr>
      <w:r w:rsidRPr="00014EE4">
        <w:rPr>
          <w:rFonts w:ascii="Times New Roman" w:hAnsi="Times New Roman"/>
          <w:b/>
          <w:sz w:val="24"/>
          <w:szCs w:val="24"/>
        </w:rPr>
        <w:t xml:space="preserve">IV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Право</w:t>
      </w:r>
      <w:proofErr w:type="spellEnd"/>
      <w:r w:rsidRPr="00014E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014E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b/>
          <w:sz w:val="24"/>
          <w:szCs w:val="24"/>
        </w:rPr>
        <w:t>дотацију</w:t>
      </w:r>
      <w:proofErr w:type="spellEnd"/>
    </w:p>
    <w:p w:rsidR="009866B9" w:rsidRPr="009866B9" w:rsidRDefault="009866B9" w:rsidP="009866B9">
      <w:pPr>
        <w:spacing w:after="0"/>
        <w:ind w:firstLine="720"/>
        <w:rPr>
          <w:rFonts w:ascii="Times New Roman" w:hAnsi="Times New Roman"/>
          <w:b/>
          <w:sz w:val="16"/>
          <w:szCs w:val="16"/>
          <w:lang/>
        </w:rPr>
      </w:pPr>
    </w:p>
    <w:p w:rsidR="00566D13" w:rsidRPr="002C2F33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41B3"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раво на дотацију</w:t>
      </w:r>
      <w:r w:rsidRPr="00B341B3">
        <w:rPr>
          <w:rFonts w:ascii="Times New Roman" w:hAnsi="Times New Roman"/>
          <w:sz w:val="24"/>
          <w:szCs w:val="24"/>
          <w:lang w:val="sr-Cyrl-CS"/>
        </w:rPr>
        <w:t xml:space="preserve">  имају најбоље екипе, најбољи тренер као и појединци такмичари </w:t>
      </w:r>
      <w:r w:rsidRPr="00B341B3">
        <w:rPr>
          <w:rFonts w:ascii="Times New Roman" w:hAnsi="Times New Roman"/>
          <w:sz w:val="24"/>
          <w:szCs w:val="24"/>
        </w:rPr>
        <w:t>са</w:t>
      </w:r>
      <w:r w:rsidRPr="00B341B3">
        <w:rPr>
          <w:rFonts w:ascii="Times New Roman" w:hAnsi="Times New Roman"/>
          <w:sz w:val="24"/>
          <w:szCs w:val="24"/>
          <w:lang w:val="sr-Cyrl-CS"/>
        </w:rPr>
        <w:t xml:space="preserve"> посебн</w:t>
      </w:r>
      <w:r w:rsidRPr="00B341B3">
        <w:rPr>
          <w:rFonts w:ascii="Times New Roman" w:hAnsi="Times New Roman"/>
          <w:sz w:val="24"/>
          <w:szCs w:val="24"/>
        </w:rPr>
        <w:t>им</w:t>
      </w:r>
      <w:r w:rsidRPr="00B341B3">
        <w:rPr>
          <w:rFonts w:ascii="Times New Roman" w:hAnsi="Times New Roman"/>
          <w:sz w:val="24"/>
          <w:szCs w:val="24"/>
          <w:lang w:val="sr-Cyrl-CS"/>
        </w:rPr>
        <w:t xml:space="preserve"> наград</w:t>
      </w:r>
      <w:r w:rsidRPr="00B341B3">
        <w:rPr>
          <w:rFonts w:ascii="Times New Roman" w:hAnsi="Times New Roman"/>
          <w:sz w:val="24"/>
          <w:szCs w:val="24"/>
        </w:rPr>
        <w:t>ама</w:t>
      </w:r>
      <w:r w:rsidRPr="00B341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341B3">
        <w:rPr>
          <w:rFonts w:ascii="Times New Roman" w:hAnsi="Times New Roman"/>
          <w:sz w:val="24"/>
          <w:szCs w:val="24"/>
        </w:rPr>
        <w:t xml:space="preserve">по предлогу </w:t>
      </w:r>
      <w:r w:rsidRPr="00B341B3">
        <w:rPr>
          <w:rFonts w:ascii="Times New Roman" w:hAnsi="Times New Roman"/>
          <w:sz w:val="24"/>
          <w:szCs w:val="24"/>
          <w:lang w:val="sr-Cyrl-CS"/>
        </w:rPr>
        <w:t>Комисиј</w:t>
      </w:r>
      <w:r w:rsidRPr="00B341B3">
        <w:rPr>
          <w:rFonts w:ascii="Times New Roman" w:hAnsi="Times New Roman"/>
          <w:sz w:val="24"/>
          <w:szCs w:val="24"/>
        </w:rPr>
        <w:t>е</w:t>
      </w:r>
      <w:r w:rsidRPr="00B341B3">
        <w:rPr>
          <w:rFonts w:ascii="Times New Roman" w:hAnsi="Times New Roman"/>
          <w:sz w:val="24"/>
          <w:szCs w:val="24"/>
          <w:lang w:val="sr-Cyrl-CS"/>
        </w:rPr>
        <w:t xml:space="preserve"> Спортског савеза општине Сента за проглашење најбољих спортиста у општини Сента .</w:t>
      </w:r>
    </w:p>
    <w:p w:rsidR="00566D13" w:rsidRPr="00B341B3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341B3">
        <w:rPr>
          <w:rFonts w:ascii="Times New Roman" w:hAnsi="Times New Roman"/>
          <w:sz w:val="24"/>
          <w:szCs w:val="24"/>
        </w:rPr>
        <w:t xml:space="preserve">Право на дотацију врхунских спортиста  имају спортисти са </w:t>
      </w:r>
      <w:r w:rsidRPr="00014EE4">
        <w:rPr>
          <w:rFonts w:ascii="Times New Roman" w:hAnsi="Times New Roman"/>
          <w:sz w:val="24"/>
          <w:szCs w:val="24"/>
        </w:rPr>
        <w:t xml:space="preserve">резултатима из члана </w:t>
      </w:r>
      <w:r w:rsidRPr="00A929FE">
        <w:rPr>
          <w:rFonts w:ascii="Times New Roman" w:hAnsi="Times New Roman"/>
          <w:sz w:val="24"/>
          <w:szCs w:val="24"/>
        </w:rPr>
        <w:t>19. Правилника о начину финансирања врхунског спорта и спортских награда у општини Сента („Службени лист општине Сента“ бр. 27/2015), који принципи приоритета су објављени у поглављу  VI овог конкурса,  у првом и другом и трећем приоритету на основу рангирања и</w:t>
      </w:r>
      <w:r w:rsidRPr="00B341B3">
        <w:rPr>
          <w:rFonts w:ascii="Times New Roman" w:hAnsi="Times New Roman"/>
          <w:sz w:val="24"/>
          <w:szCs w:val="24"/>
        </w:rPr>
        <w:t xml:space="preserve"> бодовања, које се разликује у зависности од освојених места и годишта, што утврђује и предлаже надлежна комисија.</w:t>
      </w:r>
    </w:p>
    <w:p w:rsidR="00566D13" w:rsidRPr="00B341B3" w:rsidRDefault="00566D13" w:rsidP="009866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41B3">
        <w:rPr>
          <w:rFonts w:ascii="Times New Roman" w:hAnsi="Times New Roman"/>
          <w:sz w:val="24"/>
          <w:szCs w:val="24"/>
          <w:lang w:val="sr-Cyrl-CS"/>
        </w:rPr>
        <w:lastRenderedPageBreak/>
        <w:t>Врхунски резултат спортисте, остварен у дублу, штафети, двојцу, чeтверцу и слично, ће се вредновати као резултат поједин</w:t>
      </w:r>
      <w:r w:rsidRPr="00B341B3">
        <w:rPr>
          <w:rFonts w:ascii="Times New Roman" w:hAnsi="Times New Roman"/>
          <w:sz w:val="24"/>
          <w:szCs w:val="24"/>
        </w:rPr>
        <w:t xml:space="preserve">ца. </w:t>
      </w:r>
    </w:p>
    <w:p w:rsidR="00566D13" w:rsidRPr="005D12BF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12BF">
        <w:rPr>
          <w:rFonts w:ascii="Times New Roman" w:hAnsi="Times New Roman"/>
          <w:sz w:val="24"/>
          <w:szCs w:val="24"/>
          <w:lang w:val="sr-Cyrl-CS"/>
        </w:rPr>
        <w:t xml:space="preserve">Спортиста да би стекао право на </w:t>
      </w:r>
      <w:r w:rsidRPr="005D12BF">
        <w:rPr>
          <w:rFonts w:ascii="Times New Roman" w:hAnsi="Times New Roman"/>
          <w:sz w:val="24"/>
          <w:szCs w:val="24"/>
        </w:rPr>
        <w:t xml:space="preserve">дотацију врхунских спортиста  </w:t>
      </w:r>
      <w:r w:rsidRPr="005D12BF">
        <w:rPr>
          <w:rFonts w:ascii="Times New Roman" w:hAnsi="Times New Roman"/>
          <w:sz w:val="24"/>
          <w:szCs w:val="24"/>
          <w:lang w:val="sr-Cyrl-CS"/>
        </w:rPr>
        <w:t xml:space="preserve">мора испуњавати следеће услове: </w:t>
      </w:r>
    </w:p>
    <w:p w:rsidR="00566D13" w:rsidRPr="005D12BF" w:rsidRDefault="00566D13" w:rsidP="00566D1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12BF">
        <w:rPr>
          <w:rFonts w:ascii="Times New Roman" w:hAnsi="Times New Roman"/>
          <w:sz w:val="24"/>
          <w:szCs w:val="24"/>
          <w:lang w:val="sr-Cyrl-CS"/>
        </w:rPr>
        <w:t>да је члан спортске организације, који је члан Спортског савеза општине Сента,</w:t>
      </w:r>
    </w:p>
    <w:p w:rsidR="00566D13" w:rsidRPr="005D12BF" w:rsidRDefault="00566D13" w:rsidP="00566D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D12BF">
        <w:rPr>
          <w:rFonts w:ascii="Times New Roman" w:hAnsi="Times New Roman"/>
          <w:iCs/>
          <w:sz w:val="24"/>
          <w:szCs w:val="24"/>
          <w:lang w:val="sr-Cyrl-CS"/>
        </w:rPr>
        <w:t>да уредно и редовно обавља све задатке спортисте при спортској организацији, школском тиму, репрезентацији итд.</w:t>
      </w:r>
    </w:p>
    <w:p w:rsidR="00566D13" w:rsidRPr="005D12BF" w:rsidRDefault="00566D13" w:rsidP="00566D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D12BF">
        <w:rPr>
          <w:rFonts w:ascii="Times New Roman" w:hAnsi="Times New Roman"/>
          <w:iCs/>
          <w:sz w:val="24"/>
          <w:szCs w:val="24"/>
          <w:lang w:val="sr-Cyrl-CS"/>
        </w:rPr>
        <w:t xml:space="preserve">да својим понашањем подстиче и промовише етичке вредности спорта и спортског живота и стваралаштва, </w:t>
      </w:r>
    </w:p>
    <w:p w:rsidR="00566D13" w:rsidRPr="005D12BF" w:rsidRDefault="00566D13" w:rsidP="00566D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D12BF">
        <w:rPr>
          <w:rFonts w:ascii="Times New Roman" w:hAnsi="Times New Roman"/>
          <w:iCs/>
          <w:sz w:val="24"/>
          <w:szCs w:val="24"/>
          <w:lang w:val="sr-Cyrl-CS"/>
        </w:rPr>
        <w:t>да су резултати остварени у кадетском, јуниорском или сениорском такмичењу</w:t>
      </w:r>
    </w:p>
    <w:p w:rsidR="00566D13" w:rsidRPr="005D12BF" w:rsidRDefault="00566D13" w:rsidP="00566D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5D12BF">
        <w:rPr>
          <w:rFonts w:ascii="Times New Roman" w:hAnsi="Times New Roman"/>
          <w:iCs/>
          <w:sz w:val="24"/>
          <w:szCs w:val="24"/>
          <w:lang w:val="sr-Cyrl-CS"/>
        </w:rPr>
        <w:t>да су резултати остварени као члан репрезентације Србије за први и други  приоритет вредновања предвиђен овим Правилником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66D13" w:rsidRPr="00014EE4" w:rsidRDefault="00566D13" w:rsidP="00566D13">
      <w:pPr>
        <w:spacing w:after="0"/>
        <w:jc w:val="both"/>
        <w:rPr>
          <w:rFonts w:ascii="Times New Roman" w:hAnsi="Times New Roman"/>
          <w:b/>
          <w:iCs/>
          <w:sz w:val="24"/>
          <w:szCs w:val="24"/>
          <w:lang w:val="sr-Latn-CS"/>
        </w:rPr>
      </w:pPr>
    </w:p>
    <w:p w:rsidR="00566D13" w:rsidRPr="00014EE4" w:rsidRDefault="00566D13" w:rsidP="00566D13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lang w:val="sr-Latn-CS"/>
        </w:rPr>
      </w:pPr>
      <w:r w:rsidRPr="00014EE4">
        <w:rPr>
          <w:rFonts w:ascii="Times New Roman" w:hAnsi="Times New Roman"/>
          <w:b/>
          <w:iCs/>
          <w:sz w:val="24"/>
          <w:szCs w:val="24"/>
          <w:lang w:val="sr-Latn-CS"/>
        </w:rPr>
        <w:t>V Пријава на конкурс</w:t>
      </w:r>
    </w:p>
    <w:p w:rsidR="00566D13" w:rsidRPr="00014EE4" w:rsidRDefault="00566D13" w:rsidP="00566D13">
      <w:pPr>
        <w:tabs>
          <w:tab w:val="left" w:pos="4425"/>
        </w:tabs>
        <w:spacing w:after="0"/>
        <w:rPr>
          <w:rFonts w:ascii="Times New Roman" w:hAnsi="Times New Roman"/>
          <w:sz w:val="24"/>
          <w:szCs w:val="24"/>
        </w:rPr>
      </w:pPr>
    </w:p>
    <w:p w:rsidR="00566D13" w:rsidRPr="00725AB8" w:rsidRDefault="00566D13" w:rsidP="009866B9">
      <w:pPr>
        <w:pStyle w:val="BodyText"/>
        <w:spacing w:after="0"/>
        <w:ind w:firstLine="720"/>
        <w:jc w:val="both"/>
      </w:pPr>
      <w:r w:rsidRPr="00014EE4">
        <w:t xml:space="preserve">Пријаве на конкурс спортски клубови, чланови Спортског савеза општине Сента подносе Комисији за спровођење поступка јавног конкурса за финансирање врхунског спорта у року од </w:t>
      </w:r>
      <w:r>
        <w:t>7</w:t>
      </w:r>
      <w:r w:rsidRPr="00014EE4">
        <w:t xml:space="preserve">  дана  по расписаном конкурсу за финансирање врхунског спорта</w:t>
      </w:r>
      <w:r>
        <w:t>.</w:t>
      </w:r>
    </w:p>
    <w:p w:rsidR="00566D13" w:rsidRPr="00014EE4" w:rsidRDefault="00566D13" w:rsidP="00566D13">
      <w:pPr>
        <w:pStyle w:val="BodyText"/>
        <w:spacing w:after="0"/>
        <w:jc w:val="both"/>
      </w:pPr>
    </w:p>
    <w:p w:rsidR="00566D13" w:rsidRPr="00014EE4" w:rsidRDefault="00566D13" w:rsidP="00566D13">
      <w:pPr>
        <w:pStyle w:val="BodyText"/>
        <w:spacing w:after="0"/>
        <w:jc w:val="both"/>
        <w:rPr>
          <w:b/>
          <w:i/>
        </w:rPr>
      </w:pPr>
      <w:r w:rsidRPr="00014EE4">
        <w:rPr>
          <w:b/>
          <w:i/>
        </w:rPr>
        <w:t xml:space="preserve">Рок за подношење пријава на конкурс је </w:t>
      </w:r>
      <w:r w:rsidR="001E0B97">
        <w:rPr>
          <w:b/>
          <w:i/>
          <w:lang w:val="hu-HU"/>
        </w:rPr>
        <w:t>20</w:t>
      </w:r>
      <w:r>
        <w:rPr>
          <w:b/>
          <w:i/>
        </w:rPr>
        <w:t>.12. 2017 године до 14,оо часова</w:t>
      </w:r>
    </w:p>
    <w:p w:rsidR="00566D13" w:rsidRPr="00014EE4" w:rsidRDefault="00566D13" w:rsidP="00566D13">
      <w:pPr>
        <w:pStyle w:val="BodyText"/>
        <w:spacing w:after="0"/>
        <w:jc w:val="both"/>
      </w:pPr>
    </w:p>
    <w:p w:rsidR="00566D13" w:rsidRPr="00014EE4" w:rsidRDefault="00566D13" w:rsidP="00566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proofErr w:type="spellStart"/>
      <w:proofErr w:type="gramStart"/>
      <w:r w:rsidRPr="00014EE4">
        <w:rPr>
          <w:rFonts w:ascii="Times New Roman" w:hAnsi="Times New Roman"/>
          <w:sz w:val="24"/>
          <w:szCs w:val="24"/>
        </w:rPr>
        <w:t>Сем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пријаве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4EE4">
        <w:rPr>
          <w:rFonts w:ascii="Times New Roman" w:hAnsi="Times New Roman"/>
          <w:sz w:val="24"/>
          <w:szCs w:val="24"/>
        </w:rPr>
        <w:t>спортске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организације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достављају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доказе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14EE4">
        <w:rPr>
          <w:rFonts w:ascii="Times New Roman" w:hAnsi="Times New Roman"/>
          <w:sz w:val="24"/>
          <w:szCs w:val="24"/>
        </w:rPr>
        <w:t>писаној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форми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14EE4">
        <w:rPr>
          <w:rFonts w:ascii="Times New Roman" w:hAnsi="Times New Roman"/>
          <w:sz w:val="24"/>
          <w:szCs w:val="24"/>
        </w:rPr>
        <w:t>виду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документа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који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потврђују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статус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резултата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спортиста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оверених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од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стране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гранског</w:t>
      </w:r>
      <w:proofErr w:type="spellEnd"/>
      <w:r w:rsidRPr="00014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4EE4">
        <w:rPr>
          <w:rFonts w:ascii="Times New Roman" w:hAnsi="Times New Roman"/>
          <w:sz w:val="24"/>
          <w:szCs w:val="24"/>
        </w:rPr>
        <w:t>савеза</w:t>
      </w:r>
      <w:proofErr w:type="spellEnd"/>
      <w:r w:rsidRPr="00014EE4">
        <w:rPr>
          <w:rFonts w:ascii="Times New Roman" w:hAnsi="Times New Roman"/>
          <w:sz w:val="24"/>
          <w:szCs w:val="24"/>
        </w:rPr>
        <w:t>.</w:t>
      </w:r>
      <w:proofErr w:type="gramEnd"/>
    </w:p>
    <w:p w:rsidR="00566D13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14EE4">
        <w:rPr>
          <w:rFonts w:ascii="Times New Roman" w:hAnsi="Times New Roman"/>
          <w:sz w:val="24"/>
          <w:szCs w:val="24"/>
          <w:lang w:val="sr-Cyrl-CS"/>
        </w:rPr>
        <w:tab/>
        <w:t>Неблаговремене пријаве неће се разматрати, а непотпуне пријаве ће се сматрати неисправним.</w:t>
      </w:r>
    </w:p>
    <w:p w:rsidR="009866B9" w:rsidRPr="00B341B3" w:rsidRDefault="009866B9" w:rsidP="00566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D13" w:rsidRPr="00DC3621" w:rsidRDefault="00566D13" w:rsidP="009866B9">
      <w:pPr>
        <w:pStyle w:val="BodyTextIndent"/>
        <w:ind w:firstLine="0"/>
        <w:jc w:val="center"/>
        <w:rPr>
          <w:rFonts w:ascii="Times New Roman" w:hAnsi="Times New Roman"/>
          <w:b/>
        </w:rPr>
      </w:pPr>
      <w:r w:rsidRPr="00DC3621">
        <w:rPr>
          <w:rFonts w:ascii="Times New Roman" w:hAnsi="Times New Roman"/>
          <w:b/>
        </w:rPr>
        <w:t xml:space="preserve">VI  </w:t>
      </w:r>
      <w:r>
        <w:rPr>
          <w:rFonts w:ascii="Times New Roman" w:hAnsi="Times New Roman"/>
          <w:b/>
        </w:rPr>
        <w:t>Принципи вредновања спортских резултата</w:t>
      </w:r>
    </w:p>
    <w:p w:rsidR="00566D13" w:rsidRDefault="00566D13" w:rsidP="00566D13">
      <w:pPr>
        <w:pStyle w:val="BodyTextIndent"/>
        <w:jc w:val="center"/>
        <w:rPr>
          <w:rFonts w:ascii="Times New Roman" w:hAnsi="Times New Roman"/>
        </w:rPr>
      </w:pPr>
    </w:p>
    <w:p w:rsidR="00566D13" w:rsidRPr="00DC3621" w:rsidRDefault="00566D13" w:rsidP="00566D1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Приликом вредновања спортских резултата</w:t>
      </w:r>
      <w:r w:rsidRPr="00DC36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>предвиђених у поглављу IV овог конкурса, узима</w:t>
      </w:r>
      <w:r w:rsidRPr="00DC3621">
        <w:rPr>
          <w:rFonts w:ascii="Times New Roman" w:hAnsi="Times New Roman"/>
          <w:sz w:val="24"/>
          <w:szCs w:val="24"/>
          <w:lang w:val="sr-Cyrl-CS"/>
        </w:rPr>
        <w:t>ју се у обзир постигнути резултати на следећим такмичењима и то по следећим принципима приоритета:</w:t>
      </w:r>
    </w:p>
    <w:p w:rsidR="00566D13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Први приоритет: 1-6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освојено на Олимпијским играма, Светском првенству и на </w:t>
      </w:r>
      <w:r w:rsidRPr="00DC3621">
        <w:rPr>
          <w:rFonts w:ascii="Times New Roman" w:hAnsi="Times New Roman"/>
          <w:sz w:val="24"/>
          <w:szCs w:val="24"/>
        </w:rPr>
        <w:t xml:space="preserve"> Европском првенству    </w:t>
      </w:r>
    </w:p>
    <w:p w:rsidR="00566D13" w:rsidRPr="00725AB8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Други приоритет: 1-3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на:</w:t>
      </w: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66D13" w:rsidRPr="00DC3621" w:rsidRDefault="00566D13" w:rsidP="00566D1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Универзијади,  Европским играма</w:t>
      </w:r>
      <w:r w:rsidR="009866B9">
        <w:rPr>
          <w:rFonts w:ascii="Times New Roman" w:hAnsi="Times New Roman"/>
          <w:sz w:val="24"/>
          <w:szCs w:val="24"/>
          <w:lang/>
        </w:rPr>
        <w:t>,</w:t>
      </w:r>
    </w:p>
    <w:p w:rsidR="00566D13" w:rsidRPr="00DC3621" w:rsidRDefault="00566D13" w:rsidP="00566D1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Медитеранским играма,</w:t>
      </w:r>
    </w:p>
    <w:p w:rsidR="00566D13" w:rsidRPr="00DC3621" w:rsidRDefault="00566D13" w:rsidP="00566D1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 xml:space="preserve">Омладинским олимпијским играма </w:t>
      </w:r>
    </w:p>
    <w:p w:rsidR="00566D13" w:rsidRPr="00DC3621" w:rsidRDefault="00566D13" w:rsidP="00566D1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Европском омладиском олимп</w:t>
      </w:r>
      <w:r w:rsidRPr="00DC3621">
        <w:rPr>
          <w:rFonts w:ascii="Times New Roman" w:hAnsi="Times New Roman"/>
          <w:sz w:val="24"/>
          <w:szCs w:val="24"/>
        </w:rPr>
        <w:t>ијском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фестивалу </w:t>
      </w:r>
      <w:r w:rsidRPr="00DC3621">
        <w:rPr>
          <w:rFonts w:ascii="Times New Roman" w:hAnsi="Times New Roman"/>
          <w:sz w:val="24"/>
          <w:szCs w:val="24"/>
        </w:rPr>
        <w:t xml:space="preserve"> </w:t>
      </w:r>
    </w:p>
    <w:p w:rsidR="00566D13" w:rsidRPr="00DC3621" w:rsidRDefault="00566D13" w:rsidP="00566D1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Медитеранском</w:t>
      </w:r>
      <w:r w:rsidRPr="00DC3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sz w:val="24"/>
          <w:szCs w:val="24"/>
        </w:rPr>
        <w:t>првенству</w:t>
      </w:r>
      <w:proofErr w:type="spellEnd"/>
      <w:r w:rsidRPr="00DC3621">
        <w:rPr>
          <w:rFonts w:ascii="Times New Roman" w:hAnsi="Times New Roman"/>
          <w:sz w:val="24"/>
          <w:szCs w:val="24"/>
          <w:lang w:val="sr-Cyrl-CS"/>
        </w:rPr>
        <w:t>,  Такмичењу олимп</w:t>
      </w:r>
      <w:proofErr w:type="spellStart"/>
      <w:r w:rsidRPr="00DC3621">
        <w:rPr>
          <w:rFonts w:ascii="Times New Roman" w:hAnsi="Times New Roman"/>
          <w:sz w:val="24"/>
          <w:szCs w:val="24"/>
        </w:rPr>
        <w:t>ијских</w:t>
      </w:r>
      <w:proofErr w:type="spellEnd"/>
      <w:r w:rsidRPr="00DC3621">
        <w:rPr>
          <w:rFonts w:ascii="Times New Roman" w:hAnsi="Times New Roman"/>
          <w:sz w:val="24"/>
          <w:szCs w:val="24"/>
          <w:lang w:val="sr-Cyrl-CS"/>
        </w:rPr>
        <w:t xml:space="preserve"> нада</w:t>
      </w:r>
    </w:p>
    <w:p w:rsidR="00566D13" w:rsidRPr="00DC3621" w:rsidRDefault="00566D13" w:rsidP="00566D1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Балканском првенству</w:t>
      </w:r>
    </w:p>
    <w:p w:rsidR="00566D13" w:rsidRPr="00DC3621" w:rsidRDefault="00566D13" w:rsidP="00566D13">
      <w:pPr>
        <w:spacing w:after="0"/>
        <w:ind w:left="143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66D13" w:rsidRPr="00DC3621" w:rsidRDefault="00566D13" w:rsidP="009866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Трећи приоритет: освојено прво место на државном првенству-уколико је остварен резулат у сениорској категорији</w:t>
      </w:r>
      <w:r w:rsidRPr="00DC362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>.</w:t>
      </w:r>
    </w:p>
    <w:p w:rsidR="009866B9" w:rsidRDefault="00566D13" w:rsidP="009866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lastRenderedPageBreak/>
        <w:t>Ако је спортиста постигао резултат у више приоритета, онда добија максимум бодова за најбољи резултат и за остале резултате 50% од предвиђених бодова.</w:t>
      </w:r>
    </w:p>
    <w:p w:rsidR="00566D13" w:rsidRPr="00DC3621" w:rsidRDefault="00566D13" w:rsidP="009866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Вреднују се резултати остварени  у текућој календарској години односно од датума последњег конкурса до дана расписивања актуелног конкурса.</w:t>
      </w:r>
    </w:p>
    <w:p w:rsidR="00566D13" w:rsidRPr="00DC3621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>Ако је спортиста постигао врхунски резултат и у екипном и у појединачном пласману на истом такмичењу, награђиваће се по једном основу.</w:t>
      </w:r>
    </w:p>
    <w:p w:rsidR="00566D13" w:rsidRPr="00DC3621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5B68">
        <w:rPr>
          <w:rFonts w:ascii="Times New Roman" w:hAnsi="Times New Roman"/>
          <w:bCs/>
          <w:color w:val="000000"/>
          <w:sz w:val="24"/>
          <w:szCs w:val="24"/>
        </w:rPr>
        <w:t>Комисиј</w:t>
      </w:r>
      <w:r w:rsidRPr="00A929FE">
        <w:rPr>
          <w:rFonts w:ascii="Times New Roman" w:hAnsi="Times New Roman"/>
          <w:bCs/>
          <w:color w:val="000000"/>
        </w:rPr>
        <w:t>а</w:t>
      </w:r>
      <w:r w:rsidRPr="00655B68">
        <w:rPr>
          <w:rFonts w:ascii="Times New Roman" w:hAnsi="Times New Roman"/>
          <w:bCs/>
          <w:color w:val="000000"/>
          <w:sz w:val="24"/>
          <w:szCs w:val="24"/>
        </w:rPr>
        <w:t xml:space="preserve"> за координацију активности на спорвођењу Програма развоја спорта у општини Сента за 2017-2018. </w:t>
      </w:r>
      <w:r>
        <w:rPr>
          <w:bCs/>
          <w:color w:val="000000"/>
        </w:rPr>
        <w:t>г</w:t>
      </w:r>
      <w:r w:rsidRPr="00655B68">
        <w:rPr>
          <w:rFonts w:ascii="Times New Roman" w:hAnsi="Times New Roman"/>
          <w:bCs/>
          <w:color w:val="000000"/>
          <w:sz w:val="24"/>
          <w:szCs w:val="24"/>
        </w:rPr>
        <w:t>одину</w:t>
      </w:r>
      <w:r w:rsidRPr="00DC3621">
        <w:rPr>
          <w:rFonts w:ascii="Times New Roman" w:hAnsi="Times New Roman"/>
          <w:sz w:val="24"/>
          <w:szCs w:val="24"/>
          <w:lang w:val="sr-Cyrl-CS"/>
        </w:rPr>
        <w:t>, израђује табелу бодовања и рангирања</w:t>
      </w:r>
      <w:r w:rsidRPr="00DC3621">
        <w:rPr>
          <w:rFonts w:ascii="Times New Roman" w:hAnsi="Times New Roman"/>
          <w:sz w:val="24"/>
          <w:szCs w:val="24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>која мора бити доступна свим заинтересованим странама</w:t>
      </w:r>
      <w:r w:rsidRPr="00DC3621">
        <w:rPr>
          <w:rFonts w:ascii="Times New Roman" w:hAnsi="Times New Roman"/>
          <w:sz w:val="24"/>
          <w:szCs w:val="24"/>
        </w:rPr>
        <w:t xml:space="preserve">, по принципу, да свако место освојено у оквиру утврђених приоритета се вреднује са основним бројем од 10 бодова  на следећи начин : </w:t>
      </w:r>
    </w:p>
    <w:p w:rsidR="00566D13" w:rsidRPr="00DC3621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 xml:space="preserve">- Први приоритет – освојена </w:t>
      </w:r>
      <w:r w:rsidRPr="00DC3621">
        <w:rPr>
          <w:rFonts w:ascii="Times New Roman" w:hAnsi="Times New Roman"/>
          <w:sz w:val="24"/>
          <w:szCs w:val="24"/>
          <w:lang w:val="sr-Cyrl-CS"/>
        </w:rPr>
        <w:t>1-6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 xml:space="preserve">места на </w:t>
      </w:r>
      <w:r w:rsidRPr="00DC3621">
        <w:rPr>
          <w:rFonts w:ascii="Times New Roman" w:hAnsi="Times New Roman"/>
          <w:sz w:val="24"/>
          <w:szCs w:val="24"/>
          <w:lang w:val="sr-Cyrl-CS"/>
        </w:rPr>
        <w:t>О</w:t>
      </w:r>
      <w:r w:rsidRPr="00DC3621">
        <w:rPr>
          <w:rFonts w:ascii="Times New Roman" w:hAnsi="Times New Roman"/>
          <w:sz w:val="24"/>
          <w:szCs w:val="24"/>
        </w:rPr>
        <w:t>лимпијским играма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, Светском првенству и на </w:t>
      </w:r>
      <w:r w:rsidRPr="00DC3621">
        <w:rPr>
          <w:rFonts w:ascii="Times New Roman" w:hAnsi="Times New Roman"/>
          <w:sz w:val="24"/>
          <w:szCs w:val="24"/>
        </w:rPr>
        <w:t xml:space="preserve"> Европском првенству :   </w:t>
      </w: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 xml:space="preserve">    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-1. место на Олимпијским играма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 xml:space="preserve"> 380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-2. место на Олимпијским играма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и 1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>на Светском првенству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Pr="00DC3621">
        <w:rPr>
          <w:rFonts w:ascii="Times New Roman" w:hAnsi="Times New Roman"/>
          <w:sz w:val="24"/>
          <w:szCs w:val="24"/>
        </w:rPr>
        <w:t xml:space="preserve"> 370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 xml:space="preserve">-3. место на Олимпијским играма </w:t>
      </w:r>
      <w:r w:rsidRPr="00DC3621">
        <w:rPr>
          <w:rFonts w:ascii="Times New Roman" w:hAnsi="Times New Roman"/>
          <w:sz w:val="24"/>
          <w:szCs w:val="24"/>
          <w:lang w:val="sr-Cyrl-CS"/>
        </w:rPr>
        <w:t>, 2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>место</w:t>
      </w:r>
      <w:r w:rsidRPr="00DC3621">
        <w:rPr>
          <w:rFonts w:ascii="Times New Roman" w:hAnsi="Times New Roman"/>
          <w:sz w:val="24"/>
          <w:szCs w:val="24"/>
        </w:rPr>
        <w:t xml:space="preserve"> на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 xml:space="preserve">Светском првенству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и 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 xml:space="preserve">     </w:t>
      </w:r>
      <w:r w:rsidRPr="00DC3621">
        <w:rPr>
          <w:rFonts w:ascii="Times New Roman" w:hAnsi="Times New Roman"/>
          <w:sz w:val="24"/>
          <w:szCs w:val="24"/>
          <w:lang w:val="sr-Cyrl-CS"/>
        </w:rPr>
        <w:t>1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 xml:space="preserve">на Европском првенству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                            360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3</w:t>
      </w:r>
      <w:r w:rsidRPr="00DC3621">
        <w:rPr>
          <w:rFonts w:ascii="Times New Roman" w:hAnsi="Times New Roman"/>
          <w:sz w:val="24"/>
          <w:szCs w:val="24"/>
        </w:rPr>
        <w:t>. место на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>Светском првенству,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>на Европском првенству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</w:t>
      </w:r>
      <w:r w:rsidRPr="00DC3621">
        <w:rPr>
          <w:rFonts w:ascii="Times New Roman" w:hAnsi="Times New Roman"/>
          <w:sz w:val="24"/>
          <w:szCs w:val="24"/>
        </w:rPr>
        <w:t xml:space="preserve"> 350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3</w:t>
      </w:r>
      <w:r w:rsidRPr="00DC3621">
        <w:rPr>
          <w:rFonts w:ascii="Times New Roman" w:hAnsi="Times New Roman"/>
          <w:sz w:val="24"/>
          <w:szCs w:val="24"/>
        </w:rPr>
        <w:t>. место Европском првенству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                                             34</w:t>
      </w:r>
      <w:r w:rsidRPr="00DC3621">
        <w:rPr>
          <w:rFonts w:ascii="Times New Roman" w:hAnsi="Times New Roman"/>
          <w:sz w:val="24"/>
          <w:szCs w:val="24"/>
          <w:lang w:val="sr-Cyrl-CS"/>
        </w:rPr>
        <w:t>0</w:t>
      </w:r>
      <w:r w:rsidRPr="00DC3621">
        <w:rPr>
          <w:rFonts w:ascii="Times New Roman" w:hAnsi="Times New Roman"/>
          <w:sz w:val="24"/>
          <w:szCs w:val="24"/>
        </w:rPr>
        <w:t xml:space="preserve">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4-6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>на Олимпијским играма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 xml:space="preserve">330 </w:t>
      </w:r>
      <w:r w:rsidRPr="00DC3621">
        <w:rPr>
          <w:rFonts w:ascii="Times New Roman" w:hAnsi="Times New Roman"/>
          <w:sz w:val="24"/>
          <w:szCs w:val="24"/>
          <w:lang w:val="sr-Cyrl-CS"/>
        </w:rPr>
        <w:t>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4-</w:t>
      </w:r>
      <w:r w:rsidRPr="00DC3621">
        <w:rPr>
          <w:rFonts w:ascii="Times New Roman" w:hAnsi="Times New Roman"/>
          <w:sz w:val="24"/>
          <w:szCs w:val="24"/>
        </w:rPr>
        <w:t>6. место на Светском првенству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DC3621">
        <w:rPr>
          <w:rFonts w:ascii="Times New Roman" w:hAnsi="Times New Roman"/>
          <w:sz w:val="24"/>
          <w:szCs w:val="24"/>
        </w:rPr>
        <w:t xml:space="preserve"> 270 бодова</w:t>
      </w:r>
    </w:p>
    <w:p w:rsidR="00566D13" w:rsidRPr="00DC3621" w:rsidRDefault="00566D13" w:rsidP="00566D13">
      <w:pPr>
        <w:spacing w:after="0"/>
        <w:ind w:right="44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4-6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 xml:space="preserve">на Европском првенству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 xml:space="preserve"> 260 бодова</w:t>
      </w: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 xml:space="preserve">- Други приоритет – освојено 1-3. место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-1.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>на Универзијади</w:t>
      </w:r>
      <w:r w:rsidRPr="00DC3621">
        <w:rPr>
          <w:rFonts w:ascii="Times New Roman" w:hAnsi="Times New Roman"/>
          <w:sz w:val="24"/>
          <w:szCs w:val="24"/>
          <w:lang w:val="sr-Cyrl-CS"/>
        </w:rPr>
        <w:t>, на Европским играма</w:t>
      </w:r>
      <w:r w:rsidRPr="00DC3621">
        <w:rPr>
          <w:rFonts w:ascii="Times New Roman" w:hAnsi="Times New Roman"/>
          <w:sz w:val="24"/>
          <w:szCs w:val="24"/>
        </w:rPr>
        <w:t xml:space="preserve">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200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2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на </w:t>
      </w:r>
      <w:r w:rsidRPr="00DC3621">
        <w:rPr>
          <w:rFonts w:ascii="Times New Roman" w:hAnsi="Times New Roman"/>
          <w:sz w:val="24"/>
          <w:szCs w:val="24"/>
        </w:rPr>
        <w:t>Универзијади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, на Европским играма     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190 бодова</w:t>
      </w:r>
    </w:p>
    <w:p w:rsidR="00566D13" w:rsidRPr="00DC3621" w:rsidRDefault="00566D13" w:rsidP="00566D13">
      <w:pPr>
        <w:tabs>
          <w:tab w:val="left" w:pos="665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3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на </w:t>
      </w:r>
      <w:r w:rsidRPr="00DC3621">
        <w:rPr>
          <w:rFonts w:ascii="Times New Roman" w:hAnsi="Times New Roman"/>
          <w:sz w:val="24"/>
          <w:szCs w:val="24"/>
        </w:rPr>
        <w:t>Универзијади</w:t>
      </w:r>
      <w:r w:rsidRPr="00DC3621">
        <w:rPr>
          <w:rFonts w:ascii="Times New Roman" w:hAnsi="Times New Roman"/>
          <w:sz w:val="24"/>
          <w:szCs w:val="24"/>
          <w:lang w:val="sr-Cyrl-CS"/>
        </w:rPr>
        <w:t>, на Европским играма</w:t>
      </w:r>
      <w:r w:rsidRPr="00DC3621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DC3621">
        <w:rPr>
          <w:rFonts w:ascii="Times New Roman" w:hAnsi="Times New Roman"/>
          <w:sz w:val="24"/>
          <w:szCs w:val="24"/>
        </w:rPr>
        <w:t xml:space="preserve">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180 бодова</w:t>
      </w:r>
    </w:p>
    <w:p w:rsidR="00566D13" w:rsidRPr="00DC3621" w:rsidRDefault="00566D13" w:rsidP="00566D13">
      <w:pPr>
        <w:tabs>
          <w:tab w:val="left" w:pos="665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1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>на Медитеранским игра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DC3621">
        <w:rPr>
          <w:rFonts w:ascii="Times New Roman" w:hAnsi="Times New Roman"/>
          <w:sz w:val="24"/>
          <w:szCs w:val="24"/>
        </w:rPr>
        <w:t xml:space="preserve">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170 бодова</w:t>
      </w:r>
    </w:p>
    <w:p w:rsidR="00566D13" w:rsidRPr="00DC3621" w:rsidRDefault="00566D13" w:rsidP="00566D13">
      <w:pPr>
        <w:tabs>
          <w:tab w:val="left" w:pos="665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2</w:t>
      </w:r>
      <w:r w:rsidRPr="00DC3621">
        <w:rPr>
          <w:rFonts w:ascii="Times New Roman" w:hAnsi="Times New Roman"/>
          <w:sz w:val="24"/>
          <w:szCs w:val="24"/>
        </w:rPr>
        <w:t xml:space="preserve">.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место </w:t>
      </w:r>
      <w:r w:rsidRPr="00DC3621">
        <w:rPr>
          <w:rFonts w:ascii="Times New Roman" w:hAnsi="Times New Roman"/>
          <w:sz w:val="24"/>
          <w:szCs w:val="24"/>
        </w:rPr>
        <w:t>на Медитеранским игра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DC3621">
        <w:rPr>
          <w:rFonts w:ascii="Times New Roman" w:hAnsi="Times New Roman"/>
          <w:sz w:val="24"/>
          <w:szCs w:val="24"/>
        </w:rPr>
        <w:t xml:space="preserve">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160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3</w:t>
      </w:r>
      <w:r w:rsidRPr="00DC3621">
        <w:rPr>
          <w:rFonts w:ascii="Times New Roman" w:hAnsi="Times New Roman"/>
          <w:sz w:val="24"/>
          <w:szCs w:val="24"/>
        </w:rPr>
        <w:t xml:space="preserve">.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место </w:t>
      </w:r>
      <w:r w:rsidRPr="00DC3621">
        <w:rPr>
          <w:rFonts w:ascii="Times New Roman" w:hAnsi="Times New Roman"/>
          <w:sz w:val="24"/>
          <w:szCs w:val="24"/>
        </w:rPr>
        <w:t>на Медитеранским игра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 xml:space="preserve">         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150 бодова</w:t>
      </w:r>
    </w:p>
    <w:p w:rsidR="00566D13" w:rsidRPr="00DC3621" w:rsidRDefault="00566D13" w:rsidP="00566D13">
      <w:pPr>
        <w:tabs>
          <w:tab w:val="left" w:pos="667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1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на </w:t>
      </w:r>
      <w:r w:rsidRPr="00DC3621">
        <w:rPr>
          <w:rFonts w:ascii="Times New Roman" w:hAnsi="Times New Roman"/>
          <w:sz w:val="24"/>
          <w:szCs w:val="24"/>
        </w:rPr>
        <w:t xml:space="preserve"> Омладинским олимп.играма </w:t>
      </w:r>
      <w:r w:rsidRPr="00DC3621">
        <w:rPr>
          <w:rFonts w:ascii="Times New Roman" w:hAnsi="Times New Roman"/>
          <w:sz w:val="24"/>
          <w:szCs w:val="24"/>
        </w:rPr>
        <w:tab/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DC3621">
        <w:rPr>
          <w:rFonts w:ascii="Times New Roman" w:hAnsi="Times New Roman"/>
          <w:sz w:val="24"/>
          <w:szCs w:val="24"/>
        </w:rPr>
        <w:t xml:space="preserve">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140 бодова</w:t>
      </w:r>
    </w:p>
    <w:p w:rsidR="00566D13" w:rsidRPr="00DC3621" w:rsidRDefault="00566D13" w:rsidP="00566D13">
      <w:pPr>
        <w:tabs>
          <w:tab w:val="left" w:pos="667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2</w:t>
      </w:r>
      <w:r w:rsidRPr="00DC3621">
        <w:rPr>
          <w:rFonts w:ascii="Times New Roman" w:hAnsi="Times New Roman"/>
          <w:sz w:val="24"/>
          <w:szCs w:val="24"/>
        </w:rPr>
        <w:t xml:space="preserve">.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место на </w:t>
      </w:r>
      <w:r w:rsidRPr="00DC3621">
        <w:rPr>
          <w:rFonts w:ascii="Times New Roman" w:hAnsi="Times New Roman"/>
          <w:sz w:val="24"/>
          <w:szCs w:val="24"/>
        </w:rPr>
        <w:t xml:space="preserve"> Омладинским олимп.играма</w:t>
      </w:r>
      <w:r w:rsidRPr="00DC3621">
        <w:rPr>
          <w:rFonts w:ascii="Times New Roman" w:hAnsi="Times New Roman"/>
          <w:sz w:val="24"/>
          <w:szCs w:val="24"/>
        </w:rPr>
        <w:tab/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DC3621">
        <w:rPr>
          <w:rFonts w:ascii="Times New Roman" w:hAnsi="Times New Roman"/>
          <w:sz w:val="24"/>
          <w:szCs w:val="24"/>
        </w:rPr>
        <w:t xml:space="preserve">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130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3</w:t>
      </w:r>
      <w:r w:rsidRPr="00DC3621">
        <w:rPr>
          <w:rFonts w:ascii="Times New Roman" w:hAnsi="Times New Roman"/>
          <w:sz w:val="24"/>
          <w:szCs w:val="24"/>
        </w:rPr>
        <w:t xml:space="preserve">.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место на </w:t>
      </w:r>
      <w:r w:rsidRPr="00DC3621">
        <w:rPr>
          <w:rFonts w:ascii="Times New Roman" w:hAnsi="Times New Roman"/>
          <w:sz w:val="24"/>
          <w:szCs w:val="24"/>
        </w:rPr>
        <w:t xml:space="preserve"> Омладинским олимпијским играма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120 бодова</w:t>
      </w:r>
    </w:p>
    <w:p w:rsidR="00566D13" w:rsidRPr="00DC3621" w:rsidRDefault="00566D13" w:rsidP="00566D13">
      <w:pPr>
        <w:tabs>
          <w:tab w:val="left" w:pos="685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1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на Европском омладиском олимп</w:t>
      </w:r>
      <w:r w:rsidRPr="00DC3621">
        <w:rPr>
          <w:rFonts w:ascii="Times New Roman" w:hAnsi="Times New Roman"/>
          <w:sz w:val="24"/>
          <w:szCs w:val="24"/>
        </w:rPr>
        <w:t>ијском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фестивал</w:t>
      </w:r>
      <w:r w:rsidRPr="00DC3621">
        <w:rPr>
          <w:rFonts w:ascii="Times New Roman" w:hAnsi="Times New Roman"/>
          <w:sz w:val="24"/>
          <w:szCs w:val="24"/>
        </w:rPr>
        <w:t xml:space="preserve">у               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110 бодова</w:t>
      </w:r>
    </w:p>
    <w:p w:rsidR="00566D13" w:rsidRPr="00DC3621" w:rsidRDefault="00566D13" w:rsidP="00566D13">
      <w:pPr>
        <w:tabs>
          <w:tab w:val="left" w:pos="685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2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на Европском омладиском олимп</w:t>
      </w:r>
      <w:r w:rsidRPr="00DC3621">
        <w:rPr>
          <w:rFonts w:ascii="Times New Roman" w:hAnsi="Times New Roman"/>
          <w:sz w:val="24"/>
          <w:szCs w:val="24"/>
        </w:rPr>
        <w:t>ијском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фестивалу </w:t>
      </w:r>
      <w:r w:rsidRPr="00DC3621">
        <w:rPr>
          <w:rFonts w:ascii="Times New Roman" w:hAnsi="Times New Roman"/>
          <w:sz w:val="24"/>
          <w:szCs w:val="24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</w:t>
      </w:r>
      <w:r w:rsidRPr="00DC3621">
        <w:rPr>
          <w:rFonts w:ascii="Times New Roman" w:hAnsi="Times New Roman"/>
          <w:sz w:val="24"/>
          <w:szCs w:val="24"/>
          <w:lang w:val="sr-Cyrl-CS"/>
        </w:rPr>
        <w:t>100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3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на Европском омладиском олимп</w:t>
      </w:r>
      <w:r w:rsidRPr="00DC3621">
        <w:rPr>
          <w:rFonts w:ascii="Times New Roman" w:hAnsi="Times New Roman"/>
          <w:sz w:val="24"/>
          <w:szCs w:val="24"/>
        </w:rPr>
        <w:t>ијском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фестивалу</w:t>
      </w:r>
      <w:r w:rsidRPr="00DC3621">
        <w:rPr>
          <w:rFonts w:ascii="Times New Roman" w:hAnsi="Times New Roman"/>
          <w:sz w:val="24"/>
          <w:szCs w:val="24"/>
        </w:rPr>
        <w:tab/>
      </w:r>
      <w:r w:rsidRPr="00DC3621">
        <w:rPr>
          <w:rFonts w:ascii="Times New Roman" w:hAnsi="Times New Roman"/>
          <w:sz w:val="24"/>
          <w:szCs w:val="24"/>
        </w:rPr>
        <w:tab/>
      </w:r>
      <w:r w:rsidRPr="00DC3621">
        <w:rPr>
          <w:rFonts w:ascii="Times New Roman" w:hAnsi="Times New Roman"/>
          <w:sz w:val="24"/>
          <w:szCs w:val="24"/>
        </w:rPr>
        <w:tab/>
        <w:t xml:space="preserve">  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>90</w:t>
      </w:r>
      <w:r w:rsidRPr="00DC3621">
        <w:rPr>
          <w:rFonts w:ascii="Times New Roman" w:hAnsi="Times New Roman"/>
          <w:sz w:val="24"/>
          <w:szCs w:val="24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>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 xml:space="preserve">-1.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место </w:t>
      </w:r>
      <w:r w:rsidRPr="00DC3621">
        <w:rPr>
          <w:rFonts w:ascii="Times New Roman" w:hAnsi="Times New Roman"/>
          <w:sz w:val="24"/>
          <w:szCs w:val="24"/>
        </w:rPr>
        <w:t xml:space="preserve">на </w:t>
      </w:r>
      <w:r w:rsidRPr="00DC3621">
        <w:rPr>
          <w:rFonts w:ascii="Times New Roman" w:hAnsi="Times New Roman"/>
          <w:sz w:val="24"/>
          <w:szCs w:val="24"/>
          <w:lang w:val="sr-Cyrl-CS"/>
        </w:rPr>
        <w:t>Медитеранском</w:t>
      </w:r>
      <w:r w:rsidRPr="00DC3621">
        <w:rPr>
          <w:rFonts w:ascii="Times New Roman" w:hAnsi="Times New Roman"/>
          <w:sz w:val="24"/>
          <w:szCs w:val="24"/>
        </w:rPr>
        <w:t xml:space="preserve"> првенству</w:t>
      </w:r>
      <w:r w:rsidRPr="00DC3621">
        <w:rPr>
          <w:rFonts w:ascii="Times New Roman" w:hAnsi="Times New Roman"/>
          <w:sz w:val="24"/>
          <w:szCs w:val="24"/>
          <w:lang w:val="sr-Cyrl-CS"/>
        </w:rPr>
        <w:t>, на Такмичењу олимп</w:t>
      </w:r>
      <w:r w:rsidRPr="00DC3621">
        <w:rPr>
          <w:rFonts w:ascii="Times New Roman" w:hAnsi="Times New Roman"/>
          <w:sz w:val="24"/>
          <w:szCs w:val="24"/>
        </w:rPr>
        <w:t xml:space="preserve">ијских </w:t>
      </w:r>
      <w:r w:rsidRPr="00DC3621">
        <w:rPr>
          <w:rFonts w:ascii="Times New Roman" w:hAnsi="Times New Roman"/>
          <w:sz w:val="24"/>
          <w:szCs w:val="24"/>
          <w:lang w:val="sr-Cyrl-CS"/>
        </w:rPr>
        <w:t>нада</w:t>
      </w:r>
      <w:r w:rsidRPr="00DC3621">
        <w:rPr>
          <w:rFonts w:ascii="Times New Roman" w:hAnsi="Times New Roman"/>
          <w:sz w:val="24"/>
          <w:szCs w:val="24"/>
        </w:rPr>
        <w:t xml:space="preserve">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80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2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 xml:space="preserve">на </w:t>
      </w:r>
      <w:r w:rsidRPr="00DC3621">
        <w:rPr>
          <w:rFonts w:ascii="Times New Roman" w:hAnsi="Times New Roman"/>
          <w:sz w:val="24"/>
          <w:szCs w:val="24"/>
          <w:lang w:val="sr-Cyrl-CS"/>
        </w:rPr>
        <w:t>Медитеранском</w:t>
      </w:r>
      <w:r w:rsidRPr="00DC3621">
        <w:rPr>
          <w:rFonts w:ascii="Times New Roman" w:hAnsi="Times New Roman"/>
          <w:sz w:val="24"/>
          <w:szCs w:val="24"/>
        </w:rPr>
        <w:t xml:space="preserve"> првенству</w:t>
      </w:r>
      <w:r w:rsidRPr="00DC3621">
        <w:rPr>
          <w:rFonts w:ascii="Times New Roman" w:hAnsi="Times New Roman"/>
          <w:sz w:val="24"/>
          <w:szCs w:val="24"/>
          <w:lang w:val="sr-Cyrl-CS"/>
        </w:rPr>
        <w:t>, на Такмичењу олимп</w:t>
      </w:r>
      <w:r w:rsidRPr="00DC3621">
        <w:rPr>
          <w:rFonts w:ascii="Times New Roman" w:hAnsi="Times New Roman"/>
          <w:sz w:val="24"/>
          <w:szCs w:val="24"/>
        </w:rPr>
        <w:t>ијских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нада</w:t>
      </w:r>
      <w:r w:rsidRPr="00DC3621">
        <w:rPr>
          <w:rFonts w:ascii="Times New Roman" w:hAnsi="Times New Roman"/>
          <w:sz w:val="24"/>
          <w:szCs w:val="24"/>
        </w:rPr>
        <w:t xml:space="preserve">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70</w:t>
      </w:r>
      <w:r w:rsidRPr="00DC3621">
        <w:rPr>
          <w:rFonts w:ascii="Times New Roman" w:hAnsi="Times New Roman"/>
          <w:sz w:val="24"/>
          <w:szCs w:val="24"/>
        </w:rPr>
        <w:t xml:space="preserve"> </w:t>
      </w:r>
      <w:r w:rsidRPr="00DC3621">
        <w:rPr>
          <w:rFonts w:ascii="Times New Roman" w:hAnsi="Times New Roman"/>
          <w:sz w:val="24"/>
          <w:szCs w:val="24"/>
          <w:lang w:val="sr-Cyrl-CS"/>
        </w:rPr>
        <w:t>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3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 xml:space="preserve">на </w:t>
      </w:r>
      <w:r w:rsidRPr="00DC3621">
        <w:rPr>
          <w:rFonts w:ascii="Times New Roman" w:hAnsi="Times New Roman"/>
          <w:sz w:val="24"/>
          <w:szCs w:val="24"/>
          <w:lang w:val="sr-Cyrl-CS"/>
        </w:rPr>
        <w:t>Медитеранском</w:t>
      </w:r>
      <w:r w:rsidRPr="00DC3621">
        <w:rPr>
          <w:rFonts w:ascii="Times New Roman" w:hAnsi="Times New Roman"/>
          <w:sz w:val="24"/>
          <w:szCs w:val="24"/>
        </w:rPr>
        <w:t xml:space="preserve"> првенству</w:t>
      </w:r>
      <w:r w:rsidRPr="00DC3621">
        <w:rPr>
          <w:rFonts w:ascii="Times New Roman" w:hAnsi="Times New Roman"/>
          <w:sz w:val="24"/>
          <w:szCs w:val="24"/>
          <w:lang w:val="sr-Cyrl-CS"/>
        </w:rPr>
        <w:t>, на Такмичењу олимп</w:t>
      </w:r>
      <w:r w:rsidRPr="00DC3621">
        <w:rPr>
          <w:rFonts w:ascii="Times New Roman" w:hAnsi="Times New Roman"/>
          <w:sz w:val="24"/>
          <w:szCs w:val="24"/>
        </w:rPr>
        <w:t>ијских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нада</w:t>
      </w:r>
      <w:r w:rsidRPr="00DC3621">
        <w:rPr>
          <w:rFonts w:ascii="Times New Roman" w:hAnsi="Times New Roman"/>
          <w:sz w:val="24"/>
          <w:szCs w:val="24"/>
        </w:rPr>
        <w:t xml:space="preserve">             60 </w:t>
      </w:r>
      <w:r w:rsidRPr="00DC3621">
        <w:rPr>
          <w:rFonts w:ascii="Times New Roman" w:hAnsi="Times New Roman"/>
          <w:sz w:val="24"/>
          <w:szCs w:val="24"/>
          <w:lang w:val="sr-Cyrl-CS"/>
        </w:rPr>
        <w:t>бодова</w:t>
      </w:r>
    </w:p>
    <w:p w:rsidR="00566D13" w:rsidRPr="00DC3621" w:rsidRDefault="00566D13" w:rsidP="00566D13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1</w:t>
      </w:r>
      <w:r w:rsidRPr="00DC3621">
        <w:rPr>
          <w:rFonts w:ascii="Times New Roman" w:hAnsi="Times New Roman"/>
          <w:sz w:val="24"/>
          <w:szCs w:val="24"/>
        </w:rPr>
        <w:t>.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место </w:t>
      </w:r>
      <w:r w:rsidRPr="00DC3621">
        <w:rPr>
          <w:rFonts w:ascii="Times New Roman" w:hAnsi="Times New Roman"/>
          <w:sz w:val="24"/>
          <w:szCs w:val="24"/>
        </w:rPr>
        <w:t xml:space="preserve">на Балканском првенству 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50 бодова</w:t>
      </w:r>
    </w:p>
    <w:p w:rsidR="00566D13" w:rsidRPr="00DC3621" w:rsidRDefault="00566D13" w:rsidP="00566D13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2</w:t>
      </w:r>
      <w:r w:rsidRPr="00DC3621">
        <w:rPr>
          <w:rFonts w:ascii="Times New Roman" w:hAnsi="Times New Roman"/>
          <w:sz w:val="24"/>
          <w:szCs w:val="24"/>
        </w:rPr>
        <w:t xml:space="preserve">.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место </w:t>
      </w:r>
      <w:r w:rsidRPr="00DC3621">
        <w:rPr>
          <w:rFonts w:ascii="Times New Roman" w:hAnsi="Times New Roman"/>
          <w:sz w:val="24"/>
          <w:szCs w:val="24"/>
        </w:rPr>
        <w:t xml:space="preserve">на Балканском првенству  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40 бодова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</w:t>
      </w:r>
      <w:r w:rsidRPr="00DC3621">
        <w:rPr>
          <w:rFonts w:ascii="Times New Roman" w:hAnsi="Times New Roman"/>
          <w:sz w:val="24"/>
          <w:szCs w:val="24"/>
          <w:lang w:val="sr-Cyrl-CS"/>
        </w:rPr>
        <w:t>3</w:t>
      </w:r>
      <w:r w:rsidRPr="00DC3621">
        <w:rPr>
          <w:rFonts w:ascii="Times New Roman" w:hAnsi="Times New Roman"/>
          <w:sz w:val="24"/>
          <w:szCs w:val="24"/>
        </w:rPr>
        <w:t xml:space="preserve">.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место </w:t>
      </w:r>
      <w:r w:rsidRPr="00DC3621">
        <w:rPr>
          <w:rFonts w:ascii="Times New Roman" w:hAnsi="Times New Roman"/>
          <w:sz w:val="24"/>
          <w:szCs w:val="24"/>
        </w:rPr>
        <w:t xml:space="preserve">на Балканском првенству                    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                     </w:t>
      </w:r>
      <w:r w:rsidRPr="00DC3621">
        <w:rPr>
          <w:rFonts w:ascii="Times New Roman" w:hAnsi="Times New Roman"/>
          <w:sz w:val="24"/>
          <w:szCs w:val="24"/>
        </w:rPr>
        <w:t xml:space="preserve">                  </w:t>
      </w:r>
      <w:r w:rsidRPr="00DC3621">
        <w:rPr>
          <w:rFonts w:ascii="Times New Roman" w:hAnsi="Times New Roman"/>
          <w:sz w:val="24"/>
          <w:szCs w:val="24"/>
          <w:lang w:val="sr-Cyrl-CS"/>
        </w:rPr>
        <w:t>30 бодова</w:t>
      </w: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66D13" w:rsidRPr="00DC3621" w:rsidRDefault="00566D13" w:rsidP="00566D13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lastRenderedPageBreak/>
        <w:t>Додатна разрада: за јуниорску категорију се смањује за 60%, за кадетску 75%  од  добијених бодова по свим критеријумима.</w:t>
      </w: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- Трећи приоритет</w:t>
      </w:r>
    </w:p>
    <w:p w:rsidR="00566D13" w:rsidRPr="00DC3621" w:rsidRDefault="00566D13" w:rsidP="00566D13">
      <w:pPr>
        <w:spacing w:after="0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 xml:space="preserve"> прво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>место на државном првенству у сениорској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621">
        <w:rPr>
          <w:rFonts w:ascii="Times New Roman" w:hAnsi="Times New Roman"/>
          <w:sz w:val="24"/>
          <w:szCs w:val="24"/>
        </w:rPr>
        <w:t>категорији</w:t>
      </w:r>
      <w:r w:rsidRPr="00DC3621">
        <w:rPr>
          <w:rFonts w:ascii="Times New Roman" w:hAnsi="Times New Roman"/>
          <w:sz w:val="24"/>
          <w:szCs w:val="24"/>
          <w:lang w:val="sr-Cyrl-CS"/>
        </w:rPr>
        <w:t>:</w:t>
      </w:r>
      <w:r w:rsidRPr="00DC3621">
        <w:rPr>
          <w:rFonts w:ascii="Times New Roman" w:hAnsi="Times New Roman"/>
          <w:sz w:val="24"/>
          <w:szCs w:val="24"/>
        </w:rPr>
        <w:t xml:space="preserve">  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DC3621">
        <w:rPr>
          <w:rFonts w:ascii="Times New Roman" w:hAnsi="Times New Roman"/>
          <w:sz w:val="24"/>
          <w:szCs w:val="24"/>
        </w:rPr>
        <w:t xml:space="preserve">  </w:t>
      </w:r>
      <w:r w:rsidRPr="00DC3621">
        <w:rPr>
          <w:rFonts w:ascii="Times New Roman" w:hAnsi="Times New Roman"/>
          <w:sz w:val="24"/>
          <w:szCs w:val="24"/>
          <w:lang w:val="sr-Cyrl-CS"/>
        </w:rPr>
        <w:t>2</w:t>
      </w:r>
      <w:r w:rsidRPr="00DC3621">
        <w:rPr>
          <w:rFonts w:ascii="Times New Roman" w:hAnsi="Times New Roman"/>
          <w:sz w:val="24"/>
          <w:szCs w:val="24"/>
        </w:rPr>
        <w:t>0 бодова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DC362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566D13" w:rsidRPr="00DC3621" w:rsidRDefault="00566D13" w:rsidP="00566D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D13" w:rsidRPr="00DC3621" w:rsidRDefault="00566D13" w:rsidP="009866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C3621">
        <w:rPr>
          <w:rFonts w:ascii="Times New Roman" w:hAnsi="Times New Roman"/>
          <w:sz w:val="24"/>
          <w:szCs w:val="24"/>
        </w:rPr>
        <w:t>Укупан</w:t>
      </w:r>
      <w:proofErr w:type="spellEnd"/>
      <w:r w:rsidRPr="00DC3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sz w:val="24"/>
          <w:szCs w:val="24"/>
        </w:rPr>
        <w:t>збир</w:t>
      </w:r>
      <w:proofErr w:type="spellEnd"/>
      <w:r w:rsidRPr="00DC3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sz w:val="24"/>
          <w:szCs w:val="24"/>
        </w:rPr>
        <w:t>бодова</w:t>
      </w:r>
      <w:proofErr w:type="spellEnd"/>
      <w:r w:rsidRPr="00DC3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sz w:val="24"/>
          <w:szCs w:val="24"/>
        </w:rPr>
        <w:t>по</w:t>
      </w:r>
      <w:proofErr w:type="spellEnd"/>
      <w:r w:rsidRPr="00DC3621">
        <w:rPr>
          <w:rFonts w:ascii="Times New Roman" w:hAnsi="Times New Roman"/>
          <w:sz w:val="24"/>
          <w:szCs w:val="24"/>
        </w:rPr>
        <w:t xml:space="preserve"> рангираним пријавама одређује вредност једног бода у односу на расположива буџетска средства.</w:t>
      </w:r>
      <w:proofErr w:type="gramEnd"/>
    </w:p>
    <w:p w:rsidR="00566D13" w:rsidRPr="00DC3621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</w:rPr>
        <w:t>Све што није превиђено овим Правилником код вредновања резултата, примењује се Правилник о националној категоризацији врхунских спортиста.</w:t>
      </w:r>
    </w:p>
    <w:p w:rsidR="00566D13" w:rsidRDefault="00566D13" w:rsidP="00566D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 xml:space="preserve">Уколико треба да се одлучи између два прва рангирана места по свим приоритетима из члана </w:t>
      </w:r>
      <w:r w:rsidRPr="00DC3621">
        <w:rPr>
          <w:rFonts w:ascii="Times New Roman" w:hAnsi="Times New Roman"/>
          <w:sz w:val="24"/>
          <w:szCs w:val="24"/>
        </w:rPr>
        <w:t xml:space="preserve">19. </w:t>
      </w:r>
      <w:r w:rsidRPr="00DC3621">
        <w:rPr>
          <w:rFonts w:ascii="Times New Roman" w:hAnsi="Times New Roman"/>
          <w:sz w:val="24"/>
          <w:szCs w:val="24"/>
          <w:lang w:val="sr-Cyrl-CS"/>
        </w:rPr>
        <w:t>овог Правилника, предност има резултат остварен у боље рангираној групи спортских грана по Националној категоризацији спортских грана.</w:t>
      </w:r>
      <w:r w:rsidRPr="00B341B3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566D13" w:rsidRPr="00B341B3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 xml:space="preserve">Начин избора код утврђивања најбољег клуба, спортиста и тренера  предвиђено </w:t>
      </w:r>
      <w:r w:rsidRPr="00DC3621">
        <w:rPr>
          <w:rFonts w:ascii="Times New Roman" w:hAnsi="Times New Roman"/>
          <w:sz w:val="24"/>
          <w:szCs w:val="24"/>
        </w:rPr>
        <w:t>поглављем III овог конкурса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регулише својим Правилником и критеријумима Спортски савез општине Сента.</w:t>
      </w:r>
    </w:p>
    <w:p w:rsidR="00566D13" w:rsidRPr="00166A8C" w:rsidRDefault="00566D13" w:rsidP="00566D13">
      <w:pPr>
        <w:pStyle w:val="BodyTextIndent"/>
        <w:rPr>
          <w:rFonts w:ascii="Times New Roman" w:hAnsi="Times New Roman" w:cs="Times New Roman"/>
        </w:rPr>
      </w:pPr>
    </w:p>
    <w:p w:rsidR="009866B9" w:rsidRDefault="00566D13" w:rsidP="009866B9">
      <w:pPr>
        <w:spacing w:after="0"/>
        <w:jc w:val="center"/>
        <w:rPr>
          <w:rFonts w:ascii="Times New Roman" w:hAnsi="Times New Roman"/>
          <w:b/>
          <w:sz w:val="24"/>
          <w:szCs w:val="24"/>
          <w:lang/>
        </w:rPr>
      </w:pPr>
      <w:proofErr w:type="gramStart"/>
      <w:r w:rsidRPr="00DC3621">
        <w:rPr>
          <w:rFonts w:ascii="Times New Roman" w:hAnsi="Times New Roman"/>
          <w:b/>
          <w:sz w:val="24"/>
          <w:szCs w:val="24"/>
        </w:rPr>
        <w:t xml:space="preserve">VII 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Поступак</w:t>
      </w:r>
      <w:proofErr w:type="spellEnd"/>
      <w:proofErr w:type="gramEnd"/>
      <w:r w:rsidRPr="00DC36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доделе</w:t>
      </w:r>
      <w:proofErr w:type="spellEnd"/>
      <w:r w:rsidRPr="00DC36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новчаних</w:t>
      </w:r>
      <w:proofErr w:type="spellEnd"/>
      <w:r w:rsidRPr="00DC36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средстава</w:t>
      </w:r>
      <w:proofErr w:type="spellEnd"/>
    </w:p>
    <w:p w:rsidR="00566D13" w:rsidRPr="00DC3621" w:rsidRDefault="00566D13" w:rsidP="009866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C3621"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 w:rsidRPr="00DC36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финансирање</w:t>
      </w:r>
      <w:proofErr w:type="spellEnd"/>
      <w:r w:rsidRPr="00DC36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врхунског</w:t>
      </w:r>
      <w:proofErr w:type="spellEnd"/>
      <w:r w:rsidRPr="00DC36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спорта</w:t>
      </w:r>
      <w:proofErr w:type="spellEnd"/>
      <w:r w:rsidRPr="00DC3621">
        <w:rPr>
          <w:rFonts w:ascii="Times New Roman" w:hAnsi="Times New Roman"/>
          <w:b/>
          <w:sz w:val="24"/>
          <w:szCs w:val="24"/>
        </w:rPr>
        <w:t xml:space="preserve"> и спортских награда</w:t>
      </w:r>
    </w:p>
    <w:p w:rsidR="00566D13" w:rsidRPr="004D0758" w:rsidRDefault="00566D13" w:rsidP="00566D13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566D13" w:rsidRPr="00DC3621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 xml:space="preserve">Комисија на основу свих приспелих </w:t>
      </w:r>
      <w:proofErr w:type="spellStart"/>
      <w:r w:rsidRPr="00DC3621">
        <w:rPr>
          <w:rFonts w:ascii="Times New Roman" w:hAnsi="Times New Roman"/>
          <w:sz w:val="24"/>
          <w:szCs w:val="24"/>
        </w:rPr>
        <w:t>пријава</w:t>
      </w:r>
      <w:proofErr w:type="spellEnd"/>
      <w:r w:rsidRPr="00DC3621">
        <w:rPr>
          <w:rFonts w:ascii="Times New Roman" w:hAnsi="Times New Roman"/>
          <w:sz w:val="24"/>
          <w:szCs w:val="24"/>
          <w:lang w:val="sr-Cyrl-CS"/>
        </w:rPr>
        <w:t xml:space="preserve"> израђује рангирање спортиста. Рангирање се врши на основу</w:t>
      </w:r>
      <w:r w:rsidRPr="00DC3621">
        <w:rPr>
          <w:rFonts w:ascii="Times New Roman" w:hAnsi="Times New Roman"/>
          <w:sz w:val="24"/>
          <w:szCs w:val="24"/>
        </w:rPr>
        <w:t xml:space="preserve"> принципа вредновања из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члана 19. </w:t>
      </w:r>
      <w:r w:rsidRPr="00A929FE">
        <w:rPr>
          <w:rFonts w:ascii="Times New Roman" w:hAnsi="Times New Roman"/>
          <w:sz w:val="24"/>
          <w:szCs w:val="24"/>
        </w:rPr>
        <w:t>Правилника о начину</w:t>
      </w:r>
      <w:r w:rsidRPr="00A76CCC">
        <w:rPr>
          <w:rFonts w:ascii="Times New Roman" w:hAnsi="Times New Roman"/>
        </w:rPr>
        <w:t xml:space="preserve"> </w:t>
      </w:r>
      <w:r w:rsidRPr="00A929FE">
        <w:rPr>
          <w:rFonts w:ascii="Times New Roman" w:hAnsi="Times New Roman"/>
          <w:sz w:val="24"/>
          <w:szCs w:val="24"/>
        </w:rPr>
        <w:t>финансирања врхунског спорта и спортских награда у општини Сента („Службени лист општине Сента“ бр. 27/2015), који принципи вредновања су објављени у поглављу  VI овог конкурса.</w:t>
      </w:r>
    </w:p>
    <w:p w:rsidR="00566D13" w:rsidRDefault="00566D13" w:rsidP="00566D13">
      <w:pPr>
        <w:ind w:firstLine="720"/>
        <w:jc w:val="both"/>
        <w:rPr>
          <w:rFonts w:ascii="Arial Narrow Félkövér" w:hAnsi="Arial Narrow Félkövér" w:cs="Arial Narrow Félkövér"/>
          <w:sz w:val="24"/>
          <w:szCs w:val="24"/>
        </w:rPr>
      </w:pPr>
      <w:r w:rsidRPr="00DC3621">
        <w:rPr>
          <w:rFonts w:ascii="Times New Roman" w:hAnsi="Times New Roman"/>
          <w:sz w:val="24"/>
          <w:szCs w:val="24"/>
          <w:lang w:val="sr-Cyrl-CS"/>
        </w:rPr>
        <w:t xml:space="preserve">Предлог за финансирање врхунског спорта на основу  горе наведеног  даје </w:t>
      </w:r>
      <w:r w:rsidRPr="00655B68">
        <w:rPr>
          <w:rFonts w:ascii="Times New Roman" w:hAnsi="Times New Roman"/>
          <w:bCs/>
          <w:color w:val="000000"/>
          <w:sz w:val="24"/>
          <w:szCs w:val="24"/>
        </w:rPr>
        <w:t>Комисиј</w:t>
      </w:r>
      <w:r w:rsidRPr="00A929FE">
        <w:rPr>
          <w:rFonts w:ascii="Times New Roman" w:hAnsi="Times New Roman"/>
          <w:bCs/>
          <w:color w:val="000000"/>
        </w:rPr>
        <w:t>а</w:t>
      </w:r>
      <w:r w:rsidRPr="00655B68">
        <w:rPr>
          <w:rFonts w:ascii="Times New Roman" w:hAnsi="Times New Roman"/>
          <w:bCs/>
          <w:color w:val="000000"/>
          <w:sz w:val="24"/>
          <w:szCs w:val="24"/>
        </w:rPr>
        <w:t xml:space="preserve"> за координацију активности на спорвођењу Програма развоја спорта у општини Сента за 2017-2018. </w:t>
      </w:r>
      <w:r>
        <w:rPr>
          <w:bCs/>
          <w:color w:val="000000"/>
        </w:rPr>
        <w:t>г</w:t>
      </w:r>
      <w:r w:rsidRPr="00655B68">
        <w:rPr>
          <w:rFonts w:ascii="Times New Roman" w:hAnsi="Times New Roman"/>
          <w:bCs/>
          <w:color w:val="000000"/>
          <w:sz w:val="24"/>
          <w:szCs w:val="24"/>
        </w:rPr>
        <w:t>одину</w:t>
      </w:r>
      <w:r w:rsidRPr="00DC3621">
        <w:rPr>
          <w:rFonts w:ascii="Times New Roman" w:hAnsi="Times New Roman"/>
          <w:sz w:val="24"/>
          <w:szCs w:val="24"/>
          <w:lang w:val="sr-Cyrl-CS"/>
        </w:rPr>
        <w:t>, а одлуку доноси председник општине Сента.</w:t>
      </w:r>
    </w:p>
    <w:p w:rsidR="00566D13" w:rsidRPr="004D0758" w:rsidRDefault="00566D13" w:rsidP="00566D13">
      <w:pPr>
        <w:ind w:firstLine="720"/>
        <w:jc w:val="both"/>
        <w:rPr>
          <w:rFonts w:ascii="Arial Narrow Félkövér" w:hAnsi="Arial Narrow Félkövér" w:cs="Arial Narrow Félkövér"/>
          <w:sz w:val="24"/>
          <w:szCs w:val="24"/>
          <w:highlight w:val="yellow"/>
        </w:rPr>
      </w:pPr>
      <w:r w:rsidRPr="00B341B3">
        <w:rPr>
          <w:rFonts w:ascii="Times New Roman" w:hAnsi="Times New Roman"/>
          <w:sz w:val="24"/>
          <w:szCs w:val="24"/>
          <w:lang w:val="sr-Cyrl-CS"/>
        </w:rPr>
        <w:t>Председник општине на основу записника и предлога комисије доноси одлуку о финансирању врхунског спорта који се финансирају из буџета општине Сента у року од пет дана од дана пријема докумената од комисије.</w:t>
      </w:r>
    </w:p>
    <w:p w:rsidR="00566D13" w:rsidRPr="00DC3621" w:rsidRDefault="00566D13" w:rsidP="00566D13">
      <w:pPr>
        <w:ind w:firstLine="720"/>
        <w:jc w:val="both"/>
        <w:rPr>
          <w:rFonts w:ascii="Arial Narrow Félkövér" w:hAnsi="Arial Narrow Félkövér" w:cs="Arial Narrow Félkövér"/>
          <w:sz w:val="24"/>
          <w:szCs w:val="24"/>
        </w:rPr>
      </w:pPr>
      <w:proofErr w:type="spellStart"/>
      <w:proofErr w:type="gramStart"/>
      <w:r w:rsidRPr="00DC3621">
        <w:rPr>
          <w:rFonts w:ascii="Arial Narrow Félkövér" w:hAnsi="Arial Narrow Félkövér" w:cs="Arial Narrow Félkövér"/>
          <w:sz w:val="24"/>
          <w:szCs w:val="24"/>
        </w:rPr>
        <w:t>Одлука</w:t>
      </w:r>
      <w:proofErr w:type="spellEnd"/>
      <w:r w:rsidRPr="00DC3621">
        <w:rPr>
          <w:rFonts w:ascii="Arial Narrow Félkövér" w:hAnsi="Arial Narrow Félkövér" w:cs="Arial Narrow Félkövér"/>
          <w:sz w:val="24"/>
          <w:szCs w:val="24"/>
        </w:rPr>
        <w:t xml:space="preserve"> </w:t>
      </w:r>
      <w:proofErr w:type="spellStart"/>
      <w:r w:rsidRPr="00DC3621">
        <w:rPr>
          <w:rFonts w:ascii="Arial Narrow Félkövér" w:hAnsi="Arial Narrow Félkövér" w:cs="Arial Narrow Félkövér"/>
          <w:sz w:val="24"/>
          <w:szCs w:val="24"/>
        </w:rPr>
        <w:t>председника</w:t>
      </w:r>
      <w:proofErr w:type="spellEnd"/>
      <w:r w:rsidRPr="00DC3621">
        <w:rPr>
          <w:rFonts w:ascii="Arial Narrow Félkövér" w:hAnsi="Arial Narrow Félkövér" w:cs="Arial Narrow Félkövér"/>
          <w:sz w:val="24"/>
          <w:szCs w:val="24"/>
        </w:rPr>
        <w:t xml:space="preserve"> </w:t>
      </w:r>
      <w:proofErr w:type="spellStart"/>
      <w:r w:rsidRPr="00DC3621">
        <w:rPr>
          <w:rFonts w:ascii="Arial Narrow Félkövér" w:hAnsi="Arial Narrow Félkövér" w:cs="Arial Narrow Félkövér"/>
          <w:sz w:val="24"/>
          <w:szCs w:val="24"/>
        </w:rPr>
        <w:t>општине</w:t>
      </w:r>
      <w:proofErr w:type="spellEnd"/>
      <w:r w:rsidRPr="00DC3621">
        <w:rPr>
          <w:rFonts w:ascii="Arial Narrow Félkövér" w:hAnsi="Arial Narrow Félkövér" w:cs="Arial Narrow Félkövér"/>
          <w:sz w:val="24"/>
          <w:szCs w:val="24"/>
        </w:rPr>
        <w:t xml:space="preserve"> </w:t>
      </w:r>
      <w:proofErr w:type="spellStart"/>
      <w:r w:rsidRPr="00DC3621">
        <w:rPr>
          <w:rFonts w:ascii="Arial Narrow Félkövér" w:hAnsi="Arial Narrow Félkövér" w:cs="Arial Narrow Félkövér"/>
          <w:sz w:val="24"/>
          <w:szCs w:val="24"/>
        </w:rPr>
        <w:t>Сента</w:t>
      </w:r>
      <w:proofErr w:type="spellEnd"/>
      <w:r w:rsidRPr="00DC3621">
        <w:rPr>
          <w:rFonts w:ascii="Arial Narrow Félkövér" w:hAnsi="Arial Narrow Félkövér" w:cs="Arial Narrow Félkövér"/>
          <w:sz w:val="24"/>
          <w:szCs w:val="24"/>
        </w:rPr>
        <w:t xml:space="preserve"> је коначна.</w:t>
      </w:r>
      <w:proofErr w:type="gramEnd"/>
      <w:r w:rsidRPr="00DC3621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566D13" w:rsidRPr="00DC3621" w:rsidRDefault="00566D13" w:rsidP="00566D1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3621">
        <w:rPr>
          <w:rFonts w:ascii="Times New Roman" w:hAnsi="Times New Roman"/>
          <w:sz w:val="24"/>
          <w:szCs w:val="24"/>
        </w:rPr>
        <w:t>О</w:t>
      </w:r>
      <w:r w:rsidRPr="00DC3621">
        <w:rPr>
          <w:rFonts w:ascii="Times New Roman" w:hAnsi="Times New Roman"/>
          <w:sz w:val="24"/>
          <w:szCs w:val="24"/>
          <w:lang w:val="sr-Cyrl-CS"/>
        </w:rPr>
        <w:t xml:space="preserve"> резултатима јавног конкурса председник општине обавештава учеснике у поступку у року од осам дана од дана утврђивања резултата спроведеног поступка јавног конкурса.</w:t>
      </w:r>
    </w:p>
    <w:p w:rsidR="00566D13" w:rsidRPr="00B341B3" w:rsidRDefault="00566D13" w:rsidP="00566D13">
      <w:pPr>
        <w:pStyle w:val="BodyTextIndent"/>
        <w:rPr>
          <w:rFonts w:ascii="Times New Roman" w:hAnsi="Times New Roman" w:cs="Times New Roman"/>
        </w:rPr>
      </w:pPr>
      <w:r w:rsidRPr="00DC3621">
        <w:rPr>
          <w:rFonts w:ascii="Times New Roman" w:hAnsi="Times New Roman" w:cs="Times New Roman"/>
        </w:rPr>
        <w:t>Одлука о финансирању врхунског спорта који се финансирају из буџета општине Сента се објављује на званичној интернет презентацији општине као и у "Службеном листу општине Сента", најкасније у року од 14 дана од дана доношења исте.</w:t>
      </w:r>
    </w:p>
    <w:p w:rsidR="00566D13" w:rsidRDefault="00566D13" w:rsidP="00566D1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66B9" w:rsidRDefault="00566D13" w:rsidP="00566D13">
      <w:pPr>
        <w:spacing w:after="0"/>
        <w:jc w:val="center"/>
        <w:rPr>
          <w:rFonts w:ascii="Times New Roman" w:hAnsi="Times New Roman"/>
          <w:b/>
          <w:sz w:val="24"/>
          <w:szCs w:val="24"/>
          <w:lang/>
        </w:rPr>
      </w:pPr>
      <w:r w:rsidRPr="00DC3621">
        <w:rPr>
          <w:rFonts w:ascii="Times New Roman" w:hAnsi="Times New Roman"/>
          <w:b/>
          <w:sz w:val="24"/>
          <w:szCs w:val="24"/>
        </w:rPr>
        <w:t xml:space="preserve">VIII Исплата новчаних средстава </w:t>
      </w:r>
    </w:p>
    <w:p w:rsidR="00566D13" w:rsidRDefault="00566D13" w:rsidP="00566D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C3621"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 w:rsidRPr="00DC36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финансирање</w:t>
      </w:r>
      <w:proofErr w:type="spellEnd"/>
      <w:r w:rsidRPr="00DC36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врхунског</w:t>
      </w:r>
      <w:proofErr w:type="spellEnd"/>
      <w:r w:rsidRPr="00DC36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3621">
        <w:rPr>
          <w:rFonts w:ascii="Times New Roman" w:hAnsi="Times New Roman"/>
          <w:b/>
          <w:sz w:val="24"/>
          <w:szCs w:val="24"/>
        </w:rPr>
        <w:t>спорта</w:t>
      </w:r>
      <w:proofErr w:type="spellEnd"/>
      <w:r w:rsidRPr="00DC3621">
        <w:rPr>
          <w:rFonts w:ascii="Times New Roman" w:hAnsi="Times New Roman"/>
          <w:b/>
          <w:sz w:val="24"/>
          <w:szCs w:val="24"/>
        </w:rPr>
        <w:t xml:space="preserve"> и спортских награда</w:t>
      </w:r>
    </w:p>
    <w:p w:rsidR="00566D13" w:rsidRPr="00DC3621" w:rsidRDefault="00566D13" w:rsidP="00566D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6D13" w:rsidRPr="00B341B3" w:rsidRDefault="00566D13" w:rsidP="00566D1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341B3">
        <w:rPr>
          <w:rFonts w:ascii="Times New Roman" w:hAnsi="Times New Roman"/>
          <w:sz w:val="24"/>
          <w:szCs w:val="24"/>
          <w:lang w:val="sr-Cyrl-CS"/>
        </w:rPr>
        <w:t xml:space="preserve">Новчана средства </w:t>
      </w:r>
      <w:r w:rsidRPr="00B341B3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дељена на основу овог Конкурса</w:t>
      </w:r>
      <w:r w:rsidRPr="00B341B3">
        <w:rPr>
          <w:rFonts w:ascii="Times New Roman" w:hAnsi="Times New Roman"/>
          <w:sz w:val="24"/>
          <w:szCs w:val="24"/>
        </w:rPr>
        <w:t xml:space="preserve"> биће исплаћена преко рачуна спортских клубова-подносиоца пријава на конкурс.</w:t>
      </w:r>
    </w:p>
    <w:p w:rsidR="00566D13" w:rsidRPr="009B17D5" w:rsidRDefault="00566D13" w:rsidP="00566D13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B17D5">
        <w:rPr>
          <w:rFonts w:ascii="Times New Roman" w:hAnsi="Times New Roman"/>
          <w:b/>
          <w:sz w:val="24"/>
          <w:szCs w:val="24"/>
        </w:rPr>
        <w:lastRenderedPageBreak/>
        <w:t xml:space="preserve">IX </w:t>
      </w:r>
      <w:proofErr w:type="spellStart"/>
      <w:r w:rsidRPr="009B17D5">
        <w:rPr>
          <w:rFonts w:ascii="Times New Roman" w:hAnsi="Times New Roman"/>
          <w:b/>
          <w:sz w:val="24"/>
          <w:szCs w:val="24"/>
        </w:rPr>
        <w:t>Објављивање</w:t>
      </w:r>
      <w:proofErr w:type="spellEnd"/>
      <w:r w:rsidRPr="009B17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7D5">
        <w:rPr>
          <w:rFonts w:ascii="Times New Roman" w:hAnsi="Times New Roman"/>
          <w:b/>
          <w:sz w:val="24"/>
          <w:szCs w:val="24"/>
        </w:rPr>
        <w:t>конкурса</w:t>
      </w:r>
      <w:proofErr w:type="spellEnd"/>
    </w:p>
    <w:p w:rsidR="00566D13" w:rsidRPr="009866B9" w:rsidRDefault="00566D13" w:rsidP="00566D13">
      <w:pPr>
        <w:spacing w:after="0"/>
        <w:rPr>
          <w:rFonts w:ascii="Times New Roman" w:hAnsi="Times New Roman"/>
          <w:sz w:val="24"/>
          <w:szCs w:val="24"/>
          <w:highlight w:val="yellow"/>
          <w:lang/>
        </w:rPr>
      </w:pPr>
    </w:p>
    <w:p w:rsidR="00566D13" w:rsidRPr="00691362" w:rsidRDefault="00566D13" w:rsidP="00566D13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Овај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на</w:t>
      </w:r>
      <w:proofErr w:type="spellEnd"/>
      <w:r w:rsidRPr="004D0758"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огласној</w:t>
      </w:r>
      <w:proofErr w:type="spellEnd"/>
      <w:r w:rsidRPr="004D0758"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табли</w:t>
      </w:r>
      <w:proofErr w:type="spellEnd"/>
      <w:r w:rsidRPr="004D0758"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Општинске</w:t>
      </w:r>
      <w:proofErr w:type="spellEnd"/>
      <w:r w:rsidRPr="004D0758"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управе</w:t>
      </w:r>
      <w:proofErr w:type="spellEnd"/>
      <w:r w:rsidRPr="004D0758"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општине</w:t>
      </w:r>
      <w:proofErr w:type="spellEnd"/>
      <w:r w:rsidRPr="004D0758"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Сента</w:t>
      </w:r>
      <w:proofErr w:type="spellEnd"/>
      <w:r w:rsidRPr="004D0758">
        <w:rPr>
          <w:rFonts w:ascii="Times New Roman" w:hAnsi="Times New Roman"/>
        </w:rPr>
        <w:t xml:space="preserve"> и </w:t>
      </w:r>
      <w:proofErr w:type="spellStart"/>
      <w:r w:rsidRPr="004D0758">
        <w:rPr>
          <w:rFonts w:ascii="Times New Roman" w:hAnsi="Times New Roman"/>
        </w:rPr>
        <w:t>на</w:t>
      </w:r>
      <w:proofErr w:type="spellEnd"/>
      <w:r w:rsidRPr="004D0758"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званичној</w:t>
      </w:r>
      <w:proofErr w:type="spellEnd"/>
      <w:r w:rsidRPr="004D0758"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интернет</w:t>
      </w:r>
      <w:proofErr w:type="spellEnd"/>
      <w:r w:rsidRPr="004D0758">
        <w:rPr>
          <w:rFonts w:ascii="Times New Roman" w:hAnsi="Times New Roman"/>
        </w:rPr>
        <w:t xml:space="preserve"> </w:t>
      </w:r>
      <w:proofErr w:type="spellStart"/>
      <w:proofErr w:type="gramStart"/>
      <w:r w:rsidRPr="004D0758">
        <w:rPr>
          <w:rFonts w:ascii="Times New Roman" w:hAnsi="Times New Roman"/>
        </w:rPr>
        <w:t>презентацији</w:t>
      </w:r>
      <w:proofErr w:type="spellEnd"/>
      <w:r w:rsidRPr="004D0758">
        <w:rPr>
          <w:rFonts w:ascii="Times New Roman" w:hAnsi="Times New Roman"/>
        </w:rPr>
        <w:t xml:space="preserve">  </w:t>
      </w:r>
      <w:proofErr w:type="spellStart"/>
      <w:r w:rsidRPr="004D0758">
        <w:rPr>
          <w:rFonts w:ascii="Times New Roman" w:hAnsi="Times New Roman"/>
        </w:rPr>
        <w:t>општине</w:t>
      </w:r>
      <w:proofErr w:type="spellEnd"/>
      <w:proofErr w:type="gramEnd"/>
      <w:r w:rsidRPr="004D0758">
        <w:rPr>
          <w:rFonts w:ascii="Times New Roman" w:hAnsi="Times New Roman"/>
        </w:rPr>
        <w:t xml:space="preserve"> </w:t>
      </w:r>
      <w:proofErr w:type="spellStart"/>
      <w:r w:rsidRPr="004D0758">
        <w:rPr>
          <w:rFonts w:ascii="Times New Roman" w:hAnsi="Times New Roman"/>
        </w:rPr>
        <w:t>Сента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1</w:t>
      </w:r>
      <w:r w:rsidR="001E0B9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.12. 2017.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>.</w:t>
      </w:r>
    </w:p>
    <w:p w:rsidR="00566D13" w:rsidRPr="00B341B3" w:rsidRDefault="00566D13" w:rsidP="00566D1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278" w:type="dxa"/>
        <w:tblLook w:val="01E0"/>
      </w:tblPr>
      <w:tblGrid>
        <w:gridCol w:w="5148"/>
        <w:gridCol w:w="5130"/>
      </w:tblGrid>
      <w:tr w:rsidR="00566D13" w:rsidRPr="00FF3ED0" w:rsidTr="009866B9">
        <w:tc>
          <w:tcPr>
            <w:tcW w:w="5148" w:type="dxa"/>
          </w:tcPr>
          <w:p w:rsidR="00566D13" w:rsidRPr="00FF3ED0" w:rsidRDefault="00566D13" w:rsidP="000A73D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3ED0">
              <w:rPr>
                <w:rFonts w:ascii="Times New Roman" w:hAnsi="Times New Roman"/>
                <w:sz w:val="24"/>
                <w:szCs w:val="24"/>
                <w:lang w:val="sr-Cyrl-CS"/>
              </w:rPr>
              <w:t>Република Србија</w:t>
            </w:r>
          </w:p>
          <w:p w:rsidR="00566D13" w:rsidRPr="00FF3ED0" w:rsidRDefault="00566D13" w:rsidP="000A73D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3ED0">
              <w:rPr>
                <w:rFonts w:ascii="Times New Roman" w:hAnsi="Times New Roman"/>
                <w:sz w:val="24"/>
                <w:szCs w:val="24"/>
                <w:lang w:val="sr-Cyrl-CS"/>
              </w:rPr>
              <w:t>Аутономна Покрајина Војводина</w:t>
            </w:r>
          </w:p>
          <w:p w:rsidR="00566D13" w:rsidRDefault="00566D13" w:rsidP="000A73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F3ED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Општина Сента </w:t>
            </w:r>
          </w:p>
          <w:p w:rsidR="00566D13" w:rsidRDefault="00566D13" w:rsidP="000A73D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Комисиј</w:t>
            </w:r>
            <w:r w:rsidRPr="00A929FE">
              <w:rPr>
                <w:rFonts w:ascii="Times New Roman" w:hAnsi="Times New Roman"/>
                <w:bCs/>
                <w:color w:val="000000"/>
              </w:rPr>
              <w:t>а</w:t>
            </w:r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координацију активности на спорвођењу Програма развоја спорта у општини Сента за 2017-2018. </w:t>
            </w:r>
            <w:r>
              <w:rPr>
                <w:bCs/>
                <w:color w:val="000000"/>
              </w:rPr>
              <w:t>г</w:t>
            </w:r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566D13" w:rsidRPr="001E0B97" w:rsidRDefault="00566D13" w:rsidP="000A73D8">
            <w:pPr>
              <w:pStyle w:val="NoSpacing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Број: </w:t>
            </w:r>
            <w:r w:rsidR="001E0B97">
              <w:rPr>
                <w:rFonts w:ascii="Times New Roman" w:hAnsi="Times New Roman"/>
                <w:sz w:val="24"/>
                <w:szCs w:val="24"/>
                <w:lang w:val="hu-HU"/>
              </w:rPr>
              <w:t>66-18/2017-III</w:t>
            </w:r>
          </w:p>
          <w:p w:rsidR="00566D13" w:rsidRPr="00983828" w:rsidRDefault="00566D13" w:rsidP="000A73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Дана:1</w:t>
            </w:r>
            <w:r w:rsidR="001E0B97">
              <w:rPr>
                <w:rFonts w:ascii="Times New Roman" w:hAnsi="Times New Roman"/>
                <w:sz w:val="24"/>
                <w:szCs w:val="24"/>
                <w:lang w:val="hu-H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.12.2017. године</w:t>
            </w:r>
          </w:p>
          <w:p w:rsidR="00566D13" w:rsidRPr="00FF3ED0" w:rsidRDefault="00566D13" w:rsidP="000A73D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3ED0">
              <w:rPr>
                <w:rFonts w:ascii="Times New Roman" w:hAnsi="Times New Roman"/>
                <w:sz w:val="24"/>
                <w:szCs w:val="24"/>
                <w:lang w:val="sr-Cyrl-CS"/>
              </w:rPr>
              <w:t>С е н т а</w:t>
            </w:r>
          </w:p>
        </w:tc>
        <w:tc>
          <w:tcPr>
            <w:tcW w:w="5130" w:type="dxa"/>
          </w:tcPr>
          <w:p w:rsidR="00566D13" w:rsidRPr="00FF3ED0" w:rsidRDefault="00566D13" w:rsidP="000A73D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66D13" w:rsidRPr="00983828" w:rsidRDefault="00566D13" w:rsidP="009866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D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Председник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Комисиј</w:t>
            </w:r>
            <w:r w:rsidRPr="00A929FE">
              <w:rPr>
                <w:rFonts w:ascii="Times New Roman" w:hAnsi="Times New Roman"/>
                <w:bCs/>
                <w:color w:val="000000"/>
              </w:rPr>
              <w:t>а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координацију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активности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спорвођењу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Програма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развоја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спорта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општини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Сента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2017-2018.</w:t>
            </w:r>
            <w:r w:rsidR="009866B9">
              <w:rPr>
                <w:rFonts w:ascii="Times New Roman" w:hAnsi="Times New Roman"/>
                <w:bCs/>
                <w:color w:val="000000"/>
                <w:sz w:val="24"/>
                <w:szCs w:val="24"/>
                <w:lang/>
              </w:rPr>
              <w:t>г</w:t>
            </w:r>
            <w:proofErr w:type="spellStart"/>
            <w:r w:rsidRPr="00655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Чаба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Фехер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566D13" w:rsidRPr="00FF3ED0" w:rsidRDefault="00566D13" w:rsidP="00566D13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CF3812" w:rsidRPr="009666D3" w:rsidRDefault="00CF3812" w:rsidP="00566D13">
      <w:pPr>
        <w:pStyle w:val="Default"/>
        <w:rPr>
          <w:szCs w:val="36"/>
          <w:lang w:val="hu-HU"/>
        </w:rPr>
      </w:pPr>
    </w:p>
    <w:sectPr w:rsidR="00CF3812" w:rsidRPr="009666D3" w:rsidSect="009866B9">
      <w:pgSz w:w="11906" w:h="17338"/>
      <w:pgMar w:top="1840" w:right="878" w:bottom="990" w:left="12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 Félkövé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12D6B"/>
    <w:multiLevelType w:val="hybridMultilevel"/>
    <w:tmpl w:val="F8265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67F31"/>
    <w:multiLevelType w:val="hybridMultilevel"/>
    <w:tmpl w:val="7ACE9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7F6830"/>
    <w:rsid w:val="000152DF"/>
    <w:rsid w:val="00022343"/>
    <w:rsid w:val="000A3F62"/>
    <w:rsid w:val="000D1A43"/>
    <w:rsid w:val="00100FE0"/>
    <w:rsid w:val="00146C12"/>
    <w:rsid w:val="00195F31"/>
    <w:rsid w:val="001B4333"/>
    <w:rsid w:val="001E0B97"/>
    <w:rsid w:val="002D3B2F"/>
    <w:rsid w:val="0035173D"/>
    <w:rsid w:val="00377782"/>
    <w:rsid w:val="005164DD"/>
    <w:rsid w:val="00566D13"/>
    <w:rsid w:val="007F6830"/>
    <w:rsid w:val="009666D3"/>
    <w:rsid w:val="009866B9"/>
    <w:rsid w:val="00A437A7"/>
    <w:rsid w:val="00A67237"/>
    <w:rsid w:val="00AB074E"/>
    <w:rsid w:val="00B0038D"/>
    <w:rsid w:val="00B266BF"/>
    <w:rsid w:val="00B31A21"/>
    <w:rsid w:val="00C70A59"/>
    <w:rsid w:val="00CF3812"/>
    <w:rsid w:val="00EF1CFA"/>
    <w:rsid w:val="00F25287"/>
    <w:rsid w:val="00F9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13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rsid w:val="005164DD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5287"/>
    <w:pPr>
      <w:autoSpaceDE w:val="0"/>
      <w:autoSpaceDN w:val="0"/>
      <w:adjustRightInd w:val="0"/>
      <w:jc w:val="left"/>
    </w:pPr>
    <w:rPr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5164DD"/>
    <w:rPr>
      <w:rFonts w:eastAsia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5164DD"/>
    <w:pPr>
      <w:spacing w:before="100" w:beforeAutospacing="1" w:after="100" w:afterAutospacing="1"/>
    </w:pPr>
    <w:rPr>
      <w:rFonts w:eastAsia="Times New Roman"/>
    </w:rPr>
  </w:style>
  <w:style w:type="paragraph" w:customStyle="1" w:styleId="normalprored">
    <w:name w:val="normalprored"/>
    <w:basedOn w:val="Normal"/>
    <w:rsid w:val="005164DD"/>
    <w:pPr>
      <w:spacing w:before="100" w:beforeAutospacing="1" w:after="100" w:afterAutospacing="1"/>
    </w:pPr>
    <w:rPr>
      <w:rFonts w:eastAsia="Times New Roman"/>
    </w:rPr>
  </w:style>
  <w:style w:type="paragraph" w:customStyle="1" w:styleId="wyq060---pododeljak">
    <w:name w:val="wyq060---pododeljak"/>
    <w:basedOn w:val="Normal"/>
    <w:rsid w:val="005164DD"/>
    <w:pPr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rsid w:val="005164DD"/>
    <w:pPr>
      <w:spacing w:before="100" w:beforeAutospacing="1" w:after="100" w:afterAutospacing="1"/>
    </w:pPr>
    <w:rPr>
      <w:rFonts w:eastAsia="Times New Roman"/>
    </w:rPr>
  </w:style>
  <w:style w:type="paragraph" w:customStyle="1" w:styleId="normal0">
    <w:name w:val="normal"/>
    <w:basedOn w:val="Normal"/>
    <w:rsid w:val="005164DD"/>
    <w:pPr>
      <w:spacing w:before="100" w:beforeAutospacing="1" w:after="100" w:afterAutospacing="1"/>
    </w:pPr>
    <w:rPr>
      <w:rFonts w:eastAsia="Times New Roman"/>
    </w:rPr>
  </w:style>
  <w:style w:type="paragraph" w:customStyle="1" w:styleId="normalcentar">
    <w:name w:val="normalcentar"/>
    <w:basedOn w:val="Normal"/>
    <w:rsid w:val="005164DD"/>
    <w:pPr>
      <w:spacing w:before="100" w:beforeAutospacing="1" w:after="100" w:afterAutospacing="1"/>
    </w:pPr>
    <w:rPr>
      <w:rFonts w:eastAsia="Times New Roman"/>
    </w:rPr>
  </w:style>
  <w:style w:type="paragraph" w:customStyle="1" w:styleId="normalbold">
    <w:name w:val="normalbold"/>
    <w:basedOn w:val="Normal"/>
    <w:rsid w:val="005164DD"/>
    <w:pPr>
      <w:spacing w:before="100" w:beforeAutospacing="1" w:after="100" w:afterAutospacing="1"/>
    </w:pPr>
    <w:rPr>
      <w:rFonts w:eastAsia="Times New Roman"/>
    </w:rPr>
  </w:style>
  <w:style w:type="paragraph" w:customStyle="1" w:styleId="wyq100---naslov-grupe-clanova-kurziv">
    <w:name w:val="wyq100---naslov-grupe-clanova-kurziv"/>
    <w:basedOn w:val="Normal"/>
    <w:rsid w:val="005164DD"/>
    <w:pPr>
      <w:spacing w:before="100" w:beforeAutospacing="1" w:after="100" w:afterAutospacing="1"/>
    </w:pPr>
    <w:rPr>
      <w:rFonts w:eastAsia="Times New Roman"/>
    </w:rPr>
  </w:style>
  <w:style w:type="paragraph" w:customStyle="1" w:styleId="wyq110---naslov-clana">
    <w:name w:val="wyq110---naslov-clana"/>
    <w:basedOn w:val="Normal"/>
    <w:rsid w:val="005164DD"/>
    <w:pPr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566D13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566D13"/>
    <w:rPr>
      <w:rFonts w:ascii="Arial" w:eastAsia="Times New Roman" w:hAnsi="Arial" w:cs="Arial"/>
      <w:lang w:val="sr-Cyrl-CS"/>
    </w:rPr>
  </w:style>
  <w:style w:type="paragraph" w:styleId="BodyText">
    <w:name w:val="Body Text"/>
    <w:basedOn w:val="Normal"/>
    <w:link w:val="BodyTextChar"/>
    <w:rsid w:val="00566D13"/>
    <w:pPr>
      <w:spacing w:after="120" w:line="240" w:lineRule="auto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66D13"/>
    <w:rPr>
      <w:rFonts w:eastAsia="Times New Roman"/>
      <w:lang w:val="sr-Cyrl-CS"/>
    </w:rPr>
  </w:style>
  <w:style w:type="paragraph" w:customStyle="1" w:styleId="Listaszerbekezds">
    <w:name w:val="Listaszerű bekezdés"/>
    <w:basedOn w:val="Normal"/>
    <w:qFormat/>
    <w:rsid w:val="00566D13"/>
    <w:pPr>
      <w:ind w:left="720"/>
      <w:contextualSpacing/>
    </w:pPr>
  </w:style>
  <w:style w:type="paragraph" w:styleId="NoSpacing">
    <w:name w:val="No Spacing"/>
    <w:uiPriority w:val="1"/>
    <w:qFormat/>
    <w:rsid w:val="00566D13"/>
    <w:pPr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Repas Erika</dc:creator>
  <cp:lastModifiedBy>User</cp:lastModifiedBy>
  <cp:revision>3</cp:revision>
  <cp:lastPrinted>2017-12-01T09:49:00Z</cp:lastPrinted>
  <dcterms:created xsi:type="dcterms:W3CDTF">2017-12-13T09:59:00Z</dcterms:created>
  <dcterms:modified xsi:type="dcterms:W3CDTF">2017-12-13T10:16:00Z</dcterms:modified>
</cp:coreProperties>
</file>