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ÖZTÁRSASÁG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KÉPVISELŐ-TESTÜLET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GYERMEKJOGI  TANÁCS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</w:t>
      </w:r>
      <w:r w:rsidR="004136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401-</w:t>
      </w:r>
      <w:r w:rsidR="0041365F">
        <w:rPr>
          <w:rFonts w:ascii="Times New Roman" w:hAnsi="Times New Roman" w:cs="Times New Roman"/>
          <w:sz w:val="24"/>
          <w:szCs w:val="24"/>
          <w:lang w:val="hu-HU"/>
        </w:rPr>
        <w:t>32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2018. szeptember 5-én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24400 ZENTA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Fő tér 1.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024/655-428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/2017. sz. – egységes  szerkezetbe foglalt szöveg) 58. szakasza  1. bekezdésének 7. pontja  alapján Zenta község gyermekjogi tanácsa kiírja az alábbi </w:t>
      </w: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0767" w:rsidRDefault="00190767" w:rsidP="0019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 Á L Y Á Z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O T</w:t>
      </w:r>
    </w:p>
    <w:p w:rsidR="00190767" w:rsidRDefault="00190767" w:rsidP="0019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község  2018-as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évi   költségvetése eszközeiből  a gyermekprojektumok finanszírozására és társfinanszírozására  </w:t>
      </w:r>
    </w:p>
    <w:p w:rsidR="00190767" w:rsidRDefault="00190767" w:rsidP="001907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90767" w:rsidRPr="002E2F9C" w:rsidRDefault="00190767" w:rsidP="0019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E2F9C">
        <w:rPr>
          <w:rFonts w:ascii="Times New Roman" w:hAnsi="Times New Roman" w:cs="Times New Roman"/>
          <w:sz w:val="24"/>
          <w:szCs w:val="24"/>
        </w:rPr>
        <w:t xml:space="preserve">   A pályázaton intézmények, szervezetek, kormányon kívüli szervezetek, illetve polgárok egyesületei (a továbbiakban: pályázók) vehetnek részt, amelyek Zenta község területén vannak bejegyezve, illetve amelyek Zenta község területén tevékenykednek községi, községközi vagy köztársasági szervezetekként.</w:t>
      </w:r>
    </w:p>
    <w:p w:rsidR="00190767" w:rsidRPr="002E2F9C" w:rsidRDefault="00190767" w:rsidP="0019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190767">
        <w:rPr>
          <w:rFonts w:ascii="Times New Roman" w:hAnsi="Times New Roman" w:cs="Times New Roman"/>
          <w:sz w:val="24"/>
          <w:szCs w:val="24"/>
        </w:rPr>
        <w:t>gyermekeknek</w:t>
      </w:r>
      <w:r>
        <w:rPr>
          <w:rFonts w:ascii="Times New Roman" w:hAnsi="Times New Roman" w:cs="Times New Roman"/>
          <w:sz w:val="24"/>
          <w:szCs w:val="24"/>
        </w:rPr>
        <w:t xml:space="preserve"> szánt  projektumok </w:t>
      </w:r>
      <w:r w:rsidRPr="002E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finanszírozására vagy </w:t>
      </w:r>
      <w:r w:rsidRPr="002E2F9C">
        <w:rPr>
          <w:rFonts w:ascii="Times New Roman" w:hAnsi="Times New Roman" w:cs="Times New Roman"/>
          <w:sz w:val="24"/>
          <w:szCs w:val="24"/>
        </w:rPr>
        <w:t xml:space="preserve">társfinanszírozására </w:t>
      </w:r>
      <w:r>
        <w:rPr>
          <w:rFonts w:ascii="Times New Roman" w:hAnsi="Times New Roman" w:cs="Times New Roman"/>
          <w:sz w:val="24"/>
          <w:szCs w:val="24"/>
        </w:rPr>
        <w:t xml:space="preserve">Zenta  község  költségvetéséből a  2018. évben </w:t>
      </w:r>
      <w:r w:rsidRPr="009054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60.000,00</w:t>
      </w:r>
      <w:r w:rsidRPr="00A90441">
        <w:t xml:space="preserve"> </w:t>
      </w:r>
      <w:r w:rsidRPr="002E2F9C">
        <w:rPr>
          <w:rFonts w:ascii="Times New Roman" w:hAnsi="Times New Roman" w:cs="Times New Roman"/>
          <w:sz w:val="24"/>
          <w:szCs w:val="24"/>
        </w:rPr>
        <w:t>dinár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 tesz ki és  Zenta község  2018-as évi költségvetéséről szóló rendelettel (Zenta Község Hivatalos Lapja, 26/2017. és  8/2018. sz.) az alábbiak szerint  van előirányozva a 11-es programnál Szociális- és gyermekvédelem néven,  a  </w:t>
      </w:r>
      <w:r w:rsidRPr="00190767">
        <w:rPr>
          <w:rFonts w:ascii="Times New Roman" w:hAnsi="Times New Roman" w:cs="Times New Roman"/>
          <w:b/>
          <w:sz w:val="24"/>
          <w:szCs w:val="24"/>
        </w:rPr>
        <w:t>0901-P5-ös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programosztályozás, mint 040-es funkció, és mint   </w:t>
      </w:r>
      <w:r w:rsidR="00601A47">
        <w:rPr>
          <w:rFonts w:ascii="Times New Roman" w:hAnsi="Times New Roman" w:cs="Times New Roman"/>
          <w:sz w:val="24"/>
          <w:szCs w:val="24"/>
        </w:rPr>
        <w:t>423-as</w:t>
      </w:r>
      <w:r>
        <w:rPr>
          <w:rFonts w:ascii="Times New Roman" w:hAnsi="Times New Roman" w:cs="Times New Roman"/>
          <w:sz w:val="24"/>
          <w:szCs w:val="24"/>
        </w:rPr>
        <w:t xml:space="preserve"> közgazdasági osztályozás</w:t>
      </w:r>
      <w:r w:rsidR="00601A47">
        <w:rPr>
          <w:rFonts w:ascii="Times New Roman" w:hAnsi="Times New Roman" w:cs="Times New Roman"/>
          <w:sz w:val="24"/>
          <w:szCs w:val="24"/>
        </w:rPr>
        <w:t xml:space="preserve"> (szerződéses szolgáltatások), 426 (anyag), 4631 (folyó átutalások  más hatalmi szinteknek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A47">
        <w:rPr>
          <w:rFonts w:ascii="Times New Roman" w:hAnsi="Times New Roman" w:cs="Times New Roman"/>
          <w:sz w:val="24"/>
          <w:szCs w:val="24"/>
        </w:rPr>
        <w:t xml:space="preserve"> 464 (a kötelező társadalombiztosítási   szervezetek</w:t>
      </w:r>
      <w:proofErr w:type="gram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A47">
        <w:rPr>
          <w:rFonts w:ascii="Times New Roman" w:hAnsi="Times New Roman" w:cs="Times New Roman"/>
          <w:sz w:val="24"/>
          <w:szCs w:val="24"/>
        </w:rPr>
        <w:t>dotálása</w:t>
      </w:r>
      <w:proofErr w:type="gramEnd"/>
      <w:r w:rsidR="00601A47">
        <w:rPr>
          <w:rFonts w:ascii="Times New Roman" w:hAnsi="Times New Roman" w:cs="Times New Roman"/>
          <w:sz w:val="24"/>
          <w:szCs w:val="24"/>
        </w:rPr>
        <w:t>) és  481 (kormányon kívüli szervezetek dotálása)</w:t>
      </w:r>
      <w:r w:rsidRPr="002E2F9C">
        <w:rPr>
          <w:rFonts w:ascii="Times New Roman" w:hAnsi="Times New Roman" w:cs="Times New Roman"/>
          <w:sz w:val="24"/>
          <w:szCs w:val="24"/>
        </w:rPr>
        <w:t>.</w:t>
      </w:r>
    </w:p>
    <w:p w:rsidR="00190767" w:rsidRDefault="00190767" w:rsidP="00190767">
      <w:pPr>
        <w:jc w:val="both"/>
        <w:rPr>
          <w:rFonts w:ascii="Times New Roman" w:hAnsi="Times New Roman" w:cs="Times New Roman"/>
          <w:sz w:val="24"/>
          <w:szCs w:val="24"/>
        </w:rPr>
      </w:pPr>
      <w:r w:rsidRPr="002E2F9C">
        <w:rPr>
          <w:rFonts w:ascii="Times New Roman" w:hAnsi="Times New Roman" w:cs="Times New Roman"/>
          <w:sz w:val="24"/>
          <w:szCs w:val="24"/>
        </w:rPr>
        <w:t>3.) A Zen</w:t>
      </w:r>
      <w:r w:rsidR="00601A47">
        <w:rPr>
          <w:rFonts w:ascii="Times New Roman" w:hAnsi="Times New Roman" w:cs="Times New Roman"/>
          <w:sz w:val="24"/>
          <w:szCs w:val="24"/>
        </w:rPr>
        <w:t xml:space="preserve">tai Községi Képviselő-testület gyermekjogi tanácsa </w:t>
      </w:r>
      <w:proofErr w:type="gramStart"/>
      <w:r w:rsidRPr="002E2F9C">
        <w:rPr>
          <w:rFonts w:ascii="Times New Roman" w:hAnsi="Times New Roman" w:cs="Times New Roman"/>
          <w:sz w:val="24"/>
          <w:szCs w:val="24"/>
        </w:rPr>
        <w:t>m</w:t>
      </w:r>
      <w:r w:rsidR="00601A47">
        <w:rPr>
          <w:rFonts w:ascii="Times New Roman" w:hAnsi="Times New Roman" w:cs="Times New Roman"/>
          <w:sz w:val="24"/>
          <w:szCs w:val="24"/>
        </w:rPr>
        <w:t>egállapította  a</w:t>
      </w:r>
      <w:proofErr w:type="gramEnd"/>
      <w:r w:rsidR="00601A47">
        <w:rPr>
          <w:rFonts w:ascii="Times New Roman" w:hAnsi="Times New Roman" w:cs="Times New Roman"/>
          <w:sz w:val="24"/>
          <w:szCs w:val="24"/>
        </w:rPr>
        <w:t xml:space="preserve"> prioritások terét  az  intézmények, szervezetek, kormányon  kívüli  szervezetek, illetve   polgárok egyesületeinek  a  projektumaira</w:t>
      </w:r>
      <w:r>
        <w:rPr>
          <w:rFonts w:ascii="Times New Roman" w:hAnsi="Times New Roman" w:cs="Times New Roman"/>
          <w:sz w:val="24"/>
          <w:szCs w:val="24"/>
        </w:rPr>
        <w:t>, amelyeket</w:t>
      </w:r>
      <w:r w:rsidRPr="002E2F9C">
        <w:rPr>
          <w:rFonts w:ascii="Times New Roman" w:hAnsi="Times New Roman" w:cs="Times New Roman"/>
          <w:sz w:val="24"/>
          <w:szCs w:val="24"/>
        </w:rPr>
        <w:t xml:space="preserve"> a 201</w:t>
      </w:r>
      <w:r w:rsidR="00601A47">
        <w:rPr>
          <w:rFonts w:ascii="Times New Roman" w:hAnsi="Times New Roman" w:cs="Times New Roman"/>
          <w:sz w:val="24"/>
          <w:szCs w:val="24"/>
        </w:rPr>
        <w:t>8</w:t>
      </w:r>
      <w:r w:rsidRPr="002E2F9C">
        <w:rPr>
          <w:rFonts w:ascii="Times New Roman" w:hAnsi="Times New Roman" w:cs="Times New Roman"/>
          <w:sz w:val="24"/>
          <w:szCs w:val="24"/>
        </w:rPr>
        <w:t>. évi nyilvános pályázat útján finanszíroznak Zenta község költségvetéséből:</w:t>
      </w:r>
    </w:p>
    <w:p w:rsidR="00190767" w:rsidRDefault="00601A47" w:rsidP="0019076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01A47">
        <w:rPr>
          <w:rFonts w:ascii="Times New Roman" w:hAnsi="Times New Roman" w:cs="Times New Roman"/>
          <w:b/>
          <w:sz w:val="24"/>
          <w:szCs w:val="24"/>
          <w:lang w:val="hu-HU"/>
        </w:rPr>
        <w:t>Gyermekhét 2018</w:t>
      </w:r>
      <w:r w:rsidR="00190767" w:rsidRPr="00601A47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190767" w:rsidRPr="00601A47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190767" w:rsidRPr="00601A47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601A47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190767" w:rsidRPr="00601A4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</w:p>
    <w:p w:rsidR="00601A47" w:rsidRPr="00601A47" w:rsidRDefault="00601A47" w:rsidP="0019076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gyermekek művelődési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sportéletének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és az egymás közötti kommunikáció előmozdítása</w:t>
      </w:r>
    </w:p>
    <w:p w:rsidR="00190767" w:rsidRPr="00601A47" w:rsidRDefault="00190767" w:rsidP="00190767">
      <w:pPr>
        <w:pStyle w:val="NoSpacing"/>
        <w:rPr>
          <w:lang w:val="hu-HU"/>
        </w:rPr>
      </w:pPr>
    </w:p>
    <w:p w:rsidR="00190767" w:rsidRPr="00601A4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01A47">
        <w:rPr>
          <w:rFonts w:ascii="Times New Roman" w:hAnsi="Times New Roman" w:cs="Times New Roman"/>
          <w:sz w:val="24"/>
          <w:szCs w:val="24"/>
          <w:lang w:val="hu-HU"/>
        </w:rPr>
        <w:t>4.) A pály</w:t>
      </w:r>
      <w:r w:rsidR="00601A47">
        <w:rPr>
          <w:rFonts w:ascii="Times New Roman" w:hAnsi="Times New Roman" w:cs="Times New Roman"/>
          <w:sz w:val="24"/>
          <w:szCs w:val="24"/>
          <w:lang w:val="hu-HU"/>
        </w:rPr>
        <w:t xml:space="preserve">ázat résztvevői, akiknek </w:t>
      </w:r>
      <w:proofErr w:type="gramStart"/>
      <w:r w:rsidR="00601A47">
        <w:rPr>
          <w:rFonts w:ascii="Times New Roman" w:hAnsi="Times New Roman" w:cs="Times New Roman"/>
          <w:sz w:val="24"/>
          <w:szCs w:val="24"/>
          <w:lang w:val="hu-HU"/>
        </w:rPr>
        <w:t>a  2017</w:t>
      </w:r>
      <w:r w:rsidRPr="00601A47"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 w:rsidR="00601A47">
        <w:rPr>
          <w:rFonts w:ascii="Times New Roman" w:hAnsi="Times New Roman" w:cs="Times New Roman"/>
          <w:sz w:val="24"/>
          <w:szCs w:val="24"/>
          <w:lang w:val="hu-HU"/>
        </w:rPr>
        <w:t xml:space="preserve"> év </w:t>
      </w:r>
      <w:r w:rsidRPr="00601A47">
        <w:rPr>
          <w:rFonts w:ascii="Times New Roman" w:hAnsi="Times New Roman" w:cs="Times New Roman"/>
          <w:sz w:val="24"/>
          <w:szCs w:val="24"/>
          <w:lang w:val="hu-HU"/>
        </w:rPr>
        <w:t>folyamán odaítéltek dotációs eszközöket,   csak akkor vehetnek részt  a  pályázaton, ha átadták a Zentai Községi</w:t>
      </w:r>
      <w:r w:rsidR="00601A47">
        <w:rPr>
          <w:rFonts w:ascii="Times New Roman" w:hAnsi="Times New Roman" w:cs="Times New Roman"/>
          <w:sz w:val="24"/>
          <w:szCs w:val="24"/>
          <w:lang w:val="hu-HU"/>
        </w:rPr>
        <w:t xml:space="preserve"> Közigazgatási Hivatal költségvetési és pénzügyi </w:t>
      </w:r>
      <w:r w:rsidRPr="00601A47">
        <w:rPr>
          <w:rFonts w:ascii="Times New Roman" w:hAnsi="Times New Roman" w:cs="Times New Roman"/>
          <w:sz w:val="24"/>
          <w:szCs w:val="24"/>
          <w:lang w:val="hu-HU"/>
        </w:rPr>
        <w:t xml:space="preserve"> osztályának a 201</w:t>
      </w:r>
      <w:r w:rsidR="00601A47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601A47">
        <w:rPr>
          <w:rFonts w:ascii="Times New Roman" w:hAnsi="Times New Roman" w:cs="Times New Roman"/>
          <w:sz w:val="24"/>
          <w:szCs w:val="24"/>
          <w:lang w:val="hu-HU"/>
        </w:rPr>
        <w:t>. évben odaítélt eszközök elszámolását.</w:t>
      </w:r>
    </w:p>
    <w:p w:rsidR="00190767" w:rsidRPr="00601A4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601A4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90767" w:rsidRPr="009F11AA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5.)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pályázatra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jelentkezni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szövege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igényelhető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Hivatalának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31-es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irodájában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lastRenderedPageBreak/>
        <w:t>tér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,24400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munkanapokon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7.30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14.30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óra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között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letölthető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honlapjáról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F11AA">
          <w:rPr>
            <w:rStyle w:val="Hyperlink"/>
            <w:rFonts w:ascii="Times New Roman" w:hAnsi="Times New Roman" w:cs="Times New Roman"/>
            <w:sz w:val="24"/>
            <w:szCs w:val="24"/>
          </w:rPr>
          <w:t>www.zenta-senta.co.rs</w:t>
        </w:r>
      </w:hyperlink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dokumentáció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alábbiakat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tartalmazza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: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,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projektum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koordinátorának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kulcsfontosságú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munkatársainak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életrajza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,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szervezetnek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nyilvántartásba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vételér</w:t>
      </w:r>
      <w:r>
        <w:rPr>
          <w:rFonts w:ascii="Times New Roman" w:hAnsi="Times New Roman" w:cs="Times New Roman"/>
          <w:sz w:val="24"/>
          <w:szCs w:val="24"/>
        </w:rPr>
        <w:t>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végzésének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fénymásolata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,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alapítói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alapszabály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fénymásolata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6.)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jelentkezéseket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zárt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borítékban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CB">
        <w:rPr>
          <w:rFonts w:ascii="Times New Roman" w:hAnsi="Times New Roman" w:cs="Times New Roman"/>
          <w:b/>
          <w:sz w:val="24"/>
          <w:szCs w:val="24"/>
        </w:rPr>
        <w:t>jelzéssel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benyújtani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Nyilvános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gyermekeknek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finanszírozására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társfin</w:t>
      </w:r>
      <w:r w:rsidR="00601A47">
        <w:rPr>
          <w:rFonts w:ascii="Times New Roman" w:hAnsi="Times New Roman" w:cs="Times New Roman"/>
          <w:sz w:val="24"/>
          <w:szCs w:val="24"/>
        </w:rPr>
        <w:t>anszírozására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évi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költségvetési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eszközeiből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t</w:t>
      </w:r>
      <w:r w:rsidRPr="009F11AA">
        <w:rPr>
          <w:rFonts w:ascii="Times New Roman" w:hAnsi="Times New Roman" w:cs="Times New Roman"/>
          <w:sz w:val="24"/>
          <w:szCs w:val="24"/>
        </w:rPr>
        <w:t>anács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) a 24400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tér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sz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alatti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pályázattal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kapcsolatos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kiegészítő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kaphatóak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: 655-428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Pr="009F11AA" w:rsidRDefault="00190767" w:rsidP="00601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7.) </w:t>
      </w:r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jelentkezések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benyújtásának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CB">
        <w:rPr>
          <w:rFonts w:ascii="Times New Roman" w:hAnsi="Times New Roman" w:cs="Times New Roman"/>
          <w:b/>
          <w:sz w:val="24"/>
          <w:szCs w:val="24"/>
        </w:rPr>
        <w:t>határideje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r w:rsidR="00601A47">
        <w:rPr>
          <w:rFonts w:ascii="Times New Roman" w:hAnsi="Times New Roman" w:cs="Times New Roman"/>
          <w:b/>
          <w:sz w:val="24"/>
          <w:szCs w:val="24"/>
        </w:rPr>
        <w:t xml:space="preserve">2018. </w:t>
      </w:r>
      <w:proofErr w:type="spellStart"/>
      <w:proofErr w:type="gramStart"/>
      <w:r w:rsidR="00601A47">
        <w:rPr>
          <w:rFonts w:ascii="Times New Roman" w:hAnsi="Times New Roman" w:cs="Times New Roman"/>
          <w:b/>
          <w:sz w:val="24"/>
          <w:szCs w:val="24"/>
        </w:rPr>
        <w:t>szeptember</w:t>
      </w:r>
      <w:proofErr w:type="spellEnd"/>
      <w:r w:rsidR="00601A47">
        <w:rPr>
          <w:rFonts w:ascii="Times New Roman" w:hAnsi="Times New Roman" w:cs="Times New Roman"/>
          <w:b/>
          <w:sz w:val="24"/>
          <w:szCs w:val="24"/>
        </w:rPr>
        <w:t xml:space="preserve">  20</w:t>
      </w:r>
      <w:proofErr w:type="gramEnd"/>
      <w:r w:rsidRPr="00552E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A47">
        <w:rPr>
          <w:rFonts w:ascii="Times New Roman" w:hAnsi="Times New Roman" w:cs="Times New Roman"/>
          <w:b/>
          <w:sz w:val="24"/>
          <w:szCs w:val="24"/>
        </w:rPr>
        <w:t>, 12</w:t>
      </w:r>
      <w:r w:rsidRPr="00552ECB">
        <w:rPr>
          <w:rFonts w:ascii="Times New Roman" w:hAnsi="Times New Roman" w:cs="Times New Roman"/>
          <w:b/>
          <w:sz w:val="24"/>
          <w:szCs w:val="24"/>
        </w:rPr>
        <w:t xml:space="preserve">.00 </w:t>
      </w:r>
      <w:proofErr w:type="spellStart"/>
      <w:r w:rsidRPr="00552ECB">
        <w:rPr>
          <w:rFonts w:ascii="Times New Roman" w:hAnsi="Times New Roman" w:cs="Times New Roman"/>
          <w:b/>
          <w:sz w:val="24"/>
          <w:szCs w:val="24"/>
        </w:rPr>
        <w:t>óra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F11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kitöltött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példányban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megküldeni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átadni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ügyfélfogadó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irodájának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tolóablakánál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jelentkezés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legyen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dokumentációnak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fent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határidőben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8.)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kérelmeket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csak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benyújtani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-éig </w:t>
      </w:r>
      <w:proofErr w:type="spellStart"/>
      <w:r>
        <w:rPr>
          <w:rFonts w:ascii="Times New Roman" w:hAnsi="Times New Roman" w:cs="Times New Roman"/>
          <w:sz w:val="24"/>
          <w:szCs w:val="24"/>
        </w:rPr>
        <w:t>megvalósulnak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juttatjuk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eredményeiről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</w:t>
      </w:r>
      <w:r w:rsidR="00601A47">
        <w:rPr>
          <w:rFonts w:ascii="Times New Roman" w:hAnsi="Times New Roman" w:cs="Times New Roman"/>
          <w:sz w:val="24"/>
          <w:szCs w:val="24"/>
        </w:rPr>
        <w:t>tai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Képviselő-testület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értesíti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jelentkezések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benyújtóit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döntés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meghozatalát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kiv</w:t>
      </w:r>
      <w:r w:rsidR="00601A47">
        <w:rPr>
          <w:rFonts w:ascii="Times New Roman" w:hAnsi="Times New Roman" w:cs="Times New Roman"/>
          <w:sz w:val="24"/>
          <w:szCs w:val="24"/>
        </w:rPr>
        <w:t>álasztásáról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A47">
        <w:rPr>
          <w:rFonts w:ascii="Times New Roman" w:hAnsi="Times New Roman" w:cs="Times New Roman"/>
          <w:sz w:val="24"/>
          <w:szCs w:val="24"/>
        </w:rPr>
        <w:t>amelyeket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 xml:space="preserve">  a 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év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folyamán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finanszírozunk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benyújtóival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szerződést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kötünk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finanszírozásáról</w:t>
      </w:r>
      <w:proofErr w:type="spellEnd"/>
      <w:r w:rsidR="00601A47">
        <w:rPr>
          <w:rFonts w:ascii="Times New Roman" w:hAnsi="Times New Roman" w:cs="Times New Roman"/>
          <w:sz w:val="24"/>
          <w:szCs w:val="24"/>
        </w:rPr>
        <w:t>.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dotáció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igénybevevője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kötelezettséget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vállal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odaítélt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pénzeszközöket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rendeltetésszerűen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fogja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felhasználni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odaítélt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használhatóak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beszerzésére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honoráriumokat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előadóknak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kifizetni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olyan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amelynek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célja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edukáció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Reprezentációra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jóváhagyott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összeg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legtöbb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30 %-</w:t>
      </w:r>
      <w:r w:rsidRPr="009F11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költhető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9F11AA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dotáció</w:t>
      </w:r>
      <w:proofErr w:type="spellEnd"/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igénybevevője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kötelezettséget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vállal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  a  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jóváhagyott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pénzeszközök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felhasználásáról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jelentést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nyújt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pénzügyi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osztályána</w:t>
      </w:r>
      <w:r w:rsidR="0065182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2019</w:t>
      </w:r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január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31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-éig a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ügyfélfogadó-irodája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11AA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dotáció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használója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eleget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kötelezettségnek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elszámolási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kötelezettsége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évül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el,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dotáció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igénybevevőjét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</w:t>
      </w:r>
      <w:r w:rsidR="0065182B">
        <w:rPr>
          <w:rFonts w:ascii="Times New Roman" w:hAnsi="Times New Roman" w:cs="Times New Roman"/>
          <w:sz w:val="24"/>
          <w:szCs w:val="24"/>
        </w:rPr>
        <w:t>tai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Képviselő-testület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kizárja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201</w:t>
      </w:r>
      <w:r w:rsidR="0065182B">
        <w:rPr>
          <w:rFonts w:ascii="Times New Roman" w:hAnsi="Times New Roman" w:cs="Times New Roman"/>
          <w:sz w:val="24"/>
          <w:szCs w:val="24"/>
        </w:rPr>
        <w:t>9-be</w:t>
      </w:r>
      <w:r w:rsidRPr="009F11A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esedékes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körből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 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</w:t>
      </w:r>
      <w:r w:rsidR="0065182B">
        <w:rPr>
          <w:rFonts w:ascii="Times New Roman" w:hAnsi="Times New Roman" w:cs="Times New Roman"/>
          <w:sz w:val="24"/>
          <w:szCs w:val="24"/>
        </w:rPr>
        <w:t>tai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Képviselő-testület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fenntartja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jogát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jelentkezés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benyújtójától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dokumentációt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információt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kérjen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helyszíni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ellenőrzést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végezzen</w:t>
      </w:r>
      <w:proofErr w:type="spellEnd"/>
      <w:r w:rsidRPr="009F1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F11A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dotáció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használója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kötelezettséget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odaítéléséről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megkötése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költségvetési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javaslatát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összehangolja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odaítélt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mértékével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ennek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kérelemnek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írásos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felhívás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kézhezvételétől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7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elveszíti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dotációra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Default="00190767" w:rsidP="001907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16.) </w:t>
      </w:r>
      <w:r w:rsidRPr="009F11A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F11AA">
        <w:rPr>
          <w:rFonts w:ascii="Times New Roman" w:hAnsi="Times New Roman" w:cs="Times New Roman"/>
          <w:sz w:val="24"/>
          <w:szCs w:val="24"/>
        </w:rPr>
        <w:t>Zen</w:t>
      </w:r>
      <w:r w:rsidR="0065182B">
        <w:rPr>
          <w:rFonts w:ascii="Times New Roman" w:hAnsi="Times New Roman" w:cs="Times New Roman"/>
          <w:sz w:val="24"/>
          <w:szCs w:val="24"/>
        </w:rPr>
        <w:t>tai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Képviselő-testület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t</w:t>
      </w:r>
      <w:r w:rsidRPr="009F11AA">
        <w:rPr>
          <w:rFonts w:ascii="Times New Roman" w:hAnsi="Times New Roman" w:cs="Times New Roman"/>
          <w:sz w:val="24"/>
          <w:szCs w:val="24"/>
        </w:rPr>
        <w:t>anácsa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megindokolni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gyermekeknek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projektumok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finanszírozási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társfinanszírozási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javaslatát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polgármesterének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 w:cs="Times New Roman"/>
          <w:sz w:val="24"/>
          <w:szCs w:val="24"/>
        </w:rPr>
        <w:t>döntése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odaítéléséről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végleges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767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767" w:rsidRPr="009F11AA" w:rsidRDefault="00190767" w:rsidP="00190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5182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6518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gyermekjogi</w:t>
      </w:r>
      <w:proofErr w:type="spellEnd"/>
      <w:r w:rsidR="0065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8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elnök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asszonya</w:t>
      </w:r>
      <w:proofErr w:type="spellEnd"/>
    </w:p>
    <w:p w:rsidR="00190767" w:rsidRPr="002E2F9C" w:rsidRDefault="00190767" w:rsidP="00190767">
      <w:pPr>
        <w:pStyle w:val="NoSpacing"/>
      </w:pPr>
      <w:r w:rsidRPr="009F1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Kopasz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Ildikó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767" w:rsidRPr="00190767" w:rsidRDefault="00190767" w:rsidP="0019076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</w:p>
    <w:sectPr w:rsidR="00190767" w:rsidRPr="00190767" w:rsidSect="002F0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F552D8"/>
    <w:rsid w:val="00190767"/>
    <w:rsid w:val="002F0EAA"/>
    <w:rsid w:val="0041365F"/>
    <w:rsid w:val="00601A47"/>
    <w:rsid w:val="0065182B"/>
    <w:rsid w:val="0070007C"/>
    <w:rsid w:val="00F5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7"/>
    <w:rPr>
      <w:rFonts w:ascii="Calibri" w:eastAsia="Calibri" w:hAnsi="Calibri" w:cs="Calibr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767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19076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dcterms:created xsi:type="dcterms:W3CDTF">2018-09-06T06:34:00Z</dcterms:created>
  <dcterms:modified xsi:type="dcterms:W3CDTF">2018-09-07T09:32:00Z</dcterms:modified>
</cp:coreProperties>
</file>