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88" w:rsidRDefault="00E81A88" w:rsidP="002D5E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Zenta  k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özség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  a  sport terén  a  polgárok  szükségletei  és  érdekei  kiegészítésére  a  programok  jóváhagyásáról és  finanszírozásáról szóló rendelet (Zenta Község Hivatalos Lapja, 5/2017. sz.) 2. szakasza,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Zenta község költségvetésében </w:t>
      </w:r>
      <w:proofErr w:type="gramStart"/>
      <w:r w:rsidR="002D5EB7">
        <w:rPr>
          <w:rFonts w:ascii="Times New Roman" w:hAnsi="Times New Roman" w:cs="Times New Roman"/>
          <w:sz w:val="24"/>
          <w:szCs w:val="24"/>
          <w:lang w:val="hu-HU"/>
        </w:rPr>
        <w:t>a  2019-es</w:t>
      </w:r>
      <w:proofErr w:type="gramEnd"/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évben   a sport egyes területein az éves és pénzügyi külön programok finanszírozására a  maximálisan rendelkezésre álló eszközök nyilvános tájékoztatása alapján, amelyet  2019.01.,11-én </w:t>
      </w:r>
      <w:proofErr w:type="spellStart"/>
      <w:r w:rsidR="002D5EB7">
        <w:rPr>
          <w:rFonts w:ascii="Times New Roman" w:hAnsi="Times New Roman" w:cs="Times New Roman"/>
          <w:sz w:val="24"/>
          <w:szCs w:val="24"/>
          <w:lang w:val="hu-HU"/>
        </w:rPr>
        <w:t>tettün</w:t>
      </w:r>
      <w:proofErr w:type="spellEnd"/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közzé és  Zenta községben a sport terén  az éves és külön programokban illetékes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szakmai bizottság értékelése alapján 2019. február  19-én Zenta község Községi Tanácsa  meghozta  az alábbi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E81A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 Á R O Z A T O T</w:t>
      </w:r>
    </w:p>
    <w:p w:rsidR="00E81A88" w:rsidRDefault="00E81A88" w:rsidP="00E81A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81A88" w:rsidRDefault="00E81A88" w:rsidP="002D5E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Jóváhagyjuk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programokat  /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projektumok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>at, Zenta község költségvetésében a  2019-es évben   a sport egyes területein az éves és pénzügyi külön programok finanszírozására a  maximálisan rendelkezésre álló eszközök nyilvános tájékoztatása alapján, amely  2019.01.11-én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jelent  meg  Zenta  község hivatalos honlapján.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2D5EB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programra / projektumra </w:t>
      </w:r>
      <w:r w:rsidR="002D5EB7">
        <w:rPr>
          <w:rFonts w:ascii="Times New Roman" w:hAnsi="Times New Roman" w:cs="Times New Roman"/>
          <w:b/>
          <w:sz w:val="24"/>
          <w:szCs w:val="24"/>
          <w:lang w:val="hu-H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D5E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Éve program </w:t>
      </w:r>
      <w:proofErr w:type="gramStart"/>
      <w:r w:rsidR="002D5EB7">
        <w:rPr>
          <w:rFonts w:ascii="Times New Roman" w:hAnsi="Times New Roman" w:cs="Times New Roman"/>
          <w:sz w:val="24"/>
          <w:szCs w:val="24"/>
          <w:lang w:val="hu-HU"/>
        </w:rPr>
        <w:t>a  jelentkezést</w:t>
      </w:r>
      <w:proofErr w:type="gramEnd"/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2D5E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Zentai  - Zenta  Birkózó Klub </w:t>
      </w:r>
      <w:r>
        <w:rPr>
          <w:rFonts w:ascii="Times New Roman" w:hAnsi="Times New Roman" w:cs="Times New Roman"/>
          <w:sz w:val="24"/>
          <w:szCs w:val="24"/>
          <w:lang w:val="hu-HU"/>
        </w:rPr>
        <w:t>nyújtotta  be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2D5EB7">
        <w:rPr>
          <w:rFonts w:ascii="Times New Roman" w:hAnsi="Times New Roman" w:cs="Times New Roman"/>
          <w:b/>
          <w:bCs/>
          <w:sz w:val="24"/>
          <w:szCs w:val="24"/>
          <w:lang w:val="hu-HU"/>
        </w:rPr>
        <w:t>18/2019-es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a  jóváhagyott eszközök teljes  összege  </w:t>
      </w:r>
      <w:r w:rsidR="002D5EB7">
        <w:rPr>
          <w:rFonts w:ascii="Times New Roman" w:hAnsi="Times New Roman" w:cs="Times New Roman"/>
          <w:b/>
          <w:sz w:val="24"/>
          <w:szCs w:val="24"/>
          <w:lang w:val="hu-HU"/>
        </w:rPr>
        <w:t>1.720.287,00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dinár.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81A88" w:rsidRPr="00D456D5" w:rsidRDefault="00E81A88" w:rsidP="00D456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2D5EB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>a 2-es sorszámú spor</w:t>
      </w:r>
      <w:r w:rsidR="00D456D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egyesület </w:t>
      </w:r>
      <w:r w:rsidR="00D456D5">
        <w:rPr>
          <w:rFonts w:ascii="Times New Roman" w:hAnsi="Times New Roman" w:cs="Times New Roman"/>
          <w:sz w:val="24"/>
          <w:szCs w:val="24"/>
          <w:lang w:val="hu-HU"/>
        </w:rPr>
        <w:t xml:space="preserve">nyújtotta </w:t>
      </w:r>
      <w:proofErr w:type="gramStart"/>
      <w:r w:rsidR="00D456D5">
        <w:rPr>
          <w:rFonts w:ascii="Times New Roman" w:hAnsi="Times New Roman" w:cs="Times New Roman"/>
          <w:sz w:val="24"/>
          <w:szCs w:val="24"/>
          <w:lang w:val="hu-HU"/>
        </w:rPr>
        <w:t>be</w:t>
      </w:r>
      <w:r w:rsidR="002D5E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jelentkezését</w:t>
      </w:r>
      <w:r w:rsidR="00D456D5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B</w:t>
      </w:r>
      <w:r w:rsidR="00D456D5">
        <w:rPr>
          <w:rFonts w:ascii="Times New Roman" w:hAnsi="Times New Roman" w:cs="Times New Roman"/>
          <w:b/>
          <w:sz w:val="24"/>
          <w:szCs w:val="24"/>
          <w:lang w:val="hu-HU"/>
        </w:rPr>
        <w:t>udó</w:t>
      </w:r>
      <w:proofErr w:type="spellEnd"/>
      <w:r w:rsidR="00D456D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Klub – Zenta</w:t>
      </w:r>
      <w:r w:rsidR="00D456D5">
        <w:rPr>
          <w:rFonts w:ascii="Times New Roman" w:hAnsi="Times New Roman" w:cs="Times New Roman"/>
          <w:b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D456D5" w:rsidRPr="00D456D5">
        <w:rPr>
          <w:rFonts w:ascii="Times New Roman" w:hAnsi="Times New Roman" w:cs="Times New Roman"/>
          <w:b/>
          <w:bCs/>
          <w:sz w:val="24"/>
          <w:szCs w:val="24"/>
          <w:lang w:val="hu-HU"/>
        </w:rPr>
        <w:t>száma 23/2019</w:t>
      </w:r>
      <w:r w:rsidR="00D456D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456D5">
        <w:rPr>
          <w:rFonts w:ascii="Times New Roman" w:hAnsi="Times New Roman" w:cs="Times New Roman"/>
          <w:sz w:val="24"/>
          <w:szCs w:val="24"/>
          <w:lang w:val="hu-HU"/>
        </w:rPr>
        <w:t xml:space="preserve">a  jóváhagyott eszközök teljes   összege  </w:t>
      </w:r>
      <w:r w:rsidR="00D456D5">
        <w:rPr>
          <w:rFonts w:ascii="Times New Roman" w:hAnsi="Times New Roman" w:cs="Times New Roman"/>
          <w:b/>
          <w:sz w:val="24"/>
          <w:szCs w:val="24"/>
          <w:lang w:val="hu-HU"/>
        </w:rPr>
        <w:t>1.390.680,00</w:t>
      </w:r>
      <w:r w:rsidRPr="00D456D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D456D5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D456D5" w:rsidRDefault="00D456D5" w:rsidP="00D456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programra / projektumra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Tiszavirág Kajak- és Rekreációs Klub –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nyújtotta be,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5/2019-es számon,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 jóváhagyott eszközök teljes 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1.884.940,00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D456D5" w:rsidRDefault="00D456D5" w:rsidP="00D456D5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Pr="00D456D5" w:rsidRDefault="00D456D5" w:rsidP="00D456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programra / projektumra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 Úszó Klub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D456D5">
        <w:rPr>
          <w:rFonts w:ascii="Times New Roman" w:hAnsi="Times New Roman" w:cs="Times New Roman"/>
          <w:sz w:val="24"/>
          <w:szCs w:val="24"/>
          <w:lang w:val="hu-HU"/>
        </w:rPr>
        <w:t>nyújtotta be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száma 4/2019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 jóváhagyott eszközök teljes 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1.422.100,00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D456D5" w:rsidP="00E81A8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programra / projektumra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Éves program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 w:rsidR="00E81A88"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 w:rsidR="00E81A8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Zentai Atlétikai Klub – Zenta 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sportszervezet  nyújtotta  be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száma 2/2019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1.591.888,00</w:t>
      </w:r>
      <w:r w:rsidR="00E81A8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D456D5" w:rsidRDefault="00D456D5" w:rsidP="00D456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programra / projektumra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jelentkezését,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Kézilabda  Klub – Zenta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sportegyesület nyújtotta be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száma 7/2019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 jóváhagyott eszközök teljes 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987.600,00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D456D5" w:rsidRDefault="00D456D5" w:rsidP="00D456D5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D456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/ projektumra </w:t>
      </w:r>
      <w:r w:rsidR="00D456D5">
        <w:rPr>
          <w:rFonts w:ascii="Times New Roman" w:hAnsi="Times New Roman" w:cs="Times New Roman"/>
          <w:b/>
          <w:bCs/>
          <w:sz w:val="24"/>
          <w:szCs w:val="24"/>
          <w:lang w:val="hu-HU"/>
        </w:rPr>
        <w:t>Éves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 jelentkezését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</w:t>
      </w:r>
      <w:r w:rsidR="00D456D5">
        <w:rPr>
          <w:rFonts w:ascii="Times New Roman" w:hAnsi="Times New Roman" w:cs="Times New Roman"/>
          <w:b/>
          <w:sz w:val="24"/>
          <w:szCs w:val="24"/>
          <w:lang w:val="hu-HU"/>
        </w:rPr>
        <w:t>Labdarúgó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Klub-Zenta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be, </w:t>
      </w:r>
      <w:r w:rsidR="00D456D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száma 20/2019,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jóváhagyott eszközök teljes  összege  </w:t>
      </w:r>
      <w:r w:rsidR="00D456D5">
        <w:rPr>
          <w:rFonts w:ascii="Times New Roman" w:hAnsi="Times New Roman" w:cs="Times New Roman"/>
          <w:b/>
          <w:sz w:val="24"/>
          <w:szCs w:val="24"/>
          <w:lang w:val="hu-HU"/>
        </w:rPr>
        <w:t>1.191.592,00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>dinár.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E81A8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</w:t>
      </w:r>
      <w:r w:rsidR="00D456D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D456D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456D5">
        <w:rPr>
          <w:rFonts w:ascii="Times New Roman" w:hAnsi="Times New Roman" w:cs="Times New Roman"/>
          <w:b/>
          <w:sz w:val="24"/>
          <w:szCs w:val="24"/>
          <w:lang w:val="hu-HU"/>
        </w:rPr>
        <w:t>Zentai Vízipóló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Klub –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 </w:t>
      </w:r>
      <w:r w:rsidR="00D456D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21/2019-es számon,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jóváhagyott eszközök teljes  összege 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1.024.771,00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81A88" w:rsidRDefault="00E81A88" w:rsidP="00E81A8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955B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Az programra / projektumra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>Éves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jelentkezését </w:t>
      </w:r>
      <w:proofErr w:type="gramStart"/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Zenta  Asztalitenisz</w:t>
      </w:r>
      <w:proofErr w:type="gramEnd"/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Klub 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12/2019-es számon,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jóváhagyott eszközök teljes  összege 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1.414.080,00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955B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Zentai Sakk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Klub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– Zenta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 nyújtotta be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>a 3/2019-es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821.080,00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955B4A" w:rsidRDefault="00955B4A" w:rsidP="00955B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programra / projektumra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Tornyosi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Labdarúgó Klub - Tornyos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9/2019-e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354.400,00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955B4A" w:rsidRDefault="00955B4A" w:rsidP="00955B4A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955B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</w:t>
      </w:r>
      <w:proofErr w:type="gramStart"/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 a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Herkules Birkózó Klub Zenta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nyújtotta be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22/2019-es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453.700,00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955B4A" w:rsidRDefault="00955B4A" w:rsidP="00955B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/ projektumra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jelentkezését 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Teke Klub –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11/2019-es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671.520,00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Pr="00955B4A" w:rsidRDefault="00E81A88" w:rsidP="00955B4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955B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programra / projektumra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</w:t>
      </w:r>
      <w:proofErr w:type="gramStart"/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a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</w:t>
      </w:r>
      <w:proofErr w:type="spellStart"/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Linea</w:t>
      </w:r>
      <w:proofErr w:type="spellEnd"/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Gimnasztikai  Klub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  nyújtotta be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>10/2019-es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191.520,00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955B4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jelentkezését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spellEnd"/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Zentai Teniszklub 1903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 nyújtotta be</w:t>
      </w:r>
      <w:r w:rsidR="00955B4A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955B4A">
        <w:rPr>
          <w:rFonts w:ascii="Times New Roman" w:hAnsi="Times New Roman" w:cs="Times New Roman"/>
          <w:b/>
          <w:bCs/>
          <w:sz w:val="24"/>
          <w:szCs w:val="24"/>
          <w:lang w:val="hu-HU"/>
        </w:rPr>
        <w:t>13/2019-es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 w:rsidR="00955B4A">
        <w:rPr>
          <w:rFonts w:ascii="Times New Roman" w:hAnsi="Times New Roman" w:cs="Times New Roman"/>
          <w:b/>
          <w:sz w:val="24"/>
          <w:szCs w:val="24"/>
          <w:lang w:val="hu-HU"/>
        </w:rPr>
        <w:t>392.580,00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955B4A" w:rsidP="00FA51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programra / projektumra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 jelentkezését  a </w:t>
      </w:r>
      <w:r w:rsidR="00E81A88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</w:t>
      </w:r>
      <w:proofErr w:type="spellStart"/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>Basket</w:t>
      </w:r>
      <w:proofErr w:type="spellEnd"/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>star</w:t>
      </w:r>
      <w:proofErr w:type="spellEnd"/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Kosárlabda Klub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sportegyesület nyújtotta be</w:t>
      </w:r>
      <w:r w:rsidR="00FA51AD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FA51AD">
        <w:rPr>
          <w:rFonts w:ascii="Times New Roman" w:hAnsi="Times New Roman" w:cs="Times New Roman"/>
          <w:b/>
          <w:bCs/>
          <w:sz w:val="24"/>
          <w:szCs w:val="24"/>
          <w:lang w:val="hu-HU"/>
        </w:rPr>
        <w:t>26/2019-es számon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>167.580,00</w:t>
      </w:r>
      <w:r w:rsidR="00E81A8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FA51AD" w:rsidP="00FA51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programra / projektumra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Tornyosi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Munkás Sakk Klub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sportegyesület nyújtotta  be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24/2019-es számon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143.640,00</w:t>
      </w:r>
      <w:r w:rsidR="00E81A8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FA51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/ projektumra  </w:t>
      </w:r>
      <w:r w:rsidR="00FA51A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jelentkezését  a </w:t>
      </w:r>
      <w:proofErr w:type="spellStart"/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>Kevi</w:t>
      </w:r>
      <w:proofErr w:type="spellEnd"/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Labdarugó Klub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 nyújtotta be</w:t>
      </w:r>
      <w:r w:rsidR="00FA51AD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FA51A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21/2019-es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>143.640,00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FA51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FA51AD">
        <w:rPr>
          <w:rFonts w:ascii="Times New Roman" w:hAnsi="Times New Roman" w:cs="Times New Roman"/>
          <w:b/>
          <w:bCs/>
          <w:sz w:val="24"/>
          <w:szCs w:val="24"/>
          <w:lang w:val="hu-HU"/>
        </w:rPr>
        <w:t>Éves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>Kevi</w:t>
      </w:r>
      <w:proofErr w:type="spellEnd"/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Labdarúgó Klub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 nyújtotta be</w:t>
      </w:r>
      <w:r w:rsidR="00FA51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51AD">
        <w:rPr>
          <w:rFonts w:ascii="Times New Roman" w:hAnsi="Times New Roman" w:cs="Times New Roman"/>
          <w:b/>
          <w:bCs/>
          <w:sz w:val="24"/>
          <w:szCs w:val="24"/>
          <w:lang w:val="hu-HU"/>
        </w:rPr>
        <w:t>a 6/2019-es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</w:t>
      </w:r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>95.760,0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FA51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FA51A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Felsőhegyi Sakk Klub – Felsőhegy </w:t>
      </w:r>
      <w:r>
        <w:rPr>
          <w:rFonts w:ascii="Sporte" w:hAnsi="Sporte" w:cs="Times New Roman"/>
          <w:sz w:val="24"/>
          <w:szCs w:val="24"/>
          <w:lang w:val="hu-HU"/>
        </w:rPr>
        <w:t>sportegyesület  nyújtotta be</w:t>
      </w:r>
      <w:r w:rsidR="00FA51AD">
        <w:rPr>
          <w:rFonts w:ascii="Sporte" w:hAnsi="Sporte" w:cs="Times New Roman"/>
          <w:sz w:val="24"/>
          <w:szCs w:val="24"/>
          <w:lang w:val="hu-HU"/>
        </w:rPr>
        <w:t xml:space="preserve"> </w:t>
      </w:r>
      <w:r w:rsidR="00FA51AD">
        <w:rPr>
          <w:rFonts w:ascii="Sporte" w:hAnsi="Sporte" w:cs="Times New Roman"/>
          <w:b/>
          <w:bCs/>
          <w:sz w:val="24"/>
          <w:szCs w:val="24"/>
          <w:lang w:val="hu-HU"/>
        </w:rPr>
        <w:t>a 8/2019-es számon</w:t>
      </w:r>
      <w:r>
        <w:rPr>
          <w:rFonts w:ascii="Sporte" w:hAnsi="Sporte" w:cs="Times New Roman"/>
          <w:sz w:val="24"/>
          <w:szCs w:val="24"/>
          <w:lang w:val="hu-H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jóváhagyott eszközök teljes  összege </w:t>
      </w:r>
      <w:r w:rsidR="00FA51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51AD" w:rsidRPr="00D94D95">
        <w:rPr>
          <w:rFonts w:ascii="Times New Roman" w:hAnsi="Times New Roman" w:cs="Times New Roman"/>
          <w:b/>
          <w:bCs/>
          <w:sz w:val="24"/>
          <w:szCs w:val="24"/>
          <w:lang w:val="hu-HU"/>
        </w:rPr>
        <w:t>95.760,00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FA51AD" w:rsidP="00FA51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programra / projektumra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 jelentkezését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Titán Body Building Klub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sportegyesület nyújtotta be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az 1/2019-es számon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130.880,00</w:t>
      </w:r>
      <w:r w:rsidR="00E81A8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FA51AD" w:rsidP="00E81A8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programra / projektumra</w:t>
      </w:r>
      <w:r w:rsidRPr="00FA51A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Sporthorgászok Egyesülete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15/2019-es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110.000,00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FA51AD" w:rsidP="00FA51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programra / projektumra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Éves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jelentkezését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Zentai Céllövő Klub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sportegyesület nyújtotta be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25/2019-es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50.000,00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FA51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A51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 w:rsidR="00FA51AD">
        <w:rPr>
          <w:rFonts w:ascii="Times New Roman" w:hAnsi="Times New Roman" w:cs="Times New Roman"/>
          <w:b/>
          <w:bCs/>
          <w:sz w:val="24"/>
          <w:szCs w:val="24"/>
          <w:lang w:val="hu-HU"/>
        </w:rPr>
        <w:t>Éves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jelentkezését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51AD">
        <w:rPr>
          <w:rFonts w:ascii="Times New Roman" w:hAnsi="Times New Roman" w:cs="Times New Roman"/>
          <w:b/>
          <w:sz w:val="24"/>
          <w:szCs w:val="24"/>
          <w:lang w:val="hu-HU"/>
        </w:rPr>
        <w:t>Zentai Röplabda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Klub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 nyújtotta be</w:t>
      </w:r>
      <w:r w:rsidR="00FA51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74AA">
        <w:rPr>
          <w:rFonts w:ascii="Times New Roman" w:hAnsi="Times New Roman" w:cs="Times New Roman"/>
          <w:b/>
          <w:bCs/>
          <w:sz w:val="24"/>
          <w:szCs w:val="24"/>
          <w:lang w:val="hu-HU"/>
        </w:rPr>
        <w:t>a 19/2019-es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 w:rsidR="00D874AA">
        <w:rPr>
          <w:rFonts w:ascii="Times New Roman" w:hAnsi="Times New Roman" w:cs="Times New Roman"/>
          <w:b/>
          <w:sz w:val="24"/>
          <w:szCs w:val="24"/>
          <w:lang w:val="hu-HU"/>
        </w:rPr>
        <w:t>10.000,00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D874AA" w:rsidP="00D874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programra / projektumra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a jelentkezését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Sportszövetsége 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>sportegyesület</w:t>
      </w:r>
      <w:proofErr w:type="gramEnd"/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 nyújtotta be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17/2019-es számon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8.128.000,00</w:t>
      </w:r>
      <w:r w:rsidR="00E81A8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E81A88"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D874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874A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/ projektumra </w:t>
      </w:r>
      <w:r w:rsidR="00D874A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Éves program </w:t>
      </w:r>
      <w:r>
        <w:rPr>
          <w:rFonts w:ascii="Times New Roman" w:hAnsi="Times New Roman" w:cs="Times New Roman"/>
          <w:sz w:val="24"/>
          <w:szCs w:val="24"/>
          <w:lang w:val="hu-HU"/>
        </w:rPr>
        <w:t>a jelentkezését  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D874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  Testnevelő- és  Sportpedagógusainak  az Egyesülete  </w:t>
      </w:r>
      <w:r>
        <w:rPr>
          <w:rFonts w:ascii="Times New Roman" w:hAnsi="Times New Roman" w:cs="Times New Roman"/>
          <w:sz w:val="24"/>
          <w:szCs w:val="24"/>
          <w:lang w:val="hu-HU"/>
        </w:rPr>
        <w:t>spotegyesület nyújtotta be</w:t>
      </w:r>
      <w:r w:rsidR="00D874AA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D874A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14/2019-es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a jóváhagyott eszközök teljes  összege  </w:t>
      </w:r>
      <w:r w:rsidR="00D874AA">
        <w:rPr>
          <w:rFonts w:ascii="Times New Roman" w:hAnsi="Times New Roman" w:cs="Times New Roman"/>
          <w:b/>
          <w:sz w:val="24"/>
          <w:szCs w:val="24"/>
          <w:lang w:val="hu-HU"/>
        </w:rPr>
        <w:t>432.000,00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E81A8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874A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/ projektumra</w:t>
      </w:r>
      <w:r w:rsidR="00D874AA" w:rsidRPr="00D874A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D874AA">
        <w:rPr>
          <w:rFonts w:ascii="Times New Roman" w:hAnsi="Times New Roman" w:cs="Times New Roman"/>
          <w:b/>
          <w:bCs/>
          <w:sz w:val="24"/>
          <w:szCs w:val="24"/>
          <w:lang w:val="hu-HU"/>
        </w:rPr>
        <w:t>Éves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jelentkezését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 Sport Mindenkinek Egyesület  </w:t>
      </w:r>
      <w:r>
        <w:rPr>
          <w:rFonts w:ascii="Times New Roman" w:hAnsi="Times New Roman" w:cs="Times New Roman"/>
          <w:sz w:val="24"/>
          <w:szCs w:val="24"/>
          <w:lang w:val="hu-HU"/>
        </w:rPr>
        <w:t>sportegyesület  nyújtotta be</w:t>
      </w:r>
      <w:r w:rsidR="00D874A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74AA">
        <w:rPr>
          <w:rFonts w:ascii="Times New Roman" w:hAnsi="Times New Roman" w:cs="Times New Roman"/>
          <w:b/>
          <w:bCs/>
          <w:sz w:val="24"/>
          <w:szCs w:val="24"/>
          <w:lang w:val="hu-HU"/>
        </w:rPr>
        <w:t>a 16/2019-es 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jóváhagyott eszközök teljes  összege  </w:t>
      </w:r>
      <w:r w:rsidR="00D874AA">
        <w:rPr>
          <w:rFonts w:ascii="Times New Roman" w:hAnsi="Times New Roman" w:cs="Times New Roman"/>
          <w:b/>
          <w:sz w:val="24"/>
          <w:szCs w:val="24"/>
          <w:lang w:val="hu-HU"/>
        </w:rPr>
        <w:t>400.000,00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dinár. </w:t>
      </w:r>
    </w:p>
    <w:p w:rsidR="00D874AA" w:rsidRDefault="00D874AA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74AA" w:rsidRDefault="00D874AA" w:rsidP="00D874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2019-es évben   a  sport terén a  programok értékelésének a táblázata a sportszervezeteknek    az éves  programok   társfinanszírozására jóváhagyott   eszközökkel a jelen   határozat  csatolmánya  és   annak alkotó részét képezi.  </w:t>
      </w:r>
    </w:p>
    <w:p w:rsidR="00D874AA" w:rsidRDefault="00D874AA" w:rsidP="00D874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II</w:t>
      </w:r>
      <w:r w:rsidR="00D874AA">
        <w:rPr>
          <w:rFonts w:ascii="Times New Roman" w:hAnsi="Times New Roman" w:cs="Times New Roman"/>
          <w:sz w:val="24"/>
          <w:szCs w:val="24"/>
          <w:lang w:val="hu-HU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jóváhagyott programok benyújtóival Zenta község polgármestere  szerződést köt a program megvalósításáról.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74AA" w:rsidRDefault="00E81A88" w:rsidP="00D874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D874AA">
        <w:rPr>
          <w:rFonts w:ascii="Times New Roman" w:hAnsi="Times New Roman" w:cs="Times New Roman"/>
          <w:sz w:val="24"/>
          <w:szCs w:val="24"/>
          <w:lang w:val="hu-HU"/>
        </w:rPr>
        <w:t>V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jóváhagyott program  benyújtója köteles a program megvalósításáról szóló szerződés megkötése előtt összehangolni a  pénzügyi program tervét és a  megvalósítás tervét  a  programaktivitásokat  illetően  az odaítélt  eszközök  mértékével  és  a  program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megvalósítására  a  jóváhagyott  aktivitásokkal, illetve  </w:t>
      </w:r>
      <w:r w:rsidR="00D874AA">
        <w:rPr>
          <w:rFonts w:ascii="Times New Roman" w:hAnsi="Times New Roman" w:cs="Times New Roman"/>
          <w:sz w:val="24"/>
          <w:szCs w:val="24"/>
          <w:lang w:val="hu-HU"/>
        </w:rPr>
        <w:t xml:space="preserve">megküldeni  a szakmai bizottságnak a  javasolt programok  változtatását, összehangolva  az odaítélt eszközök mértékével, legkésőbb 2019.02.20-áig, amennyiben  nem  járnak el eszerint,  elvesztik jogukat a társfinanszírozásra. </w:t>
      </w:r>
    </w:p>
    <w:p w:rsidR="00D874AA" w:rsidRDefault="00D874AA" w:rsidP="00D874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E81A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 n d o k l á s </w:t>
      </w:r>
    </w:p>
    <w:p w:rsidR="00E81A88" w:rsidRDefault="00E81A88" w:rsidP="00E81A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81A88" w:rsidRDefault="00E81A88" w:rsidP="00D94D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Képviselő-testülete  2017. március 15-én meghozta Zenta  község területén  a  sport terén  a  polgárok  szükségletei  és  érdekei  kiegészítésére  a  programok  jóváhagyásáról és  finanszírozásáról szóló rendeletet (Zenta Község Hivatalos Lapja, 5/2017. sz.). A rendelet  2. szakaszának 4.  bekezdésével meghatalmazza Zenta község Községi Tanácsát, hogy külön szabályzatok meghozatalával közelebbről rendezze  az éves és  külön programok feltételeit, ismérveit  és  a  jóváhagyásuk módját,  a  sportszervezetek kategorizálásának  módját,  és a rendelet  20. szakaszával, hogy 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határozatot  a  sportszervezetek programjai jóváhagyásáról és  azok megvalósítására  az eszközök odaítéléséről.  A Községi Tanács a  meg</w:t>
      </w:r>
      <w:r w:rsidR="00D94D95">
        <w:rPr>
          <w:rFonts w:ascii="Times New Roman" w:hAnsi="Times New Roman" w:cs="Times New Roman"/>
          <w:sz w:val="24"/>
          <w:szCs w:val="24"/>
          <w:lang w:val="hu-HU"/>
        </w:rPr>
        <w:t xml:space="preserve">hatalmazás alapján 2018.03.09-én a végzésével, száma  09/40/2018   meghozta  Zenta  község </w:t>
      </w:r>
      <w:proofErr w:type="gramStart"/>
      <w:r w:rsidR="00D94D95">
        <w:rPr>
          <w:rFonts w:ascii="Times New Roman" w:hAnsi="Times New Roman" w:cs="Times New Roman"/>
          <w:sz w:val="24"/>
          <w:szCs w:val="24"/>
          <w:lang w:val="hu-HU"/>
        </w:rPr>
        <w:t>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sport terén  a  programok  finanszírozásának és társfinanszírozásának az ismérveiről és  jóváhagyásu</w:t>
      </w:r>
      <w:r w:rsidR="00D94D95">
        <w:rPr>
          <w:rFonts w:ascii="Times New Roman" w:hAnsi="Times New Roman" w:cs="Times New Roman"/>
          <w:sz w:val="24"/>
          <w:szCs w:val="24"/>
          <w:lang w:val="hu-HU"/>
        </w:rPr>
        <w:t xml:space="preserve">k  módjáról szóló szabályzatot és közzétette Zenta község hivatalos honlapján a  2019-es évben   a sport egyes területein az éves és pénzügyi külön programok finanszírozására a  maximálisan rendelkezésre álló eszközök nyilvános tájékoztatását. </w:t>
      </w:r>
    </w:p>
    <w:p w:rsidR="00D94D95" w:rsidRDefault="00D94D95" w:rsidP="00D94D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D94D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94D95">
        <w:rPr>
          <w:rFonts w:ascii="Times New Roman" w:hAnsi="Times New Roman" w:cs="Times New Roman"/>
          <w:sz w:val="24"/>
          <w:szCs w:val="24"/>
          <w:lang w:val="hu-HU"/>
        </w:rPr>
        <w:t xml:space="preserve"> fent felsoroltak, </w:t>
      </w:r>
      <w:proofErr w:type="gramStart"/>
      <w:r w:rsidR="00D94D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nyilvános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felhívás  alapján</w:t>
      </w:r>
      <w:r w:rsidR="00D94D95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Ze</w:t>
      </w:r>
      <w:r w:rsidR="00D94D95">
        <w:rPr>
          <w:rFonts w:ascii="Times New Roman" w:hAnsi="Times New Roman" w:cs="Times New Roman"/>
          <w:sz w:val="24"/>
          <w:szCs w:val="24"/>
          <w:lang w:val="hu-HU"/>
        </w:rPr>
        <w:t xml:space="preserve">nta község területén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 sportszervezetek éves </w:t>
      </w:r>
      <w:r w:rsidR="00D94D95">
        <w:rPr>
          <w:rFonts w:ascii="Times New Roman" w:hAnsi="Times New Roman" w:cs="Times New Roman"/>
          <w:sz w:val="24"/>
          <w:szCs w:val="24"/>
          <w:lang w:val="hu-HU"/>
        </w:rPr>
        <w:t xml:space="preserve">és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munkaprogramjai é</w:t>
      </w:r>
      <w:r w:rsidR="00D94D95">
        <w:rPr>
          <w:rFonts w:ascii="Times New Roman" w:hAnsi="Times New Roman" w:cs="Times New Roman"/>
          <w:sz w:val="24"/>
          <w:szCs w:val="24"/>
          <w:lang w:val="hu-HU"/>
        </w:rPr>
        <w:t xml:space="preserve">s  külön programjai értékelésében illetékes szakmai bizottság javaslata alapján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 község Községi Tanácsa  meghozta  a  rendelkező rész szerinti határozatot. 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JOGORVOSLATI UTASÍTÁS:</w:t>
      </w:r>
    </w:p>
    <w:p w:rsidR="00E81A88" w:rsidRDefault="00E81A88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</w:t>
      </w:r>
    </w:p>
    <w:p w:rsidR="00D94D95" w:rsidRDefault="00D94D95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4D95" w:rsidRDefault="00D94D95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66-4/2019-III</w:t>
      </w:r>
    </w:p>
    <w:p w:rsidR="00D94D95" w:rsidRDefault="00D94D95" w:rsidP="00E81A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2019.02.19-én</w:t>
      </w:r>
    </w:p>
    <w:p w:rsidR="00E81A88" w:rsidRDefault="00E81A88" w:rsidP="00E81A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okl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építőmérnök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81A88" w:rsidRDefault="00E81A88" w:rsidP="00E81A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Tanácsának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elnöke</w:t>
      </w:r>
    </w:p>
    <w:p w:rsidR="00E81A88" w:rsidRDefault="00E81A88" w:rsidP="00E81A8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0642F" w:rsidRPr="002D5EB7" w:rsidRDefault="0030642F">
      <w:pPr>
        <w:rPr>
          <w:lang w:val="hu-HU"/>
        </w:rPr>
      </w:pPr>
    </w:p>
    <w:sectPr w:rsidR="0030642F" w:rsidRPr="002D5EB7" w:rsidSect="00306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or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AB7"/>
    <w:multiLevelType w:val="hybridMultilevel"/>
    <w:tmpl w:val="916ED480"/>
    <w:lvl w:ilvl="0" w:tplc="C32AC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07C32"/>
    <w:multiLevelType w:val="hybridMultilevel"/>
    <w:tmpl w:val="A4F870A6"/>
    <w:lvl w:ilvl="0" w:tplc="39B2EC1C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81A88"/>
    <w:rsid w:val="002D5EB7"/>
    <w:rsid w:val="0030642F"/>
    <w:rsid w:val="00955B4A"/>
    <w:rsid w:val="00D456D5"/>
    <w:rsid w:val="00D874AA"/>
    <w:rsid w:val="00D94D95"/>
    <w:rsid w:val="00E81A88"/>
    <w:rsid w:val="00FA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A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2019-02-21T07:54:00Z</dcterms:created>
  <dcterms:modified xsi:type="dcterms:W3CDTF">2019-02-21T09:06:00Z</dcterms:modified>
</cp:coreProperties>
</file>