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1F" w:rsidRDefault="0059541F" w:rsidP="005954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59541F" w:rsidRDefault="0059541F" w:rsidP="005954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59541F" w:rsidRDefault="0059541F" w:rsidP="005954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</w:t>
      </w:r>
    </w:p>
    <w:p w:rsidR="0059541F" w:rsidRDefault="00C66BC6" w:rsidP="005954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401-8</w:t>
      </w:r>
      <w:r w:rsidR="0059541F">
        <w:rPr>
          <w:rFonts w:ascii="Times New Roman" w:hAnsi="Times New Roman" w:cs="Times New Roman"/>
          <w:sz w:val="24"/>
          <w:szCs w:val="24"/>
          <w:lang w:val="hu-HU"/>
        </w:rPr>
        <w:t>/2019-II</w:t>
      </w:r>
    </w:p>
    <w:p w:rsidR="0059541F" w:rsidRDefault="00C66BC6" w:rsidP="005954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2019. </w:t>
      </w:r>
      <w:r w:rsidR="00AD0EA8">
        <w:rPr>
          <w:rFonts w:ascii="Times New Roman" w:hAnsi="Times New Roman" w:cs="Times New Roman"/>
          <w:sz w:val="24"/>
          <w:szCs w:val="24"/>
          <w:lang w:val="hu-HU"/>
        </w:rPr>
        <w:t>május 6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AD0EA8">
        <w:rPr>
          <w:rFonts w:ascii="Times New Roman" w:hAnsi="Times New Roman" w:cs="Times New Roman"/>
          <w:sz w:val="24"/>
          <w:szCs w:val="24"/>
          <w:lang w:val="hu-HU"/>
        </w:rPr>
        <w:t>án</w:t>
      </w:r>
      <w:r w:rsidR="00595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9541F" w:rsidRDefault="0059541F" w:rsidP="005954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59541F" w:rsidRDefault="0059541F" w:rsidP="0059541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59541F" w:rsidRDefault="0059541F" w:rsidP="00C66BC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</w:t>
      </w:r>
      <w:r w:rsidR="00C66BC6">
        <w:rPr>
          <w:rFonts w:ascii="Times New Roman" w:hAnsi="Times New Roman" w:cs="Times New Roman"/>
          <w:sz w:val="24"/>
          <w:szCs w:val="24"/>
          <w:lang w:val="hu-HU"/>
        </w:rPr>
        <w:t xml:space="preserve">4/2019. sz.) 61. </w:t>
      </w:r>
      <w:proofErr w:type="gramStart"/>
      <w:r w:rsidR="00C66BC6"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 w:rsidR="00C66BC6">
        <w:rPr>
          <w:rFonts w:ascii="Times New Roman" w:hAnsi="Times New Roman" w:cs="Times New Roman"/>
          <w:sz w:val="24"/>
          <w:szCs w:val="24"/>
          <w:lang w:val="hu-HU"/>
        </w:rPr>
        <w:t>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és    Zenta község közérdekeit szolgáló egyesületek programjai és projektumai finanszírozásáról és társfinanszírozásáról szóló rendelet (Zenta Község Hivatalos Lapja,  29/2016. sz.) 18. szakasza alapján, az egyesületek programjai</w:t>
      </w:r>
      <w:r w:rsidR="00C66BC6">
        <w:rPr>
          <w:rFonts w:ascii="Times New Roman" w:hAnsi="Times New Roman" w:cs="Times New Roman"/>
          <w:sz w:val="24"/>
          <w:szCs w:val="24"/>
          <w:lang w:val="hu-HU"/>
        </w:rPr>
        <w:t>ra és projektumaira a mezőgazdaság fejlesztése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terén az eszközök odaítélésében illetékes bizottság javaslata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  <w:r w:rsidR="00C66BC6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C66BC6">
        <w:rPr>
          <w:rFonts w:ascii="Times New Roman" w:hAnsi="Times New Roman" w:cs="Times New Roman"/>
          <w:sz w:val="24"/>
          <w:szCs w:val="24"/>
          <w:lang w:val="hu-HU"/>
        </w:rPr>
        <w:t xml:space="preserve">  község polgármestere  2019. </w:t>
      </w:r>
      <w:r w:rsidR="00AD0EA8">
        <w:rPr>
          <w:rFonts w:ascii="Times New Roman" w:hAnsi="Times New Roman" w:cs="Times New Roman"/>
          <w:sz w:val="24"/>
          <w:szCs w:val="24"/>
          <w:lang w:val="hu-HU"/>
        </w:rPr>
        <w:t xml:space="preserve">május 6-án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meghozta az alábbi </w:t>
      </w: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541F" w:rsidRDefault="0059541F" w:rsidP="00595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HATÁROZATOT</w:t>
      </w:r>
    </w:p>
    <w:p w:rsidR="0059541F" w:rsidRDefault="0059541F" w:rsidP="00595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APROGRAMOK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PROJEKTUMOK KIVÁLASZTÁRÁSÓL ÉS  AZ ESZKÖZÖK FELOSZTÁSÁRÓL </w:t>
      </w:r>
    </w:p>
    <w:p w:rsidR="0059541F" w:rsidRDefault="00C66BC6" w:rsidP="00595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mezőgazdaság fejlesztése  </w:t>
      </w:r>
      <w:r w:rsidR="0059541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 az egyesületek programjai és projektumai  serkentésére  vagy  a hiányzó rész finanszírozására és társfinanszírozására</w:t>
      </w: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541F" w:rsidRPr="00C66BC6" w:rsidRDefault="0059541F" w:rsidP="00C66BC6">
      <w:pPr>
        <w:pStyle w:val="ListParagraph"/>
        <w:numPr>
          <w:ilvl w:val="0"/>
          <w:numId w:val="1"/>
        </w:numPr>
        <w:jc w:val="both"/>
        <w:rPr>
          <w:rFonts w:asciiTheme="majorBidi" w:eastAsiaTheme="minorHAnsi" w:hAnsiTheme="majorBidi" w:cstheme="majorBidi"/>
          <w:lang w:eastAsia="en-US"/>
        </w:rPr>
      </w:pPr>
      <w:r>
        <w:t>Zenta község</w:t>
      </w:r>
      <w:r w:rsidR="00C66BC6">
        <w:t xml:space="preserve"> a 2019-es </w:t>
      </w:r>
      <w:proofErr w:type="gramStart"/>
      <w:r w:rsidR="00C66BC6">
        <w:t>évben   a</w:t>
      </w:r>
      <w:proofErr w:type="gramEnd"/>
      <w:r w:rsidR="00C66BC6">
        <w:t xml:space="preserve"> mezőgazdaság fejlesztése </w:t>
      </w:r>
      <w:r>
        <w:t xml:space="preserve"> terén az egyesületek  programjait  és   projektumait   az 1. sorszámtól a 4. sorszámmal bezárólag  fogja  finanszírozni és </w:t>
      </w:r>
      <w:proofErr w:type="spellStart"/>
      <w:r>
        <w:t>társfinanszírozni</w:t>
      </w:r>
      <w:proofErr w:type="spellEnd"/>
      <w:r>
        <w:t xml:space="preserve">: </w:t>
      </w:r>
    </w:p>
    <w:p w:rsidR="00C66BC6" w:rsidRPr="00C66BC6" w:rsidRDefault="00C66BC6" w:rsidP="00C66BC6">
      <w:pPr>
        <w:pStyle w:val="ListParagraph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3330"/>
        <w:gridCol w:w="2214"/>
        <w:gridCol w:w="2214"/>
      </w:tblGrid>
      <w:tr w:rsidR="00C66BC6" w:rsidRPr="00D224E4" w:rsidTr="000570DA">
        <w:tc>
          <w:tcPr>
            <w:tcW w:w="1098" w:type="dxa"/>
            <w:vAlign w:val="center"/>
          </w:tcPr>
          <w:p w:rsidR="00C66BC6" w:rsidRDefault="00C66BC6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3330" w:type="dxa"/>
            <w:vAlign w:val="center"/>
          </w:tcPr>
          <w:p w:rsidR="00C66BC6" w:rsidRDefault="00C66BC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214" w:type="dxa"/>
            <w:vAlign w:val="center"/>
          </w:tcPr>
          <w:p w:rsidR="00C66BC6" w:rsidRDefault="00C66BC6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2214" w:type="dxa"/>
            <w:vAlign w:val="center"/>
          </w:tcPr>
          <w:p w:rsidR="00C66BC6" w:rsidRDefault="00C66BC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</w:t>
            </w:r>
            <w:proofErr w:type="gramStart"/>
            <w:r>
              <w:rPr>
                <w:b/>
                <w:bCs/>
                <w:color w:val="000000"/>
              </w:rPr>
              <w:t>összege  dinárban</w:t>
            </w:r>
            <w:proofErr w:type="gramEnd"/>
          </w:p>
        </w:tc>
      </w:tr>
      <w:tr w:rsidR="00C66BC6" w:rsidRPr="00D224E4" w:rsidTr="000570DA">
        <w:tc>
          <w:tcPr>
            <w:tcW w:w="1098" w:type="dxa"/>
            <w:vAlign w:val="center"/>
          </w:tcPr>
          <w:p w:rsidR="00C66BC6" w:rsidRDefault="00C66BC6" w:rsidP="000570DA">
            <w:pPr>
              <w:jc w:val="center"/>
            </w:pPr>
            <w:r>
              <w:t>1</w:t>
            </w:r>
          </w:p>
        </w:tc>
        <w:tc>
          <w:tcPr>
            <w:tcW w:w="3330" w:type="dxa"/>
            <w:vAlign w:val="center"/>
          </w:tcPr>
          <w:p w:rsidR="00C66BC6" w:rsidRDefault="00C66BC6" w:rsidP="000570DA">
            <w:proofErr w:type="spellStart"/>
            <w:r w:rsidRPr="00120723">
              <w:t>Удружење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пољопривредника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Сента</w:t>
            </w:r>
            <w:proofErr w:type="spellEnd"/>
          </w:p>
          <w:p w:rsidR="00C66BC6" w:rsidRDefault="00C66BC6" w:rsidP="000570DA">
            <w:pPr>
              <w:jc w:val="both"/>
            </w:pPr>
          </w:p>
          <w:p w:rsidR="00C66BC6" w:rsidRDefault="00C66BC6" w:rsidP="000570DA">
            <w:pPr>
              <w:jc w:val="both"/>
            </w:pPr>
          </w:p>
          <w:p w:rsidR="00C66BC6" w:rsidRDefault="00C66BC6" w:rsidP="000570DA">
            <w:pPr>
              <w:jc w:val="both"/>
            </w:pPr>
            <w:r w:rsidRPr="00120723">
              <w:t>Zentai gazdakör</w:t>
            </w:r>
          </w:p>
        </w:tc>
        <w:tc>
          <w:tcPr>
            <w:tcW w:w="2214" w:type="dxa"/>
            <w:vAlign w:val="center"/>
          </w:tcPr>
          <w:p w:rsidR="00C66BC6" w:rsidRDefault="00C66BC6" w:rsidP="000570DA">
            <w:proofErr w:type="spellStart"/>
            <w:r w:rsidRPr="00120723">
              <w:t>Правовремена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информисање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пољопривредника</w:t>
            </w:r>
            <w:proofErr w:type="spellEnd"/>
            <w:r w:rsidRPr="00120723">
              <w:t xml:space="preserve"> и </w:t>
            </w:r>
            <w:proofErr w:type="spellStart"/>
            <w:r w:rsidRPr="00120723">
              <w:t>неопходна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помоћ</w:t>
            </w:r>
            <w:proofErr w:type="spellEnd"/>
            <w:r w:rsidRPr="00120723">
              <w:t xml:space="preserve">   </w:t>
            </w:r>
            <w:proofErr w:type="spellStart"/>
            <w:r w:rsidRPr="00120723">
              <w:t>за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комплетирање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потребне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документације</w:t>
            </w:r>
            <w:proofErr w:type="spellEnd"/>
          </w:p>
          <w:p w:rsidR="00C66BC6" w:rsidRDefault="00C66BC6" w:rsidP="000570DA"/>
          <w:p w:rsidR="00C66BC6" w:rsidRDefault="00C66BC6" w:rsidP="000570DA">
            <w:r w:rsidRPr="00120723">
              <w:t>A mezőgazdasági termelők időben történő tájékoztatása, és segítség ny</w:t>
            </w:r>
            <w:r>
              <w:t>ú</w:t>
            </w:r>
            <w:r w:rsidRPr="00120723">
              <w:t xml:space="preserve">jtás a szükséges </w:t>
            </w:r>
            <w:r>
              <w:t>d</w:t>
            </w:r>
            <w:r w:rsidRPr="00120723">
              <w:t>okumentációk kitöltése</w:t>
            </w:r>
            <w:proofErr w:type="gramStart"/>
            <w:r w:rsidRPr="00120723">
              <w:t>....</w:t>
            </w:r>
            <w:proofErr w:type="gramEnd"/>
          </w:p>
        </w:tc>
        <w:tc>
          <w:tcPr>
            <w:tcW w:w="2214" w:type="dxa"/>
            <w:vAlign w:val="center"/>
          </w:tcPr>
          <w:p w:rsidR="00C66BC6" w:rsidRPr="00D224E4" w:rsidRDefault="00C66BC6" w:rsidP="000570DA">
            <w:pPr>
              <w:jc w:val="center"/>
              <w:rPr>
                <w:b/>
              </w:rPr>
            </w:pPr>
            <w:r w:rsidRPr="00D224E4">
              <w:rPr>
                <w:b/>
              </w:rPr>
              <w:t>1.800.000,00</w:t>
            </w:r>
          </w:p>
        </w:tc>
      </w:tr>
      <w:tr w:rsidR="00C66BC6" w:rsidRPr="00D224E4" w:rsidTr="000570DA">
        <w:tc>
          <w:tcPr>
            <w:tcW w:w="1098" w:type="dxa"/>
            <w:vAlign w:val="center"/>
          </w:tcPr>
          <w:p w:rsidR="00C66BC6" w:rsidRDefault="00C66BC6" w:rsidP="000570DA">
            <w:pPr>
              <w:jc w:val="center"/>
            </w:pPr>
            <w:r>
              <w:t>2</w:t>
            </w:r>
          </w:p>
        </w:tc>
        <w:tc>
          <w:tcPr>
            <w:tcW w:w="3330" w:type="dxa"/>
            <w:vAlign w:val="center"/>
          </w:tcPr>
          <w:p w:rsidR="00C66BC6" w:rsidRDefault="00C66BC6" w:rsidP="000570DA">
            <w:pPr>
              <w:jc w:val="center"/>
            </w:pPr>
            <w:proofErr w:type="spellStart"/>
            <w:r w:rsidRPr="00120723">
              <w:t>Удружење</w:t>
            </w:r>
            <w:proofErr w:type="spellEnd"/>
            <w:r w:rsidRPr="00120723">
              <w:t xml:space="preserve"> "</w:t>
            </w:r>
            <w:proofErr w:type="spellStart"/>
            <w:r w:rsidRPr="00120723">
              <w:t>Војвођанских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мађарских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младих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пољопривредника</w:t>
            </w:r>
            <w:proofErr w:type="spellEnd"/>
            <w:r w:rsidRPr="00120723">
              <w:t>"</w:t>
            </w: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  <w:r w:rsidRPr="00120723">
              <w:t>Vajdasági magyar fiatal mezőgazdászok egyesülete</w:t>
            </w: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</w:tc>
        <w:tc>
          <w:tcPr>
            <w:tcW w:w="2214" w:type="dxa"/>
            <w:vAlign w:val="center"/>
          </w:tcPr>
          <w:p w:rsidR="00C66BC6" w:rsidRDefault="00C66BC6" w:rsidP="000570DA">
            <w:pPr>
              <w:jc w:val="center"/>
            </w:pPr>
            <w:proofErr w:type="spellStart"/>
            <w:r w:rsidRPr="00120723">
              <w:lastRenderedPageBreak/>
              <w:t>Успостављање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платформе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за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развој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пољопривреде</w:t>
            </w:r>
            <w:proofErr w:type="spellEnd"/>
            <w:r w:rsidRPr="00120723">
              <w:t xml:space="preserve"> у </w:t>
            </w:r>
            <w:proofErr w:type="spellStart"/>
            <w:r w:rsidRPr="00120723">
              <w:lastRenderedPageBreak/>
              <w:t>Горњем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Брегу</w:t>
            </w:r>
            <w:proofErr w:type="spellEnd"/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r w:rsidRPr="00120723">
              <w:t xml:space="preserve">Felsőhegyi </w:t>
            </w:r>
            <w:proofErr w:type="gramStart"/>
            <w:r w:rsidRPr="00120723">
              <w:t>mezőgazdasági  fejlesztésére</w:t>
            </w:r>
            <w:proofErr w:type="gramEnd"/>
            <w:r w:rsidRPr="00120723">
              <w:t xml:space="preserve">  platform létrehozása</w:t>
            </w:r>
          </w:p>
        </w:tc>
        <w:tc>
          <w:tcPr>
            <w:tcW w:w="2214" w:type="dxa"/>
            <w:vAlign w:val="center"/>
          </w:tcPr>
          <w:p w:rsidR="00C66BC6" w:rsidRPr="00D224E4" w:rsidRDefault="00C66BC6" w:rsidP="000570DA">
            <w:pPr>
              <w:jc w:val="center"/>
              <w:rPr>
                <w:b/>
              </w:rPr>
            </w:pPr>
            <w:r w:rsidRPr="00D224E4">
              <w:rPr>
                <w:b/>
              </w:rPr>
              <w:lastRenderedPageBreak/>
              <w:t>50.000,00</w:t>
            </w:r>
          </w:p>
        </w:tc>
      </w:tr>
      <w:tr w:rsidR="00C66BC6" w:rsidRPr="00D224E4" w:rsidTr="000570DA">
        <w:tc>
          <w:tcPr>
            <w:tcW w:w="1098" w:type="dxa"/>
            <w:vAlign w:val="center"/>
          </w:tcPr>
          <w:p w:rsidR="00C66BC6" w:rsidRDefault="00C66BC6" w:rsidP="000570DA">
            <w:pPr>
              <w:jc w:val="center"/>
            </w:pPr>
            <w:r>
              <w:lastRenderedPageBreak/>
              <w:t>3</w:t>
            </w:r>
          </w:p>
        </w:tc>
        <w:tc>
          <w:tcPr>
            <w:tcW w:w="3330" w:type="dxa"/>
            <w:vAlign w:val="center"/>
          </w:tcPr>
          <w:p w:rsidR="00C66BC6" w:rsidRDefault="00C66BC6" w:rsidP="000570DA">
            <w:pPr>
              <w:jc w:val="center"/>
            </w:pPr>
            <w:proofErr w:type="spellStart"/>
            <w:r w:rsidRPr="00120723">
              <w:t>Удружење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пољопривредника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Кеви</w:t>
            </w:r>
            <w:proofErr w:type="spellEnd"/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  <w:r w:rsidRPr="00120723">
              <w:t>"</w:t>
            </w:r>
            <w:proofErr w:type="spellStart"/>
            <w:r w:rsidRPr="00120723">
              <w:t>Kevi</w:t>
            </w:r>
            <w:proofErr w:type="spellEnd"/>
            <w:r w:rsidRPr="00120723">
              <w:t xml:space="preserve"> gazda" Egyesület</w:t>
            </w:r>
          </w:p>
        </w:tc>
        <w:tc>
          <w:tcPr>
            <w:tcW w:w="2214" w:type="dxa"/>
            <w:vAlign w:val="center"/>
          </w:tcPr>
          <w:p w:rsidR="00C66BC6" w:rsidRDefault="00C66BC6" w:rsidP="000570DA">
            <w:pPr>
              <w:jc w:val="center"/>
            </w:pPr>
            <w:r w:rsidRPr="00120723">
              <w:t xml:space="preserve">II </w:t>
            </w:r>
            <w:proofErr w:type="spellStart"/>
            <w:r w:rsidRPr="00120723">
              <w:t>Пољопривредна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манифестација</w:t>
            </w:r>
            <w:proofErr w:type="spellEnd"/>
            <w:r w:rsidRPr="00120723">
              <w:t xml:space="preserve"> "</w:t>
            </w:r>
            <w:proofErr w:type="spellStart"/>
            <w:r w:rsidRPr="00120723">
              <w:t>Кеви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Газда</w:t>
            </w:r>
            <w:proofErr w:type="spellEnd"/>
            <w:r w:rsidRPr="00120723">
              <w:t xml:space="preserve"> 2019"</w:t>
            </w: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  <w:r w:rsidRPr="00120723">
              <w:t>II Mezőgazdasági rendezvény "</w:t>
            </w:r>
            <w:proofErr w:type="spellStart"/>
            <w:r w:rsidRPr="00120723">
              <w:t>Kevi</w:t>
            </w:r>
            <w:proofErr w:type="spellEnd"/>
            <w:r w:rsidRPr="00120723">
              <w:t xml:space="preserve"> gazda 2019"</w:t>
            </w:r>
          </w:p>
        </w:tc>
        <w:tc>
          <w:tcPr>
            <w:tcW w:w="2214" w:type="dxa"/>
            <w:vAlign w:val="center"/>
          </w:tcPr>
          <w:p w:rsidR="00C66BC6" w:rsidRPr="00D224E4" w:rsidRDefault="00C66BC6" w:rsidP="000570DA">
            <w:pPr>
              <w:jc w:val="center"/>
              <w:rPr>
                <w:b/>
              </w:rPr>
            </w:pPr>
            <w:r w:rsidRPr="00D224E4">
              <w:rPr>
                <w:b/>
              </w:rPr>
              <w:t>300.000,00</w:t>
            </w:r>
          </w:p>
        </w:tc>
      </w:tr>
      <w:tr w:rsidR="00C66BC6" w:rsidRPr="00D224E4" w:rsidTr="000570DA">
        <w:tc>
          <w:tcPr>
            <w:tcW w:w="1098" w:type="dxa"/>
            <w:vAlign w:val="center"/>
          </w:tcPr>
          <w:p w:rsidR="00C66BC6" w:rsidRDefault="00C66BC6" w:rsidP="000570DA">
            <w:pPr>
              <w:jc w:val="center"/>
            </w:pPr>
            <w:r>
              <w:t>4</w:t>
            </w:r>
          </w:p>
        </w:tc>
        <w:tc>
          <w:tcPr>
            <w:tcW w:w="3330" w:type="dxa"/>
            <w:vAlign w:val="center"/>
          </w:tcPr>
          <w:p w:rsidR="00C66BC6" w:rsidRDefault="00C66BC6" w:rsidP="000570DA">
            <w:pPr>
              <w:jc w:val="center"/>
            </w:pPr>
            <w:proofErr w:type="spellStart"/>
            <w:r w:rsidRPr="00120723">
              <w:t>Друштво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Сенћанских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дегустатора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ракије</w:t>
            </w:r>
            <w:proofErr w:type="spellEnd"/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/>
          <w:p w:rsidR="00C66BC6" w:rsidRDefault="00C66BC6" w:rsidP="000570DA"/>
          <w:p w:rsidR="00C66BC6" w:rsidRDefault="00C66BC6" w:rsidP="000570DA"/>
          <w:p w:rsidR="00C66BC6" w:rsidRDefault="00C66BC6" w:rsidP="000570DA">
            <w:r w:rsidRPr="00120723">
              <w:t xml:space="preserve">Zentai </w:t>
            </w:r>
            <w:proofErr w:type="spellStart"/>
            <w:r w:rsidRPr="00120723">
              <w:t>Pálinkabirálók</w:t>
            </w:r>
            <w:proofErr w:type="spellEnd"/>
            <w:r w:rsidRPr="00120723">
              <w:t xml:space="preserve"> Társasága</w:t>
            </w:r>
          </w:p>
        </w:tc>
        <w:tc>
          <w:tcPr>
            <w:tcW w:w="2214" w:type="dxa"/>
            <w:vAlign w:val="center"/>
          </w:tcPr>
          <w:p w:rsidR="00C66BC6" w:rsidRDefault="00C66BC6" w:rsidP="000570DA">
            <w:proofErr w:type="spellStart"/>
            <w:r w:rsidRPr="00120723">
              <w:t>Чување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традиције</w:t>
            </w:r>
            <w:proofErr w:type="spellEnd"/>
            <w:r w:rsidRPr="00120723">
              <w:t xml:space="preserve"> и </w:t>
            </w:r>
            <w:proofErr w:type="spellStart"/>
            <w:r w:rsidRPr="00120723">
              <w:t>модернизацијa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печења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ракије</w:t>
            </w:r>
            <w:proofErr w:type="spellEnd"/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Default="00C66BC6" w:rsidP="000570DA">
            <w:pPr>
              <w:jc w:val="center"/>
            </w:pPr>
          </w:p>
          <w:p w:rsidR="00C66BC6" w:rsidRPr="00120723" w:rsidRDefault="00C66BC6" w:rsidP="000570DA">
            <w:r w:rsidRPr="00120723">
              <w:t xml:space="preserve">A pálinkafőzés hagyományának ápolása és </w:t>
            </w:r>
            <w:proofErr w:type="spellStart"/>
            <w:r w:rsidRPr="00120723">
              <w:t>korszerűsitése</w:t>
            </w:r>
            <w:proofErr w:type="spellEnd"/>
          </w:p>
        </w:tc>
        <w:tc>
          <w:tcPr>
            <w:tcW w:w="2214" w:type="dxa"/>
            <w:vAlign w:val="center"/>
          </w:tcPr>
          <w:p w:rsidR="00C66BC6" w:rsidRPr="00D224E4" w:rsidRDefault="00C66BC6" w:rsidP="000570DA">
            <w:pPr>
              <w:jc w:val="center"/>
              <w:rPr>
                <w:b/>
              </w:rPr>
            </w:pPr>
            <w:r w:rsidRPr="00D224E4">
              <w:rPr>
                <w:b/>
              </w:rPr>
              <w:t>20.000,00</w:t>
            </w:r>
          </w:p>
        </w:tc>
      </w:tr>
    </w:tbl>
    <w:p w:rsidR="00C66BC6" w:rsidRPr="00C66BC6" w:rsidRDefault="00C66BC6" w:rsidP="00C66BC6">
      <w:pPr>
        <w:jc w:val="both"/>
      </w:pPr>
      <w:r w:rsidRPr="00C66BC6">
        <w:t xml:space="preserve">                                                                                     Összesen:</w:t>
      </w:r>
      <w:r w:rsidRPr="00C66BC6">
        <w:rPr>
          <w:b/>
        </w:rPr>
        <w:t xml:space="preserve">2.400.000,00 dinár      </w:t>
      </w:r>
    </w:p>
    <w:p w:rsidR="00C66BC6" w:rsidRPr="00C66BC6" w:rsidRDefault="00C66BC6" w:rsidP="00C66BC6">
      <w:pPr>
        <w:jc w:val="both"/>
        <w:rPr>
          <w:rFonts w:asciiTheme="majorBidi" w:eastAsiaTheme="minorHAnsi" w:hAnsiTheme="majorBidi" w:cstheme="majorBidi"/>
          <w:lang w:eastAsia="en-US"/>
        </w:rPr>
      </w:pPr>
    </w:p>
    <w:p w:rsidR="00C66BC6" w:rsidRDefault="00C66BC6" w:rsidP="0059541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Felhívjuk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résztvevőit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akik  a kért eszközöktől alacsonyabb összeget kaptak, hogy  a  határozat   közzétételétől számított  nyolc napon belül küldjék meg  a  revideált   költségszerkezet  összegét a programra, amelyet   a  pályázati jelentkezésben tüntettek fel, összhangban  az odaítélt eszközök mértékével, illetve a tájékoztatást arról, hogy  elállnak a nekik ítélt eszközöktől.</w:t>
      </w:r>
    </w:p>
    <w:p w:rsidR="00C66BC6" w:rsidRDefault="00C66BC6" w:rsidP="00C66BC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541F" w:rsidRDefault="0059541F" w:rsidP="0059541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 végleges és közzé kell tenni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hivatalos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59541F" w:rsidRDefault="0059541F" w:rsidP="0059541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541F" w:rsidRDefault="0059541F" w:rsidP="0059541F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9541F" w:rsidRDefault="0059541F" w:rsidP="00595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59541F" w:rsidRDefault="0059541F" w:rsidP="00595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9541F" w:rsidRDefault="0059541F" w:rsidP="001116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2019. január  10-én  kiírta   és  Zenta  község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portálján   közzétette   a  nyilvános pályázatot   a tűzvédelem terén   a közérdekű egyesületek programjai és projektumai  finanszírozására és társfinanszírozására,  éspedig a  pénzeszközökre, amelyeket Zenta  község 2019-es évi költségvetéséről  szóló rendelettel (Zenta Község Hivatalos Lapja,  26/2017. sz.) irányoztak elő a </w:t>
      </w:r>
      <w:r w:rsidR="00C66BC6">
        <w:rPr>
          <w:rFonts w:ascii="Times New Roman" w:hAnsi="Times New Roman" w:cs="Times New Roman"/>
          <w:b/>
          <w:bCs/>
          <w:sz w:val="24"/>
          <w:szCs w:val="24"/>
          <w:lang w:val="hu-HU"/>
        </w:rPr>
        <w:t>0101-es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 alatt  , amelynek neve „</w:t>
      </w:r>
      <w:r w:rsidR="00C66BC6">
        <w:rPr>
          <w:rFonts w:ascii="Times New Roman" w:hAnsi="Times New Roman" w:cs="Times New Roman"/>
          <w:sz w:val="24"/>
          <w:szCs w:val="24"/>
          <w:lang w:val="hu-HU"/>
        </w:rPr>
        <w:t>MEZŐGAZDASÁG</w:t>
      </w:r>
      <w:proofErr w:type="gramEnd"/>
      <w:r w:rsidR="00C66BC6">
        <w:rPr>
          <w:rFonts w:ascii="Times New Roman" w:hAnsi="Times New Roman" w:cs="Times New Roman"/>
          <w:sz w:val="24"/>
          <w:szCs w:val="24"/>
          <w:lang w:val="hu-HU"/>
        </w:rPr>
        <w:t>- ÉS  VIDÉKFEJLESZTÉS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”, mint   </w:t>
      </w:r>
      <w:r w:rsidRPr="00C66BC6">
        <w:rPr>
          <w:rFonts w:ascii="Times New Roman" w:hAnsi="Times New Roman" w:cs="Times New Roman"/>
          <w:b/>
          <w:bCs/>
          <w:sz w:val="24"/>
          <w:szCs w:val="24"/>
          <w:lang w:val="hu-HU"/>
        </w:rPr>
        <w:t>0001-es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aktivitást, „</w:t>
      </w:r>
      <w:r w:rsidR="0011169A">
        <w:rPr>
          <w:rFonts w:ascii="Times New Roman" w:hAnsi="Times New Roman" w:cs="Times New Roman"/>
          <w:b/>
          <w:bCs/>
          <w:sz w:val="24"/>
          <w:szCs w:val="24"/>
          <w:lang w:val="hu-HU"/>
        </w:rPr>
        <w:t>a helyi  közösségben   a mezőgazdasági politika  lefolytatásának támogatása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” néven, a </w:t>
      </w:r>
      <w:r w:rsidR="0011169A">
        <w:rPr>
          <w:rFonts w:ascii="Times New Roman" w:hAnsi="Times New Roman" w:cs="Times New Roman"/>
          <w:b/>
          <w:bCs/>
          <w:sz w:val="24"/>
          <w:szCs w:val="24"/>
          <w:lang w:val="hu-HU"/>
        </w:rPr>
        <w:t>421-es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funkcionális  osztályozási kódon, </w:t>
      </w:r>
      <w:r w:rsidR="0011169A">
        <w:rPr>
          <w:rFonts w:ascii="Times New Roman" w:hAnsi="Times New Roman" w:cs="Times New Roman"/>
          <w:b/>
          <w:bCs/>
          <w:sz w:val="24"/>
          <w:szCs w:val="24"/>
          <w:lang w:val="hu-HU"/>
        </w:rPr>
        <w:t>Mezőgazdaság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11169A">
        <w:rPr>
          <w:rFonts w:ascii="Times New Roman" w:hAnsi="Times New Roman" w:cs="Times New Roman"/>
          <w:b/>
          <w:bCs/>
          <w:sz w:val="24"/>
          <w:szCs w:val="24"/>
          <w:lang w:val="hu-HU"/>
        </w:rPr>
        <w:t>111/0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pozíción, mint  481000 számú közgazdasági osztályozást,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KORMÁNYON KÍVÜLI SZERVEZE</w:t>
      </w:r>
      <w:r w:rsidR="0011169A">
        <w:rPr>
          <w:rFonts w:ascii="Times New Roman" w:hAnsi="Times New Roman" w:cs="Times New Roman"/>
          <w:sz w:val="24"/>
          <w:szCs w:val="24"/>
          <w:lang w:val="hu-HU"/>
        </w:rPr>
        <w:t xml:space="preserve">TEK DOTÁLÁSA </w:t>
      </w:r>
      <w:r w:rsidR="0011169A" w:rsidRPr="0011169A">
        <w:rPr>
          <w:rFonts w:ascii="Times New Roman" w:hAnsi="Times New Roman" w:cs="Times New Roman"/>
          <w:b/>
          <w:bCs/>
          <w:sz w:val="24"/>
          <w:szCs w:val="24"/>
          <w:lang w:val="hu-HU"/>
        </w:rPr>
        <w:t>2.4</w:t>
      </w:r>
      <w:r w:rsidRPr="0011169A">
        <w:rPr>
          <w:rFonts w:ascii="Times New Roman" w:hAnsi="Times New Roman" w:cs="Times New Roman"/>
          <w:b/>
          <w:bCs/>
          <w:sz w:val="24"/>
          <w:szCs w:val="24"/>
          <w:lang w:val="hu-HU"/>
        </w:rPr>
        <w:t>00.000,00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  összegben.  </w:t>
      </w: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</w:t>
      </w:r>
      <w:proofErr w:type="spellStart"/>
      <w:r w:rsidR="0011169A">
        <w:rPr>
          <w:rFonts w:ascii="Times New Roman" w:hAnsi="Times New Roman" w:cs="Times New Roman"/>
          <w:sz w:val="24"/>
          <w:szCs w:val="24"/>
          <w:lang w:val="hu-HU"/>
        </w:rPr>
        <w:t>ű</w:t>
      </w:r>
      <w:r>
        <w:rPr>
          <w:rFonts w:ascii="Times New Roman" w:hAnsi="Times New Roman" w:cs="Times New Roman"/>
          <w:sz w:val="24"/>
          <w:szCs w:val="24"/>
          <w:lang w:val="hu-HU"/>
        </w:rPr>
        <w:t>számára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eszközök odaítélésében ill</w:t>
      </w:r>
      <w:r w:rsidR="0011169A">
        <w:rPr>
          <w:rFonts w:ascii="Times New Roman" w:hAnsi="Times New Roman" w:cs="Times New Roman"/>
          <w:sz w:val="24"/>
          <w:szCs w:val="24"/>
          <w:lang w:val="hu-HU"/>
        </w:rPr>
        <w:t>etékes  bizottság  2019. április  18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-án   megtartotta az ülését, amelyen elkészítette  az alábbi </w:t>
      </w: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541F" w:rsidRDefault="0059541F" w:rsidP="00595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59541F" w:rsidRDefault="0011169A" w:rsidP="0011169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mezőgazdaság fejlesztése terén </w:t>
      </w:r>
      <w:r w:rsidR="0059541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az egyesületek bejelentett programjaira  és  projektumaira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59541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 kapcsán, amelyet </w:t>
      </w:r>
    </w:p>
    <w:p w:rsidR="0059541F" w:rsidRDefault="0011169A" w:rsidP="0011169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2019. február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18-án</w:t>
      </w:r>
      <w:r w:rsidR="0059541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</w:t>
      </w:r>
      <w:proofErr w:type="gramEnd"/>
      <w:r w:rsidR="0059541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közzé  Zenta  község  hivatalos honlapján (</w:t>
      </w:r>
      <w:hyperlink r:id="rId7" w:history="1">
        <w:r w:rsidR="0059541F"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 w:rsidR="0059541F"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59541F" w:rsidRDefault="0059541F" w:rsidP="005954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2019.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</w:t>
      </w:r>
      <w:r w:rsidR="0011169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11169A"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 w:rsidR="0011169A">
        <w:rPr>
          <w:rFonts w:ascii="Times New Roman" w:hAnsi="Times New Roman" w:cs="Times New Roman"/>
          <w:sz w:val="24"/>
          <w:szCs w:val="24"/>
          <w:lang w:val="hu-HU"/>
        </w:rPr>
        <w:t xml:space="preserve"> a  mezőgazdaság fejlesztése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terén az  egyesületek programjait és projektumait az 1. sorszámtól a  4. sorszámmal bezárólag, éspedig:</w:t>
      </w: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169A" w:rsidRDefault="0011169A" w:rsidP="0011169A">
      <w:pPr>
        <w:jc w:val="both"/>
      </w:pPr>
    </w:p>
    <w:tbl>
      <w:tblPr>
        <w:tblW w:w="10386" w:type="dxa"/>
        <w:jc w:val="center"/>
        <w:tblInd w:w="2820" w:type="dxa"/>
        <w:tblLook w:val="04A0"/>
      </w:tblPr>
      <w:tblGrid>
        <w:gridCol w:w="1096"/>
        <w:gridCol w:w="2176"/>
        <w:gridCol w:w="2078"/>
        <w:gridCol w:w="1630"/>
        <w:gridCol w:w="1216"/>
        <w:gridCol w:w="1375"/>
        <w:gridCol w:w="828"/>
      </w:tblGrid>
      <w:tr w:rsidR="0011169A" w:rsidTr="000570DA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1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07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174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 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161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11169A" w:rsidRPr="0011169A" w:rsidTr="000570DA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M. E.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11169A" w:rsidTr="000570DA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r>
              <w:t>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roofErr w:type="spellStart"/>
            <w:r w:rsidRPr="00120723">
              <w:t>Удружење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пољопривредника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Сента</w:t>
            </w:r>
            <w:proofErr w:type="spellEnd"/>
          </w:p>
          <w:p w:rsidR="0011169A" w:rsidRDefault="0011169A" w:rsidP="000570DA">
            <w:pPr>
              <w:jc w:val="both"/>
            </w:pPr>
          </w:p>
          <w:p w:rsidR="0011169A" w:rsidRDefault="0011169A" w:rsidP="000570DA">
            <w:pPr>
              <w:jc w:val="both"/>
            </w:pPr>
          </w:p>
          <w:p w:rsidR="0011169A" w:rsidRDefault="0011169A" w:rsidP="000570DA">
            <w:pPr>
              <w:jc w:val="both"/>
            </w:pPr>
            <w:r w:rsidRPr="00120723">
              <w:t>Zentai gazdakör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roofErr w:type="spellStart"/>
            <w:r w:rsidRPr="00120723">
              <w:t>Правовремена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информисање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пољопривредника</w:t>
            </w:r>
            <w:proofErr w:type="spellEnd"/>
            <w:r w:rsidRPr="00120723">
              <w:t xml:space="preserve"> и </w:t>
            </w:r>
            <w:proofErr w:type="spellStart"/>
            <w:r w:rsidRPr="00120723">
              <w:t>неопходна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помоћ</w:t>
            </w:r>
            <w:proofErr w:type="spellEnd"/>
            <w:r w:rsidRPr="00120723">
              <w:t xml:space="preserve">   </w:t>
            </w:r>
            <w:proofErr w:type="spellStart"/>
            <w:r w:rsidRPr="00120723">
              <w:t>за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комплетирање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потребне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документације</w:t>
            </w:r>
            <w:proofErr w:type="spellEnd"/>
          </w:p>
          <w:p w:rsidR="0011169A" w:rsidRDefault="0011169A" w:rsidP="000570DA"/>
          <w:p w:rsidR="0011169A" w:rsidRDefault="0011169A" w:rsidP="000570DA">
            <w:r w:rsidRPr="00120723">
              <w:t>A mezőgazdasági termelők időben történő tájékoztatása, és segítség ny</w:t>
            </w:r>
            <w:r>
              <w:t>ú</w:t>
            </w:r>
            <w:r w:rsidRPr="00120723">
              <w:t xml:space="preserve">jtás a szükséges </w:t>
            </w:r>
            <w:r>
              <w:t>d</w:t>
            </w:r>
            <w:r w:rsidRPr="00120723">
              <w:t>okumentációk kitöltése</w:t>
            </w:r>
            <w:proofErr w:type="gramStart"/>
            <w:r w:rsidRPr="00120723">
              <w:t>....</w:t>
            </w:r>
            <w:proofErr w:type="gramEnd"/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Pr="00F10FE7" w:rsidRDefault="0011169A" w:rsidP="000570DA">
            <w:pPr>
              <w:jc w:val="center"/>
              <w:rPr>
                <w:b/>
              </w:rPr>
            </w:pPr>
            <w:r w:rsidRPr="00F10FE7">
              <w:rPr>
                <w:b/>
              </w:rPr>
              <w:t>1.800.000,00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  <w:rPr>
                <w:b/>
                <w:lang w:val="sr-Cyrl-CS"/>
              </w:rPr>
            </w:pPr>
          </w:p>
          <w:p w:rsidR="0011169A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120</w:t>
            </w:r>
          </w:p>
          <w:p w:rsidR="0011169A" w:rsidRDefault="0011169A" w:rsidP="000570DA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69A" w:rsidRP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11169A" w:rsidTr="000570DA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r>
              <w:t>2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proofErr w:type="spellStart"/>
            <w:r w:rsidRPr="00120723">
              <w:t>Удружење</w:t>
            </w:r>
            <w:proofErr w:type="spellEnd"/>
            <w:r w:rsidRPr="00120723">
              <w:t xml:space="preserve"> "</w:t>
            </w:r>
            <w:proofErr w:type="spellStart"/>
            <w:r w:rsidRPr="00120723">
              <w:t>Војвођанских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мађарских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младих</w:t>
            </w:r>
            <w:proofErr w:type="spellEnd"/>
            <w:r w:rsidRPr="00120723">
              <w:t xml:space="preserve"> </w:t>
            </w:r>
            <w:proofErr w:type="spellStart"/>
            <w:r w:rsidRPr="00120723">
              <w:lastRenderedPageBreak/>
              <w:t>пољопривредника</w:t>
            </w:r>
            <w:proofErr w:type="spellEnd"/>
            <w:r w:rsidRPr="00120723">
              <w:t>"</w:t>
            </w: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  <w:r w:rsidRPr="00120723">
              <w:t>Vajdasági magyar fiatal mezőgazdászok egyesülete</w:t>
            </w: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proofErr w:type="spellStart"/>
            <w:r w:rsidRPr="00120723">
              <w:lastRenderedPageBreak/>
              <w:t>Успостављање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платформе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за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развој</w:t>
            </w:r>
            <w:proofErr w:type="spellEnd"/>
            <w:r w:rsidRPr="00120723">
              <w:t xml:space="preserve"> </w:t>
            </w:r>
            <w:proofErr w:type="spellStart"/>
            <w:r w:rsidRPr="00120723">
              <w:lastRenderedPageBreak/>
              <w:t>пољопривреде</w:t>
            </w:r>
            <w:proofErr w:type="spellEnd"/>
            <w:r w:rsidRPr="00120723">
              <w:t xml:space="preserve"> у </w:t>
            </w:r>
            <w:proofErr w:type="spellStart"/>
            <w:r w:rsidRPr="00120723">
              <w:t>Горњем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Брегу</w:t>
            </w:r>
            <w:proofErr w:type="spellEnd"/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r w:rsidRPr="00120723">
              <w:t xml:space="preserve">Felsőhegyi </w:t>
            </w:r>
            <w:proofErr w:type="gramStart"/>
            <w:r w:rsidRPr="00120723">
              <w:t>mezőgazdasági  fejlesztésére</w:t>
            </w:r>
            <w:proofErr w:type="gramEnd"/>
            <w:r w:rsidRPr="00120723">
              <w:t xml:space="preserve">  platform létrehozása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Pr="00F10FE7" w:rsidRDefault="0011169A" w:rsidP="000570DA">
            <w:pPr>
              <w:jc w:val="center"/>
              <w:rPr>
                <w:b/>
              </w:rPr>
            </w:pPr>
            <w:r w:rsidRPr="00F10FE7">
              <w:rPr>
                <w:b/>
              </w:rPr>
              <w:lastRenderedPageBreak/>
              <w:t>50.000,00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  <w:rPr>
                <w:b/>
                <w:lang w:val="sr-Cyrl-CS"/>
              </w:rPr>
            </w:pPr>
          </w:p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  <w:p w:rsidR="0011169A" w:rsidRDefault="0011169A" w:rsidP="000570DA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16249D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69A" w:rsidRP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2317FE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r>
              <w:t>3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proofErr w:type="spellStart"/>
            <w:r w:rsidRPr="00120723">
              <w:t>Удружење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пољопривредника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Кеви</w:t>
            </w:r>
            <w:proofErr w:type="spellEnd"/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  <w:r w:rsidRPr="00120723">
              <w:t>"</w:t>
            </w:r>
            <w:proofErr w:type="spellStart"/>
            <w:r w:rsidRPr="00120723">
              <w:t>Kevi</w:t>
            </w:r>
            <w:proofErr w:type="spellEnd"/>
            <w:r w:rsidRPr="00120723">
              <w:t xml:space="preserve"> gazda" Egyesület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r w:rsidRPr="00120723">
              <w:t xml:space="preserve">II </w:t>
            </w:r>
            <w:proofErr w:type="spellStart"/>
            <w:r w:rsidRPr="00120723">
              <w:t>Пољопривредна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манифестација</w:t>
            </w:r>
            <w:proofErr w:type="spellEnd"/>
            <w:r w:rsidRPr="00120723">
              <w:t xml:space="preserve"> "</w:t>
            </w:r>
            <w:proofErr w:type="spellStart"/>
            <w:r w:rsidRPr="00120723">
              <w:t>Кеви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Газда</w:t>
            </w:r>
            <w:proofErr w:type="spellEnd"/>
            <w:r w:rsidRPr="00120723">
              <w:t xml:space="preserve"> 2019"</w:t>
            </w: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  <w:r w:rsidRPr="00120723">
              <w:t>II Mezőgazdasági rendezvény "</w:t>
            </w:r>
            <w:proofErr w:type="spellStart"/>
            <w:r w:rsidRPr="00120723">
              <w:t>Kevi</w:t>
            </w:r>
            <w:proofErr w:type="spellEnd"/>
            <w:r w:rsidRPr="00120723">
              <w:t xml:space="preserve"> gazda 2019"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Pr="00F10FE7" w:rsidRDefault="0011169A" w:rsidP="000570DA">
            <w:pPr>
              <w:jc w:val="center"/>
              <w:rPr>
                <w:b/>
              </w:rPr>
            </w:pPr>
            <w:r w:rsidRPr="00F10FE7">
              <w:rPr>
                <w:b/>
              </w:rPr>
              <w:t>300.000,00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  <w:rPr>
                <w:b/>
                <w:lang w:val="sr-Cyrl-CS"/>
              </w:rPr>
            </w:pPr>
          </w:p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  <w:p w:rsidR="0011169A" w:rsidRDefault="0011169A" w:rsidP="000570DA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16249D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2317FE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r>
              <w:t>4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proofErr w:type="spellStart"/>
            <w:r w:rsidRPr="00120723">
              <w:t>Друштво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Сенћанских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дегустатора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ракије</w:t>
            </w:r>
            <w:proofErr w:type="spellEnd"/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/>
          <w:p w:rsidR="0011169A" w:rsidRDefault="0011169A" w:rsidP="000570DA"/>
          <w:p w:rsidR="0011169A" w:rsidRDefault="0011169A" w:rsidP="000570DA"/>
          <w:p w:rsidR="0011169A" w:rsidRDefault="0011169A" w:rsidP="000570DA">
            <w:r w:rsidRPr="00120723">
              <w:t xml:space="preserve">Zentai </w:t>
            </w:r>
            <w:proofErr w:type="spellStart"/>
            <w:r w:rsidRPr="00120723">
              <w:t>Pálinkabirálók</w:t>
            </w:r>
            <w:proofErr w:type="spellEnd"/>
            <w:r w:rsidRPr="00120723">
              <w:t xml:space="preserve"> Társasága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roofErr w:type="spellStart"/>
            <w:r w:rsidRPr="00120723">
              <w:t>Чување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традиције</w:t>
            </w:r>
            <w:proofErr w:type="spellEnd"/>
            <w:r w:rsidRPr="00120723">
              <w:t xml:space="preserve"> и </w:t>
            </w:r>
            <w:proofErr w:type="spellStart"/>
            <w:r w:rsidRPr="00120723">
              <w:t>модернизациј</w:t>
            </w:r>
            <w:proofErr w:type="gramStart"/>
            <w:r w:rsidRPr="00120723">
              <w:t>a</w:t>
            </w:r>
            <w:proofErr w:type="spellEnd"/>
            <w:proofErr w:type="gramEnd"/>
            <w:r w:rsidRPr="00120723">
              <w:t xml:space="preserve"> </w:t>
            </w:r>
            <w:proofErr w:type="spellStart"/>
            <w:r w:rsidRPr="00120723">
              <w:t>печења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ракије</w:t>
            </w:r>
            <w:proofErr w:type="spellEnd"/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Pr="00120723" w:rsidRDefault="0011169A" w:rsidP="000570DA">
            <w:r w:rsidRPr="00120723">
              <w:t xml:space="preserve">A pálinkafőzés hagyományának ápolása és </w:t>
            </w:r>
            <w:proofErr w:type="spellStart"/>
            <w:r w:rsidRPr="00120723">
              <w:t>korszerűsitése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Pr="00E84F02" w:rsidRDefault="0011169A" w:rsidP="000570DA">
            <w:pPr>
              <w:jc w:val="center"/>
              <w:rPr>
                <w:b/>
              </w:rPr>
            </w:pPr>
            <w:r w:rsidRPr="00E84F02">
              <w:rPr>
                <w:b/>
              </w:rPr>
              <w:t>20.000,00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  <w:rPr>
                <w:b/>
                <w:lang w:val="sr-Cyrl-CS"/>
              </w:rPr>
            </w:pPr>
          </w:p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  <w:p w:rsidR="0011169A" w:rsidRDefault="0011169A" w:rsidP="000570DA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16249D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11169A" w:rsidTr="000570DA">
        <w:trPr>
          <w:trHeight w:val="647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2317FE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r>
              <w:t>5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proofErr w:type="spellStart"/>
            <w:r w:rsidRPr="00120723">
              <w:t>Удружење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грађана</w:t>
            </w:r>
            <w:proofErr w:type="spellEnd"/>
            <w:r w:rsidRPr="00120723">
              <w:t xml:space="preserve"> „</w:t>
            </w:r>
            <w:proofErr w:type="spellStart"/>
            <w:r w:rsidRPr="00120723">
              <w:t>Група</w:t>
            </w:r>
            <w:proofErr w:type="spellEnd"/>
            <w:r w:rsidRPr="00120723">
              <w:t xml:space="preserve"> </w:t>
            </w:r>
            <w:proofErr w:type="spellStart"/>
            <w:r w:rsidRPr="00120723">
              <w:t>Го</w:t>
            </w:r>
            <w:proofErr w:type="spellEnd"/>
            <w:r w:rsidRPr="00120723">
              <w:t>“</w:t>
            </w: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/>
          <w:p w:rsidR="0011169A" w:rsidRDefault="0011169A" w:rsidP="000570DA">
            <w:pPr>
              <w:jc w:val="center"/>
            </w:pPr>
            <w:r w:rsidRPr="00F82469">
              <w:t>“Gazdálkodj Okosan” civil szervezet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proofErr w:type="spellStart"/>
            <w:r w:rsidRPr="00F82469">
              <w:lastRenderedPageBreak/>
              <w:t>Информисање</w:t>
            </w:r>
            <w:proofErr w:type="spellEnd"/>
            <w:r w:rsidRPr="00F82469">
              <w:t xml:space="preserve">  </w:t>
            </w:r>
            <w:proofErr w:type="spellStart"/>
            <w:r w:rsidRPr="00F82469">
              <w:t>чланова</w:t>
            </w:r>
            <w:proofErr w:type="spellEnd"/>
            <w:r w:rsidRPr="00F82469">
              <w:t xml:space="preserve">, </w:t>
            </w:r>
            <w:proofErr w:type="spellStart"/>
            <w:r w:rsidRPr="00F82469">
              <w:t>преношење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прикупљених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корисних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информација</w:t>
            </w:r>
            <w:proofErr w:type="spellEnd"/>
            <w:r w:rsidRPr="00F82469">
              <w:t xml:space="preserve">, </w:t>
            </w:r>
            <w:proofErr w:type="spellStart"/>
            <w:r w:rsidRPr="00F82469">
              <w:t>представљање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принципа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доброг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газдовања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организовањем</w:t>
            </w:r>
            <w:proofErr w:type="spellEnd"/>
            <w:r w:rsidRPr="00F82469">
              <w:t xml:space="preserve">  </w:t>
            </w:r>
            <w:proofErr w:type="spellStart"/>
            <w:r w:rsidRPr="00F82469">
              <w:t>професионалних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дана</w:t>
            </w:r>
            <w:proofErr w:type="spellEnd"/>
            <w:r w:rsidRPr="00F82469">
              <w:t xml:space="preserve"> и </w:t>
            </w:r>
            <w:proofErr w:type="spellStart"/>
            <w:r w:rsidRPr="00F82469">
              <w:t>путовања</w:t>
            </w:r>
            <w:proofErr w:type="spellEnd"/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  <w:r w:rsidRPr="00F82469">
              <w:t>Tagjainak informálá</w:t>
            </w:r>
            <w:r>
              <w:t>sa, az összegyű</w:t>
            </w:r>
            <w:r w:rsidRPr="00F82469">
              <w:t>jtött hasznos információk átadása, a helyes gazdálkodási alapelvek ismertetése szakmai napokon és utazásokon keresztül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r>
              <w:lastRenderedPageBreak/>
              <w:t>0</w:t>
            </w:r>
          </w:p>
          <w:p w:rsidR="0011169A" w:rsidRDefault="0011169A" w:rsidP="000570DA">
            <w:pPr>
              <w:jc w:val="center"/>
            </w:pPr>
            <w:r>
              <w:rPr>
                <w:b/>
              </w:rPr>
              <w:t xml:space="preserve">Pénzeszközök hiánya 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  <w:rPr>
                <w:b/>
                <w:lang w:val="sr-Cyrl-CS"/>
              </w:rPr>
            </w:pPr>
          </w:p>
          <w:p w:rsidR="0011169A" w:rsidRPr="00F6018C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  <w:p w:rsidR="0011169A" w:rsidRDefault="0011169A" w:rsidP="000570DA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16249D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11169A" w:rsidRDefault="0011169A" w:rsidP="000570DA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összeseb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2317FE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</w:tr>
      <w:tr w:rsidR="0011169A" w:rsidTr="000570DA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r>
              <w:lastRenderedPageBreak/>
              <w:t>6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roofErr w:type="spellStart"/>
            <w:r w:rsidRPr="00F82469">
              <w:t>Удружење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пољопривредника</w:t>
            </w:r>
            <w:proofErr w:type="spellEnd"/>
            <w:r w:rsidRPr="00F82469">
              <w:t xml:space="preserve"> „</w:t>
            </w:r>
            <w:proofErr w:type="spellStart"/>
            <w:r w:rsidRPr="00F82469">
              <w:t>Баразда</w:t>
            </w:r>
            <w:proofErr w:type="spellEnd"/>
            <w:r w:rsidRPr="00F82469">
              <w:t xml:space="preserve">“ </w:t>
            </w:r>
            <w:proofErr w:type="spellStart"/>
            <w:r w:rsidRPr="00F82469">
              <w:t>Торњош</w:t>
            </w:r>
            <w:proofErr w:type="spellEnd"/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r w:rsidRPr="00F82469">
              <w:t>„</w:t>
            </w:r>
            <w:proofErr w:type="spellStart"/>
            <w:r w:rsidRPr="00F82469">
              <w:t>Borozda</w:t>
            </w:r>
            <w:proofErr w:type="spellEnd"/>
            <w:r w:rsidRPr="00F82469">
              <w:t>” Mezőgazdasági Termelők Egyesülete Tornyos</w:t>
            </w:r>
          </w:p>
          <w:p w:rsidR="0011169A" w:rsidRDefault="0011169A" w:rsidP="000570DA">
            <w:pPr>
              <w:jc w:val="center"/>
            </w:pP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proofErr w:type="spellStart"/>
            <w:r w:rsidRPr="00F82469">
              <w:t>Суфинансирање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годишњих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активности</w:t>
            </w:r>
            <w:proofErr w:type="spellEnd"/>
            <w:r w:rsidRPr="00F82469">
              <w:t xml:space="preserve"> и </w:t>
            </w:r>
            <w:proofErr w:type="spellStart"/>
            <w:r w:rsidRPr="00F82469">
              <w:t>годишњих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оперативних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трошкова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удружења</w:t>
            </w:r>
            <w:proofErr w:type="spellEnd"/>
            <w:r w:rsidRPr="00F82469">
              <w:t xml:space="preserve"> „</w:t>
            </w:r>
            <w:proofErr w:type="spellStart"/>
            <w:r w:rsidRPr="00F82469">
              <w:t>Борозда</w:t>
            </w:r>
            <w:proofErr w:type="spellEnd"/>
            <w:r w:rsidRPr="00F82469">
              <w:t xml:space="preserve">“ </w:t>
            </w:r>
            <w:proofErr w:type="spellStart"/>
            <w:r w:rsidRPr="00F82469">
              <w:t>Торњош</w:t>
            </w:r>
            <w:proofErr w:type="spellEnd"/>
            <w:r w:rsidRPr="00F82469">
              <w:t>.</w:t>
            </w: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  <w:r w:rsidRPr="00F82469">
              <w:t xml:space="preserve">A projektum célja  </w:t>
            </w:r>
            <w:proofErr w:type="spellStart"/>
            <w:r w:rsidRPr="00F82469">
              <w:t>tornyosi</w:t>
            </w:r>
            <w:proofErr w:type="spellEnd"/>
            <w:r w:rsidRPr="00F82469">
              <w:t xml:space="preserve"> “</w:t>
            </w:r>
            <w:proofErr w:type="spellStart"/>
            <w:r w:rsidRPr="00F82469">
              <w:t>Borozda</w:t>
            </w:r>
            <w:proofErr w:type="spellEnd"/>
            <w:r w:rsidRPr="00F82469">
              <w:t xml:space="preserve">” gazdakör </w:t>
            </w:r>
            <w:proofErr w:type="gramStart"/>
            <w:r w:rsidRPr="00F82469">
              <w:t>rendes  évi</w:t>
            </w:r>
            <w:proofErr w:type="gramEnd"/>
            <w:r w:rsidRPr="00F82469">
              <w:t xml:space="preserve"> tevékenységének és éves műkö</w:t>
            </w:r>
            <w:r>
              <w:t>dési költségeinek a társfinanszí</w:t>
            </w:r>
            <w:r w:rsidRPr="00F82469">
              <w:t>rozása</w:t>
            </w:r>
          </w:p>
          <w:p w:rsidR="0011169A" w:rsidRDefault="0011169A" w:rsidP="000570DA">
            <w:pPr>
              <w:jc w:val="center"/>
            </w:pP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r>
              <w:t>0</w:t>
            </w:r>
          </w:p>
          <w:p w:rsidR="0011169A" w:rsidRDefault="0011169A" w:rsidP="000570DA">
            <w:pPr>
              <w:jc w:val="center"/>
            </w:pPr>
            <w:r>
              <w:rPr>
                <w:b/>
              </w:rPr>
              <w:t>Pénzeszközök hiánya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  <w:rPr>
                <w:b/>
                <w:lang w:val="sr-Cyrl-CS"/>
              </w:rPr>
            </w:pPr>
          </w:p>
          <w:p w:rsidR="0011169A" w:rsidRPr="00F6018C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11169A" w:rsidRDefault="0011169A" w:rsidP="000570DA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16249D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69A" w:rsidRP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2317FE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11169A" w:rsidRPr="00712478" w:rsidTr="000570DA">
        <w:trPr>
          <w:trHeight w:val="487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r>
              <w:lastRenderedPageBreak/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proofErr w:type="spellStart"/>
            <w:r w:rsidRPr="00F82469">
              <w:t>Савез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удружења</w:t>
            </w:r>
            <w:proofErr w:type="spellEnd"/>
            <w:r w:rsidRPr="00F82469">
              <w:t xml:space="preserve">  </w:t>
            </w:r>
            <w:proofErr w:type="spellStart"/>
            <w:r w:rsidRPr="00F82469">
              <w:t>пољопривредника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Војводине</w:t>
            </w:r>
            <w:proofErr w:type="spellEnd"/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  <w:r w:rsidRPr="00F82469">
              <w:t>Vajdasági Gazdakörök Szövetsége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proofErr w:type="spellStart"/>
            <w:r w:rsidRPr="00F82469">
              <w:t>Промена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друштвеног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схватања</w:t>
            </w:r>
            <w:proofErr w:type="spellEnd"/>
            <w:r w:rsidRPr="00F82469">
              <w:t xml:space="preserve">, </w:t>
            </w:r>
            <w:proofErr w:type="spellStart"/>
            <w:r w:rsidRPr="00F82469">
              <w:t>покретање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новог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покрета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земљорадничког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задрударства</w:t>
            </w:r>
            <w:proofErr w:type="spellEnd"/>
            <w:r w:rsidRPr="00F82469">
              <w:t xml:space="preserve">, </w:t>
            </w:r>
            <w:proofErr w:type="spellStart"/>
            <w:r w:rsidRPr="00F82469">
              <w:t>стварање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профитабилне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пољопривреде</w:t>
            </w:r>
            <w:proofErr w:type="spellEnd"/>
          </w:p>
          <w:p w:rsidR="0011169A" w:rsidRDefault="0011169A" w:rsidP="000570DA">
            <w:pPr>
              <w:jc w:val="center"/>
            </w:pPr>
          </w:p>
          <w:p w:rsidR="0011169A" w:rsidRPr="00F82469" w:rsidRDefault="0011169A" w:rsidP="000570DA">
            <w:pPr>
              <w:jc w:val="center"/>
            </w:pPr>
            <w:r w:rsidRPr="00F82469">
              <w:t>Szemléletváltás, az új szövetkezeti mozgalom beindítása, egy jövedelmező mezőgazdaság megteremtése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r>
              <w:rPr>
                <w:b/>
              </w:rPr>
              <w:t>Határidőn kívüli jelentkezés</w:t>
            </w:r>
          </w:p>
          <w:p w:rsidR="0011169A" w:rsidRDefault="0011169A" w:rsidP="000570DA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Pénzeszközök hiánya</w:t>
            </w:r>
          </w:p>
        </w:tc>
      </w:tr>
      <w:tr w:rsidR="0011169A" w:rsidRPr="00712478" w:rsidTr="000570DA">
        <w:trPr>
          <w:trHeight w:val="9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69A" w:rsidRPr="00F82469" w:rsidRDefault="0011169A" w:rsidP="000570DA">
            <w:pPr>
              <w:jc w:val="center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69A" w:rsidRPr="00F82469" w:rsidRDefault="0011169A" w:rsidP="000570DA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  <w:rPr>
                <w:b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  <w:lang w:val="sr-Cyrl-CS"/>
              </w:rPr>
            </w:pP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r>
              <w:t>8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proofErr w:type="spellStart"/>
            <w:r w:rsidRPr="00F82469">
              <w:t>Удружење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малих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пољопривредних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произвођача</w:t>
            </w:r>
            <w:proofErr w:type="spellEnd"/>
            <w:r w:rsidRPr="00F82469">
              <w:t xml:space="preserve"> и </w:t>
            </w:r>
            <w:proofErr w:type="spellStart"/>
            <w:r w:rsidRPr="00F82469">
              <w:t>услужника</w:t>
            </w:r>
            <w:proofErr w:type="spellEnd"/>
            <w:r w:rsidRPr="00F82469">
              <w:t xml:space="preserve"> „</w:t>
            </w:r>
            <w:proofErr w:type="spellStart"/>
            <w:r w:rsidRPr="00F82469">
              <w:t>Марљиви</w:t>
            </w:r>
            <w:proofErr w:type="spellEnd"/>
            <w:r w:rsidRPr="00F82469">
              <w:t xml:space="preserve">“  </w:t>
            </w:r>
            <w:proofErr w:type="spellStart"/>
            <w:r w:rsidRPr="00F82469">
              <w:t>Сента</w:t>
            </w:r>
            <w:proofErr w:type="spellEnd"/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  <w:r w:rsidRPr="00F82469">
              <w:t>Szorgalmasok Mezőgazdasági kistermelők és szolgáltatók egyesülete, Zenta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proofErr w:type="spellStart"/>
            <w:r w:rsidRPr="00F82469">
              <w:t>Пренос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знања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традиционалног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узгајанња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живина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за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будуће</w:t>
            </w:r>
            <w:proofErr w:type="spellEnd"/>
            <w:r w:rsidRPr="00F82469">
              <w:t xml:space="preserve"> </w:t>
            </w:r>
            <w:proofErr w:type="spellStart"/>
            <w:r w:rsidRPr="00F82469">
              <w:t>генерације</w:t>
            </w:r>
            <w:proofErr w:type="spellEnd"/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Default="0011169A" w:rsidP="000570DA">
            <w:pPr>
              <w:jc w:val="center"/>
            </w:pPr>
          </w:p>
          <w:p w:rsidR="0011169A" w:rsidRPr="00F82469" w:rsidRDefault="0011169A" w:rsidP="000570DA">
            <w:r w:rsidRPr="00F82469">
              <w:t>Hagyományos baromfitenyésztés továbbörökítése a következő generációkra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</w:pPr>
            <w:r>
              <w:t>0</w:t>
            </w:r>
          </w:p>
          <w:p w:rsidR="0011169A" w:rsidRDefault="0011169A" w:rsidP="000570DA">
            <w:pPr>
              <w:jc w:val="center"/>
            </w:pPr>
            <w:r>
              <w:rPr>
                <w:b/>
              </w:rPr>
              <w:t>Pénzeszközök hiánya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9A" w:rsidRDefault="0011169A" w:rsidP="000570DA">
            <w:pPr>
              <w:jc w:val="center"/>
              <w:rPr>
                <w:b/>
                <w:lang w:val="sr-Cyrl-CS"/>
              </w:rPr>
            </w:pPr>
          </w:p>
          <w:p w:rsidR="0011169A" w:rsidRPr="00F6018C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  <w:p w:rsidR="0011169A" w:rsidRDefault="0011169A" w:rsidP="000570DA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16249D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F71CA7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B0049E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11169A" w:rsidTr="000570DA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9A" w:rsidRDefault="0011169A" w:rsidP="000570DA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11169A" w:rsidRDefault="0011169A" w:rsidP="000570DA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69A" w:rsidRPr="002317FE" w:rsidRDefault="0011169A" w:rsidP="000570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</w:tr>
    </w:tbl>
    <w:p w:rsidR="0011169A" w:rsidRPr="00093873" w:rsidRDefault="0011169A" w:rsidP="0011169A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</w:rPr>
      </w:pPr>
      <w:r>
        <w:t xml:space="preserve">                                     Összesen    :               </w:t>
      </w:r>
      <w:r>
        <w:rPr>
          <w:b/>
        </w:rPr>
        <w:t>2.400.000,00</w:t>
      </w:r>
      <w:r w:rsidRPr="00093873">
        <w:rPr>
          <w:b/>
        </w:rPr>
        <w:t xml:space="preserve">       </w:t>
      </w:r>
      <w:r>
        <w:rPr>
          <w:b/>
        </w:rPr>
        <w:t>dinár</w:t>
      </w:r>
      <w:r w:rsidRPr="00093873">
        <w:rPr>
          <w:b/>
        </w:rPr>
        <w:t xml:space="preserve">     </w:t>
      </w:r>
    </w:p>
    <w:p w:rsidR="0011169A" w:rsidRDefault="0011169A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11169A" w:rsidRDefault="0011169A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résztvevőjének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egyike  sem nyújtott be fellebbezést   erre az értékelési és rangsorolási listára, így a  listát  megküldtük Zenta  község polgármesterének, a döntéshozatal céljából a  programok és  projektumok kiválasztásáról az eszközök felosztására   az egyesületek  programjai és  projektumai finanszírozására  vagy társfinanszírozására a  mezőgazdaság  fejlesztése  terén.  </w:t>
      </w:r>
    </w:p>
    <w:p w:rsidR="0011169A" w:rsidRDefault="0011169A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59541F" w:rsidRDefault="0059541F" w:rsidP="005A49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statútuma (Zenta Község Hivatalos Lapja,  </w:t>
      </w:r>
      <w:r w:rsidR="005A49C0">
        <w:rPr>
          <w:rFonts w:ascii="Times New Roman" w:hAnsi="Times New Roman" w:cs="Times New Roman"/>
          <w:sz w:val="24"/>
          <w:szCs w:val="24"/>
          <w:lang w:val="hu-HU"/>
        </w:rPr>
        <w:t>4/2019) 61. szakasza  1.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aktusokat,  amelyekre  a törvény, a  statútum vagy a képviselő-testület rendelete  által fel van hatalmazva.” </w:t>
      </w: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társfin</w:t>
      </w:r>
      <w:r w:rsidR="005A49C0">
        <w:rPr>
          <w:rFonts w:ascii="Times New Roman" w:hAnsi="Times New Roman" w:cs="Times New Roman"/>
          <w:sz w:val="24"/>
          <w:szCs w:val="24"/>
          <w:lang w:val="hu-HU"/>
        </w:rPr>
        <w:t xml:space="preserve">anszírozásáról szóló rendelet </w:t>
      </w:r>
      <w:r>
        <w:rPr>
          <w:rFonts w:ascii="Times New Roman" w:hAnsi="Times New Roman" w:cs="Times New Roman"/>
          <w:sz w:val="24"/>
          <w:szCs w:val="24"/>
          <w:lang w:val="hu-HU"/>
        </w:rPr>
        <w:t>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AD0EA8" w:rsidRDefault="00AD0EA8" w:rsidP="00595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541F" w:rsidRDefault="0059541F" w:rsidP="0059541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59541F" w:rsidRDefault="00AD0EA8" w:rsidP="005954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</w:t>
      </w:r>
      <w:r w:rsidR="0059541F">
        <w:rPr>
          <w:rFonts w:ascii="Times New Roman" w:hAnsi="Times New Roman" w:cs="Times New Roman"/>
          <w:sz w:val="24"/>
          <w:szCs w:val="24"/>
          <w:lang w:val="hu-HU"/>
        </w:rPr>
        <w:t xml:space="preserve">Ceglédi Rudolf s. </w:t>
      </w:r>
      <w:proofErr w:type="gramStart"/>
      <w:r w:rsidR="0059541F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59541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9541F" w:rsidRDefault="00AD0EA8" w:rsidP="005954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</w:t>
      </w:r>
      <w:r w:rsidR="0059541F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773BB9" w:rsidRDefault="00773BB9"/>
    <w:sectPr w:rsidR="00773BB9" w:rsidSect="0077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2C3A"/>
    <w:multiLevelType w:val="hybridMultilevel"/>
    <w:tmpl w:val="6282B022"/>
    <w:lvl w:ilvl="0" w:tplc="8DBABDA2">
      <w:start w:val="1"/>
      <w:numFmt w:val="upperRoman"/>
      <w:lvlText w:val="%1."/>
      <w:lvlJc w:val="left"/>
      <w:pPr>
        <w:ind w:left="7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9541F"/>
    <w:rsid w:val="0011169A"/>
    <w:rsid w:val="00196668"/>
    <w:rsid w:val="0059541F"/>
    <w:rsid w:val="005A49C0"/>
    <w:rsid w:val="00773BB9"/>
    <w:rsid w:val="00AD0EA8"/>
    <w:rsid w:val="00C6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54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54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4</cp:revision>
  <cp:lastPrinted>2019-05-06T05:45:00Z</cp:lastPrinted>
  <dcterms:created xsi:type="dcterms:W3CDTF">2019-04-25T05:46:00Z</dcterms:created>
  <dcterms:modified xsi:type="dcterms:W3CDTF">2019-05-06T05:46:00Z</dcterms:modified>
</cp:coreProperties>
</file>