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5D" w:rsidRDefault="00977F5D" w:rsidP="00977F5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77F5D" w:rsidRDefault="00977F5D" w:rsidP="00977F5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77F5D" w:rsidRDefault="00977F5D" w:rsidP="00977F5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77F5D" w:rsidRDefault="00977F5D" w:rsidP="00977F5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977F5D" w:rsidRDefault="00574ABA" w:rsidP="00977F5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361-4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/2020-II</w:t>
      </w:r>
    </w:p>
    <w:p w:rsidR="00977F5D" w:rsidRDefault="00574ABA" w:rsidP="00977F5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2020. június 25. </w:t>
      </w:r>
    </w:p>
    <w:p w:rsidR="00977F5D" w:rsidRDefault="00977F5D" w:rsidP="00977F5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574A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 xml:space="preserve">és 57/2018. </w:t>
      </w:r>
      <w:r>
        <w:rPr>
          <w:rFonts w:ascii="Times New Roman" w:hAnsi="Times New Roman" w:cs="Times New Roman"/>
          <w:sz w:val="24"/>
          <w:szCs w:val="24"/>
          <w:lang w:val="hu-HU"/>
        </w:rPr>
        <w:t>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 és    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 xml:space="preserve">Zenta  község  közérdekét  szolgáló  egyesületek programjai és projektumai  finanszírozásáról és  </w:t>
      </w:r>
      <w:r>
        <w:rPr>
          <w:rFonts w:ascii="Times New Roman" w:hAnsi="Times New Roman" w:cs="Times New Roman"/>
          <w:sz w:val="24"/>
          <w:szCs w:val="24"/>
          <w:lang w:val="hu-HU"/>
        </w:rPr>
        <w:t>Zent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>a község számára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 közérdekű programokra és projektumokra  az eszközök odaítélésében illetékes bizottság javaslatára, 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>amely kelt  2020. június 17-én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 po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>lgármestere  2020. június 25-én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977F5D" w:rsidRDefault="00977F5D" w:rsidP="00977F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977F5D" w:rsidRDefault="00977F5D" w:rsidP="00977F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977F5D" w:rsidRDefault="00977F5D" w:rsidP="00977F5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községben  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közérdekű  egyesületeknek </w:t>
      </w:r>
      <w:r w:rsidR="00574ABA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projek</w:t>
      </w:r>
      <w:r w:rsidR="00574ABA">
        <w:rPr>
          <w:rFonts w:ascii="Times New Roman" w:hAnsi="Times New Roman" w:cs="Times New Roman"/>
          <w:b/>
          <w:sz w:val="24"/>
          <w:szCs w:val="24"/>
          <w:lang w:val="hu-HU"/>
        </w:rPr>
        <w:t xml:space="preserve">tumaira  és  programjaira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bérleti díja és más költségei lefedéséről </w:t>
      </w:r>
    </w:p>
    <w:p w:rsidR="00977F5D" w:rsidRDefault="00977F5D" w:rsidP="00977F5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77F5D" w:rsidRDefault="00977F5D" w:rsidP="00977F5D">
      <w:pPr>
        <w:pStyle w:val="NoSpacing"/>
        <w:ind w:left="720"/>
        <w:rPr>
          <w:rFonts w:ascii="Times New Roman" w:hAnsi="Times New Roman" w:cs="Times New Roman"/>
          <w:b/>
          <w:sz w:val="16"/>
          <w:szCs w:val="16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977F5D" w:rsidRDefault="00574ABA" w:rsidP="00574A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2020-as</w:t>
      </w:r>
      <w:r w:rsidR="00977F5D">
        <w:rPr>
          <w:rFonts w:ascii="Times New Roman" w:hAnsi="Times New Roman" w:cs="Times New Roman"/>
          <w:sz w:val="24"/>
          <w:szCs w:val="24"/>
          <w:lang w:val="hu-HU"/>
        </w:rPr>
        <w:t xml:space="preserve"> évben Zenta </w:t>
      </w:r>
      <w:proofErr w:type="gramStart"/>
      <w:r w:rsidR="00977F5D">
        <w:rPr>
          <w:rFonts w:ascii="Times New Roman" w:hAnsi="Times New Roman" w:cs="Times New Roman"/>
          <w:sz w:val="24"/>
          <w:szCs w:val="24"/>
          <w:lang w:val="hu-HU"/>
        </w:rPr>
        <w:t>község  az</w:t>
      </w:r>
      <w:proofErr w:type="gramEnd"/>
      <w:r w:rsidR="00977F5D"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projektumait, amelyek   </w:t>
      </w:r>
      <w:r w:rsidR="00977F5D">
        <w:rPr>
          <w:rFonts w:ascii="Times New Roman" w:hAnsi="Times New Roman" w:cs="Times New Roman"/>
          <w:bCs/>
          <w:sz w:val="24"/>
          <w:szCs w:val="24"/>
          <w:lang w:val="hu-HU"/>
        </w:rPr>
        <w:t>Zenta községben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</w:t>
      </w:r>
      <w:r w:rsidR="00977F5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közérdekű  projektumai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ra</w:t>
      </w:r>
      <w:r w:rsidR="00977F5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és  programjai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ra a bérleti díjuk</w:t>
      </w:r>
      <w:r w:rsidR="00977F5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és m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ás költségeik lefedéséről az 1. sorszámtól a 10. s</w:t>
      </w:r>
      <w:r w:rsidR="00977F5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orszámmal  bezárólag fogja finanszírozni és </w:t>
      </w:r>
      <w:proofErr w:type="spellStart"/>
      <w:r w:rsidR="00977F5D"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 w:rsidR="00977F5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574ABA" w:rsidRPr="00574ABA" w:rsidRDefault="00574ABA" w:rsidP="00574ABA">
      <w:pPr>
        <w:pStyle w:val="ListParagraph"/>
        <w:numPr>
          <w:ilvl w:val="0"/>
          <w:numId w:val="1"/>
        </w:numPr>
        <w:jc w:val="both"/>
        <w:rPr>
          <w:lang w:val="sr-Cyrl-BA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4724"/>
        <w:gridCol w:w="2820"/>
      </w:tblGrid>
      <w:tr w:rsidR="00574ABA" w:rsidRPr="006D4A5E" w:rsidTr="00DE1ED4">
        <w:trPr>
          <w:trHeight w:val="1160"/>
        </w:trPr>
        <w:tc>
          <w:tcPr>
            <w:tcW w:w="900" w:type="dxa"/>
            <w:vAlign w:val="center"/>
          </w:tcPr>
          <w:p w:rsidR="00574ABA" w:rsidRPr="006D4A5E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574ABA" w:rsidRPr="006D4A5E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574ABA" w:rsidRPr="00574ABA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574ABA" w:rsidRPr="006D4A5E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4860" w:type="dxa"/>
            <w:vAlign w:val="center"/>
          </w:tcPr>
          <w:p w:rsidR="00574ABA" w:rsidRPr="006D4A5E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574ABA" w:rsidRPr="006D4A5E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574ABA" w:rsidRPr="00574ABA" w:rsidRDefault="00574ABA" w:rsidP="00DE1ED4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574ABA" w:rsidRPr="006D4A5E" w:rsidRDefault="00574ABA" w:rsidP="00DE1ED4">
            <w:pPr>
              <w:tabs>
                <w:tab w:val="left" w:pos="900"/>
              </w:tabs>
              <w:jc w:val="center"/>
              <w:rPr>
                <w:b/>
                <w:lang w:val="sr-Cyrl-BA"/>
              </w:rPr>
            </w:pPr>
          </w:p>
          <w:p w:rsidR="00574ABA" w:rsidRPr="006D4A5E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574ABA" w:rsidRPr="00574ABA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dinárban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AE4538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4860" w:type="dxa"/>
          </w:tcPr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Tornyosi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Ifj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ú</w:t>
            </w:r>
            <w:r w:rsidRPr="00644FAD">
              <w:rPr>
                <w:bCs/>
                <w:color w:val="000000"/>
                <w:lang w:val="en-US"/>
              </w:rPr>
              <w:t>s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Tornjos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D77C2B" w:rsidRDefault="00574ABA" w:rsidP="00DE1ED4">
            <w:pPr>
              <w:tabs>
                <w:tab w:val="left" w:pos="900"/>
              </w:tabs>
              <w:ind w:righ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/>
              </w:rPr>
              <w:t xml:space="preserve">     </w:t>
            </w: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AE4538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4860" w:type="dxa"/>
          </w:tcPr>
          <w:p w:rsidR="00574ABA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AE4538">
              <w:rPr>
                <w:bCs/>
                <w:color w:val="000000"/>
                <w:lang w:val="sr-Cyrl-CS"/>
              </w:rPr>
              <w:t xml:space="preserve">„Рука у Руци” Друштво за помоћ и заштиту ментално и физички оштећених лица </w:t>
            </w:r>
            <w:proofErr w:type="spellStart"/>
            <w:r w:rsidRPr="00AE4538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74ABA" w:rsidRPr="00AE4538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574ABA" w:rsidRPr="00AE4538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AE4538">
              <w:rPr>
                <w:bCs/>
                <w:color w:val="000000"/>
                <w:lang w:val="en-US"/>
              </w:rPr>
              <w:t>„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Kéz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a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kézben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”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Értelmi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Foggyatékosok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és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Segítők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Civil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3C3981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AE4538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4860" w:type="dxa"/>
          </w:tcPr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Удружење  грађана  „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Панон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Фенкс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3C3981">
              <w:rPr>
                <w:bCs/>
                <w:color w:val="000000"/>
                <w:lang w:val="sr-Cyrl-CS"/>
              </w:rPr>
              <w:t>„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Pannon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Phoenix</w:t>
            </w:r>
            <w:r w:rsidRPr="003C3981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Polg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rok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43601A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AE4538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4860" w:type="dxa"/>
          </w:tcPr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Општинска организација народне технике </w:t>
            </w:r>
            <w:r>
              <w:rPr>
                <w:bCs/>
                <w:color w:val="000000"/>
                <w:lang w:val="sr-Cyrl-CS"/>
              </w:rPr>
              <w:t>–</w:t>
            </w:r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en-US"/>
              </w:rPr>
              <w:t>A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pi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Technika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-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D77C2B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lastRenderedPageBreak/>
              <w:t>450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3A222D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4860" w:type="dxa"/>
          </w:tcPr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Fogyaszt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delmi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D77C2B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60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3A222D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4860" w:type="dxa"/>
          </w:tcPr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3C3981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150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644FAD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4860" w:type="dxa"/>
          </w:tcPr>
          <w:p w:rsidR="00574ABA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74ABA" w:rsidRPr="00644FAD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574ABA" w:rsidRPr="00644FAD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en-US"/>
              </w:rPr>
              <w:t xml:space="preserve">Moto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644FAD">
              <w:rPr>
                <w:bCs/>
                <w:color w:val="000000"/>
                <w:lang w:val="en-US"/>
              </w:rPr>
              <w:t xml:space="preserve"> Freedom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3C3981" w:rsidRDefault="00574ABA" w:rsidP="00DE1ED4">
            <w:pPr>
              <w:tabs>
                <w:tab w:val="left" w:pos="900"/>
              </w:tabs>
              <w:ind w:right="360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/>
              </w:rPr>
              <w:t xml:space="preserve">     </w:t>
            </w: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5412B7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4860" w:type="dxa"/>
          </w:tcPr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Vajdas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ö</w:t>
            </w:r>
            <w:r w:rsidRPr="00644FAD">
              <w:rPr>
                <w:bCs/>
                <w:color w:val="000000"/>
                <w:lang w:val="en-US"/>
              </w:rPr>
              <w:t>vets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g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3C3981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220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6E3878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4860" w:type="dxa"/>
          </w:tcPr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574ABA" w:rsidRPr="003C3981" w:rsidRDefault="00574ABA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Zyntharew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Motoros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880" w:type="dxa"/>
            <w:vAlign w:val="center"/>
          </w:tcPr>
          <w:p w:rsidR="00574ABA" w:rsidRPr="003C3981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20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574ABA" w:rsidRPr="006D4A5E" w:rsidTr="00DE1ED4">
        <w:tc>
          <w:tcPr>
            <w:tcW w:w="900" w:type="dxa"/>
            <w:vAlign w:val="center"/>
          </w:tcPr>
          <w:p w:rsidR="00574ABA" w:rsidRPr="006E3878" w:rsidRDefault="00574ABA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4860" w:type="dxa"/>
          </w:tcPr>
          <w:p w:rsidR="00574ABA" w:rsidRDefault="00574ABA" w:rsidP="00DE1ED4">
            <w:pPr>
              <w:tabs>
                <w:tab w:val="left" w:pos="900"/>
              </w:tabs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„Греен Футуре“ удружење</w:t>
            </w:r>
          </w:p>
          <w:p w:rsidR="00574ABA" w:rsidRDefault="00574ABA" w:rsidP="00DE1ED4">
            <w:pPr>
              <w:tabs>
                <w:tab w:val="left" w:pos="900"/>
              </w:tabs>
              <w:rPr>
                <w:bCs/>
                <w:color w:val="000000"/>
                <w:lang/>
              </w:rPr>
            </w:pPr>
          </w:p>
          <w:p w:rsidR="00574ABA" w:rsidRPr="004D215A" w:rsidRDefault="00574ABA" w:rsidP="00DE1ED4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lang/>
              </w:rPr>
              <w:t>„Zöld Jövő“</w:t>
            </w:r>
            <w:r>
              <w:rPr>
                <w:bCs/>
                <w:color w:val="000000"/>
              </w:rPr>
              <w:t xml:space="preserve"> Egyesülete</w:t>
            </w:r>
          </w:p>
        </w:tc>
        <w:tc>
          <w:tcPr>
            <w:tcW w:w="2880" w:type="dxa"/>
            <w:vAlign w:val="center"/>
          </w:tcPr>
          <w:p w:rsidR="00574ABA" w:rsidRPr="003C3981" w:rsidRDefault="00574ABA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</w:tbl>
    <w:p w:rsidR="00574ABA" w:rsidRPr="00574ABA" w:rsidRDefault="00574ABA" w:rsidP="00574ABA">
      <w:pPr>
        <w:tabs>
          <w:tab w:val="left" w:pos="900"/>
        </w:tabs>
        <w:jc w:val="both"/>
        <w:rPr>
          <w:bCs/>
          <w:color w:val="000000"/>
          <w:lang w:val="sr-Cyrl-CS"/>
        </w:rPr>
      </w:pPr>
      <w:r>
        <w:rPr>
          <w:bCs/>
          <w:color w:val="000000"/>
        </w:rPr>
        <w:t xml:space="preserve">       </w:t>
      </w:r>
      <w:r w:rsidRPr="00574ABA">
        <w:rPr>
          <w:bCs/>
          <w:color w:val="000000"/>
          <w:lang w:val="sr-Cyrl-BA"/>
        </w:rPr>
        <w:t xml:space="preserve">                                                                                </w:t>
      </w:r>
      <w:r>
        <w:rPr>
          <w:bCs/>
          <w:color w:val="000000"/>
        </w:rPr>
        <w:t>Összesem</w:t>
      </w:r>
      <w:proofErr w:type="gramStart"/>
      <w:r w:rsidRPr="00574ABA">
        <w:rPr>
          <w:bCs/>
          <w:color w:val="000000"/>
          <w:lang w:val="sr-Cyrl-CS"/>
        </w:rPr>
        <w:t>:</w:t>
      </w:r>
      <w:r w:rsidRPr="00574ABA">
        <w:rPr>
          <w:bCs/>
          <w:color w:val="000000"/>
          <w:lang/>
        </w:rPr>
        <w:t xml:space="preserve">    </w:t>
      </w:r>
      <w:r w:rsidRPr="00574ABA">
        <w:rPr>
          <w:bCs/>
          <w:color w:val="000000"/>
          <w:lang/>
        </w:rPr>
        <w:t xml:space="preserve">    </w:t>
      </w:r>
      <w:r w:rsidRPr="00574ABA">
        <w:rPr>
          <w:b/>
          <w:bCs/>
          <w:color w:val="000000"/>
          <w:lang w:val="sr-Cyrl-CS"/>
        </w:rPr>
        <w:t>998.</w:t>
      </w:r>
      <w:proofErr w:type="gramEnd"/>
      <w:r w:rsidRPr="00574ABA">
        <w:rPr>
          <w:b/>
          <w:bCs/>
          <w:color w:val="000000"/>
          <w:lang w:val="sr-Cyrl-CS"/>
        </w:rPr>
        <w:t>000,00</w:t>
      </w:r>
    </w:p>
    <w:p w:rsidR="00977F5D" w:rsidRDefault="00977F5D" w:rsidP="00977F5D">
      <w:pPr>
        <w:tabs>
          <w:tab w:val="left" w:pos="1800"/>
        </w:tabs>
        <w:jc w:val="both"/>
      </w:pPr>
    </w:p>
    <w:p w:rsidR="00977F5D" w:rsidRDefault="00977F5D" w:rsidP="00977F5D">
      <w:pPr>
        <w:tabs>
          <w:tab w:val="left" w:pos="900"/>
        </w:tabs>
        <w:jc w:val="both"/>
        <w:rPr>
          <w:bCs/>
          <w:color w:val="000000"/>
          <w:lang w:val="sr-Cyrl-BA"/>
        </w:rPr>
      </w:pPr>
      <w:r>
        <w:rPr>
          <w:bCs/>
          <w:color w:val="000000"/>
          <w:lang w:val="sr-Cyrl-BA"/>
        </w:rPr>
        <w:t xml:space="preserve">                                                                                               </w:t>
      </w: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77F5D" w:rsidRDefault="00977F5D" w:rsidP="00977F5D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625E0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 xml:space="preserve"> polgármestere   2020. február 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közérdekű egyesületek programjai és projektumai   bérleti díjának és más  költségeinek a  finanszírozására és társfinanszírozására,  éspedig a  pénzeszközökre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>, amelyeket Zenta  község 2020-a</w:t>
      </w:r>
      <w:r>
        <w:rPr>
          <w:rFonts w:ascii="Times New Roman" w:hAnsi="Times New Roman" w:cs="Times New Roman"/>
          <w:sz w:val="24"/>
          <w:szCs w:val="24"/>
          <w:lang w:val="hu-HU"/>
        </w:rPr>
        <w:t>s évi költségvetéséről  szóló rendelettel (Zenta</w:t>
      </w:r>
      <w:r w:rsidR="00574ABA">
        <w:rPr>
          <w:rFonts w:ascii="Times New Roman" w:hAnsi="Times New Roman" w:cs="Times New Roman"/>
          <w:sz w:val="24"/>
          <w:szCs w:val="24"/>
          <w:lang w:val="hu-HU"/>
        </w:rPr>
        <w:t xml:space="preserve"> 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az </w:t>
      </w:r>
      <w:r w:rsidRPr="00574ABA">
        <w:rPr>
          <w:rFonts w:ascii="Times New Roman" w:hAnsi="Times New Roman" w:cs="Times New Roman"/>
          <w:sz w:val="24"/>
          <w:szCs w:val="24"/>
          <w:lang w:val="hu-HU"/>
        </w:rPr>
        <w:t>0602-es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>ogram</w:t>
      </w:r>
      <w:proofErr w:type="gramEnd"/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keretében, amelynek neve </w:t>
      </w:r>
      <w:r>
        <w:rPr>
          <w:rFonts w:ascii="Times New Roman" w:hAnsi="Times New Roman" w:cs="Times New Roman"/>
          <w:sz w:val="24"/>
          <w:szCs w:val="24"/>
          <w:lang w:val="hu-HU"/>
        </w:rPr>
        <w:t>A HELYI ÖNKORM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>ÁNYZAT ÁLTALÁNOS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az </w:t>
      </w:r>
      <w:r w:rsidRPr="00625E03">
        <w:rPr>
          <w:rFonts w:ascii="Times New Roman" w:hAnsi="Times New Roman" w:cs="Times New Roman"/>
          <w:bCs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>számú aktivitásnál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leírva mint </w:t>
      </w:r>
      <w:r w:rsidRPr="00625E03">
        <w:rPr>
          <w:rFonts w:ascii="Times New Roman" w:hAnsi="Times New Roman" w:cs="Times New Roman"/>
          <w:sz w:val="24"/>
          <w:szCs w:val="24"/>
          <w:lang w:val="hu-HU"/>
        </w:rPr>
        <w:t>A helyi önkormányzat és a városi községek működése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>a funkcionális osztályozás  kódja alatt, száma 133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  Egyéb általános  szolgáltatásokként mint  481000-es  közgazdasági osztályozást, leírva mint a KORMÁNYOK KÍVÜLI SZERVEZETEK DOTÁLÁSA, a megjegyzéssel, hogy  az egyesületek   éves  programjainak  egy részét, amelyek  Zenta község számára  közérdekű   programokat és  projektumokat valósítanak meg a bérleti díj  és  egyéb költségek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lefedésére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proofErr w:type="gramEnd"/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625E03">
        <w:rPr>
          <w:rFonts w:ascii="Times New Roman" w:hAnsi="Times New Roman" w:cs="Times New Roman"/>
          <w:sz w:val="24"/>
          <w:szCs w:val="24"/>
          <w:lang w:val="hu-HU"/>
        </w:rPr>
        <w:t>ezen</w:t>
      </w:r>
      <w:proofErr w:type="gramEnd"/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 pályázat szerint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Pr="00625E03">
        <w:rPr>
          <w:rFonts w:ascii="Times New Roman" w:hAnsi="Times New Roman" w:cs="Times New Roman"/>
          <w:bCs/>
          <w:sz w:val="24"/>
          <w:szCs w:val="24"/>
          <w:lang w:val="hu-HU"/>
        </w:rPr>
        <w:t>1.000.000,00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os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összegben.  </w:t>
      </w: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nta község számára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  bizottság  2020. június 17-én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és elkészített  az alábbi </w:t>
      </w: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977F5D" w:rsidRDefault="00977F5D" w:rsidP="00977F5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 bérleti díj és más  állandó költségek lefedésére,   a nyilvános pályázat k</w:t>
      </w:r>
      <w:r w:rsidR="00625E03">
        <w:rPr>
          <w:rFonts w:ascii="Times New Roman" w:hAnsi="Times New Roman" w:cs="Times New Roman"/>
          <w:b/>
          <w:sz w:val="24"/>
          <w:szCs w:val="24"/>
          <w:lang w:val="hu-HU"/>
        </w:rPr>
        <w:t>apcsán, amely  2020. február  6-án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lett közzétéve  Zenta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25E03" w:rsidRPr="00625E03" w:rsidRDefault="00625E03" w:rsidP="00625E03">
      <w:pPr>
        <w:jc w:val="both"/>
      </w:pPr>
      <w:proofErr w:type="gramStart"/>
      <w:r>
        <w:t>Javasoljuk  Zenta</w:t>
      </w:r>
      <w:proofErr w:type="gramEnd"/>
      <w:r>
        <w:t xml:space="preserve"> község polgármesterének, hogy a 2020-as évben   Zenta  község   finanszírozza és </w:t>
      </w:r>
      <w:proofErr w:type="spellStart"/>
      <w:r>
        <w:t>társfinanszírozza</w:t>
      </w:r>
      <w:proofErr w:type="spellEnd"/>
      <w:r>
        <w:t xml:space="preserve">  az egyesületek  éves programjainak  egy részét, amelyek  Zenta község számára közérdekű  programokat  és   projektumokat valósítanak meg, a  bérleti díj  és  más  állandó költségek finanszírozására, az  1. sorszámtól a  10. sorszámmal bezárólag, éspedig: </w:t>
      </w:r>
    </w:p>
    <w:p w:rsidR="00625E03" w:rsidRDefault="00625E03" w:rsidP="00625E03">
      <w:pPr>
        <w:jc w:val="both"/>
        <w:rPr>
          <w:lang w:val="sr-Cyrl-CS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130"/>
        <w:gridCol w:w="1616"/>
        <w:gridCol w:w="2798"/>
      </w:tblGrid>
      <w:tr w:rsidR="00625E03" w:rsidRPr="00D77C2B" w:rsidTr="00DE1ED4">
        <w:trPr>
          <w:trHeight w:val="2760"/>
        </w:trPr>
        <w:tc>
          <w:tcPr>
            <w:tcW w:w="868" w:type="dxa"/>
            <w:vAlign w:val="center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25E03" w:rsidRPr="00625E03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244" w:type="dxa"/>
            <w:vAlign w:val="center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25E03" w:rsidRPr="00625E03" w:rsidRDefault="00625E03" w:rsidP="00DE1ED4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Egyesület </w:t>
            </w: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13" w:type="dxa"/>
            <w:vAlign w:val="center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</w:rPr>
              <w:t xml:space="preserve">Kért pénzeszközök a bérleti díjra </w:t>
            </w:r>
            <w:proofErr w:type="gramStart"/>
            <w:r>
              <w:rPr>
                <w:b/>
              </w:rPr>
              <w:t>és  más</w:t>
            </w:r>
            <w:proofErr w:type="gramEnd"/>
            <w:r>
              <w:rPr>
                <w:b/>
              </w:rPr>
              <w:t xml:space="preserve">  állandó költségekre dinárban</w:t>
            </w:r>
          </w:p>
        </w:tc>
        <w:tc>
          <w:tcPr>
            <w:tcW w:w="2915" w:type="dxa"/>
            <w:vAlign w:val="center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25E03" w:rsidRPr="00625E03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pénzeszközök  dinárban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625E03" w:rsidRPr="00D77C2B" w:rsidTr="00DE1ED4">
        <w:tc>
          <w:tcPr>
            <w:tcW w:w="868" w:type="dxa"/>
          </w:tcPr>
          <w:p w:rsidR="00625E03" w:rsidRPr="00AE453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244" w:type="dxa"/>
          </w:tcPr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Tornyosi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Ifj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ú</w:t>
            </w:r>
            <w:r w:rsidRPr="00644FAD">
              <w:rPr>
                <w:bCs/>
                <w:color w:val="000000"/>
                <w:lang w:val="en-US"/>
              </w:rPr>
              <w:t>s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Tornjos</w:t>
            </w:r>
            <w:proofErr w:type="spellEnd"/>
          </w:p>
        </w:tc>
        <w:tc>
          <w:tcPr>
            <w:tcW w:w="1613" w:type="dxa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sr-Cyrl-CS"/>
              </w:rPr>
              <w:t>0.000,00</w:t>
            </w:r>
          </w:p>
        </w:tc>
        <w:tc>
          <w:tcPr>
            <w:tcW w:w="2915" w:type="dxa"/>
          </w:tcPr>
          <w:p w:rsidR="00625E03" w:rsidRPr="00D77C2B" w:rsidRDefault="00625E03" w:rsidP="00DE1ED4">
            <w:pPr>
              <w:tabs>
                <w:tab w:val="left" w:pos="900"/>
              </w:tabs>
              <w:ind w:righ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      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AE453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3244" w:type="dxa"/>
          </w:tcPr>
          <w:p w:rsidR="00625E03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AE4538">
              <w:rPr>
                <w:bCs/>
                <w:color w:val="000000"/>
                <w:lang w:val="sr-Cyrl-CS"/>
              </w:rPr>
              <w:t xml:space="preserve">„Рука у Руци” Друштво за помоћ и заштиту ментално и физички оштећених лица </w:t>
            </w:r>
            <w:proofErr w:type="spellStart"/>
            <w:r w:rsidRPr="00AE4538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25E03" w:rsidRPr="00AE4538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625E03" w:rsidRPr="00AE4538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AE4538">
              <w:rPr>
                <w:bCs/>
                <w:color w:val="000000"/>
                <w:lang w:val="en-US"/>
              </w:rPr>
              <w:t>„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Kéz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a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kézben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”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Értelmi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Foggyatékosok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és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Segítők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Civil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3" w:type="dxa"/>
          </w:tcPr>
          <w:p w:rsidR="00625E03" w:rsidRPr="00AE453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24.500,00</w:t>
            </w:r>
          </w:p>
        </w:tc>
        <w:tc>
          <w:tcPr>
            <w:tcW w:w="2915" w:type="dxa"/>
          </w:tcPr>
          <w:p w:rsidR="00625E03" w:rsidRPr="003C3981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AE453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3244" w:type="dxa"/>
          </w:tcPr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Удружење  грађана  „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Панон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Фенкс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3C3981">
              <w:rPr>
                <w:bCs/>
                <w:color w:val="000000"/>
                <w:lang w:val="sr-Cyrl-CS"/>
              </w:rPr>
              <w:t>„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Pannon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Phoenix</w:t>
            </w:r>
            <w:r w:rsidRPr="003C3981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Polg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rok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613" w:type="dxa"/>
          </w:tcPr>
          <w:p w:rsidR="00625E03" w:rsidRPr="00AE453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/>
              </w:rPr>
              <w:t xml:space="preserve">  </w:t>
            </w:r>
            <w:r>
              <w:rPr>
                <w:bCs/>
                <w:color w:val="000000"/>
                <w:lang w:val="en-US"/>
              </w:rPr>
              <w:t>6.000,00</w:t>
            </w:r>
          </w:p>
        </w:tc>
        <w:tc>
          <w:tcPr>
            <w:tcW w:w="2915" w:type="dxa"/>
          </w:tcPr>
          <w:p w:rsidR="00625E03" w:rsidRPr="0043601A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AE453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3244" w:type="dxa"/>
          </w:tcPr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Општинска организација народне технике </w:t>
            </w:r>
            <w:r>
              <w:rPr>
                <w:bCs/>
                <w:color w:val="000000"/>
                <w:lang w:val="sr-Cyrl-CS"/>
              </w:rPr>
              <w:t>–</w:t>
            </w:r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en-US"/>
              </w:rPr>
              <w:lastRenderedPageBreak/>
              <w:t>A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pi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Technika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-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3" w:type="dxa"/>
          </w:tcPr>
          <w:p w:rsidR="00625E03" w:rsidRPr="003A222D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750.000,00</w:t>
            </w:r>
          </w:p>
        </w:tc>
        <w:tc>
          <w:tcPr>
            <w:tcW w:w="2915" w:type="dxa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450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3A222D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3244" w:type="dxa"/>
          </w:tcPr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Fogyaszt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delmi</w:t>
            </w:r>
            <w:proofErr w:type="spellEnd"/>
          </w:p>
        </w:tc>
        <w:tc>
          <w:tcPr>
            <w:tcW w:w="1613" w:type="dxa"/>
          </w:tcPr>
          <w:p w:rsidR="00625E03" w:rsidRPr="003A222D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192.480,00</w:t>
            </w:r>
          </w:p>
        </w:tc>
        <w:tc>
          <w:tcPr>
            <w:tcW w:w="2915" w:type="dxa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60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3A222D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3244" w:type="dxa"/>
          </w:tcPr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13" w:type="dxa"/>
          </w:tcPr>
          <w:p w:rsidR="00625E03" w:rsidRPr="003A222D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386.464,19</w:t>
            </w:r>
          </w:p>
        </w:tc>
        <w:tc>
          <w:tcPr>
            <w:tcW w:w="2915" w:type="dxa"/>
          </w:tcPr>
          <w:p w:rsidR="00625E03" w:rsidRPr="003C3981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150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644FAD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3244" w:type="dxa"/>
          </w:tcPr>
          <w:p w:rsidR="00625E03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25E03" w:rsidRPr="00644FAD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625E03" w:rsidRPr="00644FAD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en-US"/>
              </w:rPr>
              <w:t xml:space="preserve">Moto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644FAD">
              <w:rPr>
                <w:bCs/>
                <w:color w:val="000000"/>
                <w:lang w:val="en-US"/>
              </w:rPr>
              <w:t xml:space="preserve"> Freedom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3" w:type="dxa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30.000,00</w:t>
            </w:r>
          </w:p>
        </w:tc>
        <w:tc>
          <w:tcPr>
            <w:tcW w:w="2915" w:type="dxa"/>
          </w:tcPr>
          <w:p w:rsidR="00625E03" w:rsidRPr="003C3981" w:rsidRDefault="00625E03" w:rsidP="00DE1ED4">
            <w:pPr>
              <w:tabs>
                <w:tab w:val="left" w:pos="900"/>
              </w:tabs>
              <w:ind w:right="360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 xml:space="preserve">       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5412B7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3244" w:type="dxa"/>
          </w:tcPr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Vajdas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ö</w:t>
            </w:r>
            <w:r w:rsidRPr="00644FAD">
              <w:rPr>
                <w:bCs/>
                <w:color w:val="000000"/>
                <w:lang w:val="en-US"/>
              </w:rPr>
              <w:t>vets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g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13" w:type="dxa"/>
          </w:tcPr>
          <w:p w:rsidR="00625E03" w:rsidRPr="006E387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459.695,00</w:t>
            </w:r>
          </w:p>
        </w:tc>
        <w:tc>
          <w:tcPr>
            <w:tcW w:w="2915" w:type="dxa"/>
          </w:tcPr>
          <w:p w:rsidR="00625E03" w:rsidRPr="003C3981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220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6E387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3244" w:type="dxa"/>
          </w:tcPr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25E03" w:rsidRPr="003C3981" w:rsidRDefault="00625E03" w:rsidP="00DE1ED4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Zyntharew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Motoros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3" w:type="dxa"/>
          </w:tcPr>
          <w:p w:rsidR="00625E03" w:rsidRPr="006E387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37.500,00</w:t>
            </w:r>
          </w:p>
        </w:tc>
        <w:tc>
          <w:tcPr>
            <w:tcW w:w="2915" w:type="dxa"/>
          </w:tcPr>
          <w:p w:rsidR="00625E03" w:rsidRPr="003C3981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20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625E03" w:rsidRPr="00D77C2B" w:rsidTr="00DE1ED4">
        <w:tc>
          <w:tcPr>
            <w:tcW w:w="868" w:type="dxa"/>
          </w:tcPr>
          <w:p w:rsidR="00625E03" w:rsidRPr="006E3878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3244" w:type="dxa"/>
          </w:tcPr>
          <w:p w:rsidR="00625E03" w:rsidRDefault="00625E03" w:rsidP="00DE1ED4">
            <w:pPr>
              <w:tabs>
                <w:tab w:val="left" w:pos="900"/>
              </w:tabs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„Греен Футуре“ удружење</w:t>
            </w:r>
          </w:p>
          <w:p w:rsidR="00625E03" w:rsidRDefault="00625E03" w:rsidP="00DE1ED4">
            <w:pPr>
              <w:tabs>
                <w:tab w:val="left" w:pos="900"/>
              </w:tabs>
              <w:rPr>
                <w:bCs/>
                <w:color w:val="000000"/>
                <w:lang/>
              </w:rPr>
            </w:pPr>
          </w:p>
          <w:p w:rsidR="00625E03" w:rsidRPr="004D215A" w:rsidRDefault="00625E03" w:rsidP="00DE1ED4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lang/>
              </w:rPr>
              <w:t>„Zöld Jövő“</w:t>
            </w:r>
            <w:r>
              <w:rPr>
                <w:bCs/>
                <w:color w:val="000000"/>
              </w:rPr>
              <w:t xml:space="preserve"> Egyesülete</w:t>
            </w:r>
          </w:p>
        </w:tc>
        <w:tc>
          <w:tcPr>
            <w:tcW w:w="1613" w:type="dxa"/>
          </w:tcPr>
          <w:p w:rsidR="00625E03" w:rsidRPr="00D77C2B" w:rsidRDefault="00625E03" w:rsidP="00DE1ED4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2915" w:type="dxa"/>
          </w:tcPr>
          <w:p w:rsidR="00625E03" w:rsidRPr="003C3981" w:rsidRDefault="00625E03" w:rsidP="00DE1ED4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</w:tbl>
    <w:p w:rsidR="00625E03" w:rsidRPr="00D77C2B" w:rsidRDefault="00625E03" w:rsidP="00625E03">
      <w:pPr>
        <w:tabs>
          <w:tab w:val="left" w:pos="900"/>
        </w:tabs>
        <w:jc w:val="both"/>
        <w:rPr>
          <w:bCs/>
          <w:color w:val="000000"/>
          <w:lang w:val="sr-Cyrl-CS"/>
        </w:rPr>
      </w:pPr>
      <w:r w:rsidRPr="00D77C2B">
        <w:rPr>
          <w:bCs/>
          <w:color w:val="000000"/>
          <w:lang w:val="sr-Cyrl-CS"/>
        </w:rPr>
        <w:t xml:space="preserve">                        </w:t>
      </w:r>
      <w:r>
        <w:rPr>
          <w:bCs/>
          <w:color w:val="000000"/>
          <w:lang w:val="sr-Cyrl-CS"/>
        </w:rPr>
        <w:t xml:space="preserve">                         </w:t>
      </w:r>
      <w:r w:rsidRPr="00D77C2B">
        <w:rPr>
          <w:bCs/>
          <w:color w:val="000000"/>
          <w:lang w:val="sr-Cyrl-CS"/>
        </w:rPr>
        <w:t xml:space="preserve">                  </w:t>
      </w:r>
      <w:r>
        <w:rPr>
          <w:bCs/>
          <w:color w:val="000000"/>
          <w:lang w:val="sr-Cyrl-CS"/>
        </w:rPr>
        <w:t xml:space="preserve">               </w:t>
      </w:r>
      <w:r>
        <w:rPr>
          <w:bCs/>
          <w:color w:val="000000"/>
        </w:rPr>
        <w:t>Összesen</w:t>
      </w:r>
      <w:proofErr w:type="gramStart"/>
      <w:r w:rsidRPr="00D77C2B">
        <w:rPr>
          <w:bCs/>
          <w:color w:val="000000"/>
          <w:lang w:val="sr-Cyrl-CS"/>
        </w:rPr>
        <w:t>:</w:t>
      </w:r>
      <w:r>
        <w:rPr>
          <w:bCs/>
          <w:color w:val="000000"/>
          <w:lang/>
        </w:rPr>
        <w:t xml:space="preserve">    </w:t>
      </w:r>
      <w:r>
        <w:rPr>
          <w:bCs/>
          <w:color w:val="000000"/>
          <w:lang/>
        </w:rPr>
        <w:t xml:space="preserve">           </w:t>
      </w:r>
      <w:r w:rsidRPr="00DF1388">
        <w:rPr>
          <w:bCs/>
          <w:color w:val="000000"/>
          <w:lang w:val="sr-Cyrl-CS"/>
        </w:rPr>
        <w:t>998.</w:t>
      </w:r>
      <w:proofErr w:type="gramEnd"/>
      <w:r w:rsidRPr="00DF1388">
        <w:rPr>
          <w:bCs/>
          <w:color w:val="000000"/>
          <w:lang w:val="sr-Cyrl-CS"/>
        </w:rPr>
        <w:t>000,00</w:t>
      </w:r>
    </w:p>
    <w:p w:rsidR="00625E03" w:rsidRPr="006D4A5E" w:rsidRDefault="00625E03" w:rsidP="00625E03">
      <w:pPr>
        <w:jc w:val="both"/>
        <w:rPr>
          <w:b/>
          <w:lang w:val="sr-Cyrl-BA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 xml:space="preserve">társfinanszírozására  a  bérleti  díjak  és   más állandó költségek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terén. 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>talos Lapja</w:t>
      </w:r>
      <w:proofErr w:type="gramStart"/>
      <w:r w:rsidR="00625E03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="00625E03">
        <w:rPr>
          <w:rFonts w:ascii="Times New Roman" w:hAnsi="Times New Roman" w:cs="Times New Roman"/>
          <w:sz w:val="24"/>
          <w:szCs w:val="24"/>
          <w:lang w:val="hu-HU"/>
        </w:rPr>
        <w:t>/2019. sz.) 61</w:t>
      </w:r>
      <w:r>
        <w:rPr>
          <w:rFonts w:ascii="Times New Roman" w:hAnsi="Times New Roman" w:cs="Times New Roman"/>
          <w:sz w:val="24"/>
          <w:szCs w:val="24"/>
          <w:lang w:val="hu-HU"/>
        </w:rPr>
        <w:t>. s</w:t>
      </w:r>
      <w:r w:rsidR="00625E03">
        <w:rPr>
          <w:rFonts w:ascii="Times New Roman" w:hAnsi="Times New Roman" w:cs="Times New Roman"/>
          <w:sz w:val="24"/>
          <w:szCs w:val="24"/>
          <w:lang w:val="hu-HU"/>
        </w:rPr>
        <w:t>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aktusokat,  amelyekre  a törvény, a  statútum vagy a képviselő-testület rendelete  által fel van hatalmazva.”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77F5D" w:rsidRDefault="00977F5D" w:rsidP="00977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/>
    <w:p w:rsidR="00977F5D" w:rsidRDefault="00977F5D" w:rsidP="00977F5D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7F5D" w:rsidRDefault="00977F5D" w:rsidP="00977F5D">
      <w:pPr>
        <w:tabs>
          <w:tab w:val="left" w:pos="900"/>
        </w:tabs>
        <w:jc w:val="both"/>
        <w:rPr>
          <w:b/>
          <w:bCs/>
          <w:color w:val="000000"/>
        </w:rPr>
      </w:pPr>
    </w:p>
    <w:p w:rsidR="00977F5D" w:rsidRDefault="00977F5D" w:rsidP="00977F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661A" w:rsidRDefault="00B5661A"/>
    <w:sectPr w:rsidR="00B5661A" w:rsidSect="00B56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6E4"/>
    <w:multiLevelType w:val="hybridMultilevel"/>
    <w:tmpl w:val="1E24BEF4"/>
    <w:lvl w:ilvl="0" w:tplc="2B1E7918">
      <w:start w:val="1"/>
      <w:numFmt w:val="upperRoman"/>
      <w:lvlText w:val="%1."/>
      <w:lvlJc w:val="left"/>
      <w:pPr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77F5D"/>
    <w:rsid w:val="00574ABA"/>
    <w:rsid w:val="00625E03"/>
    <w:rsid w:val="00947B51"/>
    <w:rsid w:val="00977F5D"/>
    <w:rsid w:val="00B5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F5D"/>
    <w:rPr>
      <w:color w:val="0000FF"/>
      <w:u w:val="single"/>
    </w:rPr>
  </w:style>
  <w:style w:type="paragraph" w:styleId="NoSpacing">
    <w:name w:val="No Spacing"/>
    <w:uiPriority w:val="1"/>
    <w:qFormat/>
    <w:rsid w:val="00977F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4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2020-06-29T05:24:00Z</dcterms:created>
  <dcterms:modified xsi:type="dcterms:W3CDTF">2020-06-29T05:45:00Z</dcterms:modified>
</cp:coreProperties>
</file>