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7D" w:rsidRDefault="0002387D" w:rsidP="000238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2387D" w:rsidRDefault="0002387D" w:rsidP="000238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2387D" w:rsidRDefault="0002387D" w:rsidP="000238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2387D" w:rsidRDefault="0002387D" w:rsidP="000238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 POLGÁRMESTERE</w:t>
      </w:r>
    </w:p>
    <w:p w:rsidR="0002387D" w:rsidRDefault="0002387D" w:rsidP="000238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64-3/2020-II</w:t>
      </w:r>
    </w:p>
    <w:p w:rsidR="0002387D" w:rsidRDefault="0002387D" w:rsidP="000238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2020. november 12. </w:t>
      </w:r>
    </w:p>
    <w:p w:rsidR="0002387D" w:rsidRDefault="0002387D" w:rsidP="0002387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 A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 törvény (az SZK Hivatalos Közlönye,  129/2007.,  83/2014. sz. – más törv.  és  101/2016. sz.) 44. szakasza 1. bekezdésének 5)  pontja, Zenta község statútuma (Zenta Község Hivatalos Lapja,  4/2019. sz.) 61. szakasza 1. bekezdésének  9) pontja és    Zenta község  költségvetéséből  a  kultúra terén finanszírozott vagy társfinanszírozott  programok és projektumok kiválasztásának módjáról, kritériumairól és mércéiről   szóló rendelet (Zenta Község Hivatalos Lapja,  29/2016. sz.) 23. szakasza alapján,  a Magyar Nemzeti Tanács   véleményezésének beszerzését követően,  Zenta község számára a kultúra terén   az eszközök odaítélésében illetékes  bizottság  javaslatára, amely kelt  2020. november 3-án,  Zenta  község  polgármestere  2020. november 12-én  meghozta az alábbi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 A T Á R O Z A T O T</w:t>
      </w: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 KIVÁLASZTÁSÁRÓL ÉS AZ ESZKÖZÖK ODAÍTÉLÉSÉRŐL ZENTA KÖZSÉG TERÜLETÉN  A  KULTÚRA  ALANYAI SERKENTŐ PROGRAMAIRA A NEMZETI  KÖZÖSSÉGEK  KULTÚRÁJÁNAK ÉS MŰVÉSZETÉNEK A  MEGŐRZÉSE,  VÉDELME, ELŐMOZDÍTÁSA ÉS FEJLESZTÉSE  TERÉN A 2020-AS ÉVBEN </w:t>
      </w: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</w:t>
      </w:r>
    </w:p>
    <w:p w:rsidR="0002387D" w:rsidRPr="0002387D" w:rsidRDefault="0002387D" w:rsidP="0002387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2020-as évben Zenta község Zenta község területén  a nemzeti  közösségek  kultúrájának  és művészetének  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megőrzése, védelme, előmozdítása  és fejlesztése terén  az egyesületek  programjait  és  projektumait   az 1. sorszámtól a  16. sorszámmal bezárólag fogja  finanszírozni vagy társfinanszírozni:</w:t>
      </w:r>
    </w:p>
    <w:p w:rsidR="0002387D" w:rsidRPr="001D7E6D" w:rsidRDefault="0002387D" w:rsidP="0002387D">
      <w:pPr>
        <w:jc w:val="both"/>
        <w:rPr>
          <w:lang w:val="sr-Cyrl-CS"/>
        </w:rPr>
      </w:pPr>
    </w:p>
    <w:p w:rsidR="0002387D" w:rsidRPr="001D7E6D" w:rsidRDefault="0002387D" w:rsidP="0002387D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10113" w:type="dxa"/>
        <w:jc w:val="center"/>
        <w:tblInd w:w="1763" w:type="dxa"/>
        <w:tblLook w:val="04A0"/>
      </w:tblPr>
      <w:tblGrid>
        <w:gridCol w:w="1096"/>
        <w:gridCol w:w="3545"/>
        <w:gridCol w:w="3582"/>
        <w:gridCol w:w="1432"/>
        <w:gridCol w:w="222"/>
        <w:gridCol w:w="236"/>
      </w:tblGrid>
      <w:tr w:rsidR="0002387D" w:rsidRPr="001F1E5A" w:rsidTr="0002387D">
        <w:trPr>
          <w:gridAfter w:val="1"/>
          <w:wAfter w:w="236" w:type="dxa"/>
          <w:trHeight w:val="1932"/>
          <w:jc w:val="center"/>
        </w:trPr>
        <w:tc>
          <w:tcPr>
            <w:tcW w:w="81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1F1E5A">
              <w:rPr>
                <w:b/>
                <w:bCs/>
                <w:color w:val="000000"/>
                <w:lang w:val="sr-Cyrl-BA"/>
              </w:rPr>
              <w:t xml:space="preserve">     </w:t>
            </w:r>
          </w:p>
        </w:tc>
        <w:tc>
          <w:tcPr>
            <w:tcW w:w="3673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387D" w:rsidRPr="0002387D" w:rsidRDefault="0002387D" w:rsidP="000238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737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 w:rsidRPr="001F1E5A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1F1E5A">
              <w:rPr>
                <w:b/>
                <w:bCs/>
                <w:color w:val="000000"/>
                <w:lang w:val="sr-Cyrl-BA"/>
              </w:rPr>
              <w:t xml:space="preserve">  </w:t>
            </w:r>
          </w:p>
        </w:tc>
      </w:tr>
      <w:tr w:rsidR="0002387D" w:rsidRPr="001F1E5A" w:rsidTr="0002387D">
        <w:trPr>
          <w:gridAfter w:val="1"/>
          <w:wAfter w:w="236" w:type="dxa"/>
          <w:trHeight w:val="3219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 „БУЗАВИРАГ“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Богараш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BÚZAVIRÁG Művelődési Egyesület, Bogaras</w:t>
            </w:r>
          </w:p>
        </w:tc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Седми фестивал народних песама у Карпатском басену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VII.Kárpát- medencei Népzenei Találkozó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  <w:tr w:rsidR="0002387D" w:rsidRPr="001F1E5A" w:rsidTr="0002387D">
        <w:trPr>
          <w:gridAfter w:val="1"/>
          <w:wAfter w:w="236" w:type="dxa"/>
          <w:trHeight w:val="2715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2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друштво“Мора Иштван“Кеви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Móra István  Művelődési Egyesület Kevi</w:t>
            </w:r>
          </w:p>
        </w:tc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Двадесетосми празник хлеба 2020 Кеви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XXVIII. Kenyérünnep 2020. Kevi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60.000,00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  <w:tr w:rsidR="0002387D" w:rsidRPr="001F1E5A" w:rsidTr="0002387D">
        <w:trPr>
          <w:gridAfter w:val="1"/>
          <w:wAfter w:w="236" w:type="dxa"/>
          <w:trHeight w:val="278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Удружење грађана „ХЕРЕЦЕ“ Торњош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Herőce  Polgárok Egyesülete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Дан села </w:t>
            </w:r>
            <w:r>
              <w:rPr>
                <w:lang w:val="sr-Cyrl-BA"/>
              </w:rPr>
              <w:t>Т</w:t>
            </w:r>
            <w:r w:rsidRPr="001F1E5A">
              <w:rPr>
                <w:lang w:val="sr-Cyrl-BA"/>
              </w:rPr>
              <w:t xml:space="preserve">торњос 2020 </w:t>
            </w:r>
          </w:p>
          <w:p w:rsidR="0002387D" w:rsidRPr="001F1E5A" w:rsidRDefault="0002387D" w:rsidP="0002387D">
            <w:pPr>
              <w:rPr>
                <w:lang w:val="sr-Cyrl-BA"/>
              </w:rPr>
            </w:pPr>
          </w:p>
          <w:p w:rsidR="0002387D" w:rsidRPr="001F1E5A" w:rsidRDefault="0002387D" w:rsidP="0002387D">
            <w:pPr>
              <w:rPr>
                <w:lang w:val="sr-Cyrl-BA"/>
              </w:rPr>
            </w:pPr>
          </w:p>
          <w:p w:rsidR="0002387D" w:rsidRPr="001F1E5A" w:rsidRDefault="0002387D" w:rsidP="0002387D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>Falu nap Tornyos 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  <w:tr w:rsidR="0002387D" w:rsidRPr="001F1E5A" w:rsidTr="0002387D">
        <w:trPr>
          <w:gridAfter w:val="1"/>
          <w:wAfter w:w="236" w:type="dxa"/>
          <w:trHeight w:val="378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Омладинска организација Торњош-Торњош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Tornyosi Ifjúsági Szervezete – Tornjos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Посвећење хлеба на дан Светог Стефана 2020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Szent István Napi Kenyérszentelő 2020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  <w:tr w:rsidR="0002387D" w:rsidRPr="001F1E5A" w:rsidTr="0002387D">
        <w:trPr>
          <w:gridAfter w:val="1"/>
          <w:wAfter w:w="236" w:type="dxa"/>
          <w:trHeight w:val="414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 </w:t>
            </w:r>
            <w:r w:rsidRPr="001F1E5A">
              <w:rPr>
                <w:lang w:val="sr-Cyrl-BA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Радња за телевизијске и радио активности Про Медиа Фриђеш Ирмењи ПР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Televíziós és Rádiós Aktivitások Üzlete Ürményi Frigyes vl. Pro Media  Zenta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Извештавање и видео документација о очувању, заштити, унапређењу и развоју културе и уметности националних заједница на територији општине Сента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Jelentés és videó dokumentáció a Zenta község területén folyó  nemzeti  közösségi  kultúra és művészet megőrzése, védelme, előmozdítása és  fejlesztése terén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  <w:tr w:rsidR="0002387D" w:rsidRPr="001F1E5A" w:rsidTr="0002387D">
        <w:trPr>
          <w:gridAfter w:val="1"/>
          <w:wAfter w:w="236" w:type="dxa"/>
          <w:trHeight w:val="2715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6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sz w:val="22"/>
                <w:lang w:val="sr-Cyrl-BA"/>
              </w:rPr>
              <w:t>Друштво за Есперанто Сента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sz w:val="22"/>
                <w:lang w:val="sr-Cyrl-BA"/>
              </w:rPr>
              <w:t>Eszperantó Egyesület Zenta</w:t>
            </w:r>
          </w:p>
        </w:tc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Dudás Gyula élete és munkássága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15.000,00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  <w:tr w:rsidR="0002387D" w:rsidRPr="001F1E5A" w:rsidTr="0002387D">
        <w:trPr>
          <w:gridAfter w:val="1"/>
          <w:wAfter w:w="236" w:type="dxa"/>
          <w:trHeight w:val="1986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Удружење пољопривредника Сента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Zentai gazdakör Hagyományápoló Szakág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Радионица: везење иглама, наступ на изложби у Војводини</w:t>
            </w: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FF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Műhelymunka: tűfokos hímzés, Vajdasági kiállításon való megjelenés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25.000,00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  <w:tr w:rsidR="0002387D" w:rsidRPr="001F1E5A" w:rsidTr="0002387D">
        <w:trPr>
          <w:trHeight w:val="1540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lang w:val="sr-Cyrl-BA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lang w:val="sr-Cyrl-BA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color w:val="FF0000"/>
                <w:lang w:val="sr-Cyrl-BA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lang w:val="sr-Cyrl-BA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02387D" w:rsidRPr="001F1E5A" w:rsidRDefault="0002387D" w:rsidP="0002387D">
            <w:pPr>
              <w:rPr>
                <w:b/>
                <w:lang w:val="sr-Cyrl-BA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noWrap/>
            <w:vAlign w:val="bottom"/>
            <w:hideMark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  <w:tr w:rsidR="0002387D" w:rsidRPr="001F1E5A" w:rsidTr="0002387D">
        <w:trPr>
          <w:trHeight w:val="270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8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Друштво филателиста Сента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Bélyeggyűjtő Egyesület Zenta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Друштво филателиста Сента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има 70 година - наставак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 éves a zentai bélyeggyüjtő egyesület - folytatás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10.000,00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noWrap/>
            <w:vAlign w:val="bottom"/>
            <w:hideMark/>
          </w:tcPr>
          <w:p w:rsidR="0002387D" w:rsidRPr="00E6063D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328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„Удружење младих“ Волентерски центар Горњи Брег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Дан бербе грожђа у Горњем брегу 2020.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Szőlő szüreti nap Felsőhegyen 2020.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60.000,00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02387D" w:rsidRPr="00C728E8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278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Етно кућа „Магдин Дом“Торњош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Magda-lak Tájház, Tornyos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Летњи занатски камп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Nyári kézműves tábor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02387D" w:rsidRPr="0058216C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271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 „Ади Ендре“Торњош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Ady Endre Művelődési Egyesület, Tornyos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Годишњи програми и пословање, као  и гостовање у Мађарској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Az évi programok, működés és magyaroszági vendégszereplés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02387D" w:rsidRPr="0058216C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278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Мађарско културно друштво "Пендељ" Сента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Pöndöly Magyar Művelődési Egyesület Zenta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Народна музичка активност МКД "Пенељ" у  2020. Години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A Pöndöly MME népzenei tevékenysége a 2020-es évben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40.000,00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02387D" w:rsidRPr="0058216C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278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Рукотворилачко удружење „Розета“- Сента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Rozetta Kézműves Társaság – Zenta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Занатски програми и радионице „Птица лети од гране до гране...“ 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„Száll a madár ágról ágra...” kézműves programok és a szakműhelyek működtetése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02387D" w:rsidRPr="0058216C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3798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14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Мађарско културно друштво „ДЕЛИБАБ“</w:t>
            </w: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DÉLIBÁB Magyar Művelődési Egyesület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"Жива народна музика у Карпатском басену" - Програм МКД ДЕЛИБАБ за 2020. Годину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"Élő népzene a Kárpát-medencében" DÉLIBÁB MME 2020-еs programja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2387D" w:rsidRPr="004209E2" w:rsidRDefault="0002387D" w:rsidP="0002387D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02387D" w:rsidRPr="0058216C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2780"/>
          <w:jc w:val="center"/>
        </w:trPr>
        <w:tc>
          <w:tcPr>
            <w:tcW w:w="8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15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Удружење "Кућа старих заната Сента"</w:t>
            </w: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"Régi Mesterségek Háza Zenta"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Презентација дела старих сенћанских мајстора (Шок Тибор, мајстор за прављење чешља и  Јене Варга шеширџија</w:t>
            </w: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Régi zentai mesterek munkásságának bemutatása (Sok Tibor fésűs, Varga Jenő kalapos)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50.000,00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02387D" w:rsidRPr="004209E2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2110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16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Клуб пријатеља народних песама Горњи Брег</w:t>
            </w:r>
          </w:p>
          <w:p w:rsidR="0002387D" w:rsidRPr="001F1E5A" w:rsidRDefault="0002387D" w:rsidP="0002387D">
            <w:pPr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Népdalbarátok Klubja Felsőhegy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Дванаести сусрет народне музике</w:t>
            </w: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color w:val="000000"/>
                <w:lang w:val="sr-Cyrl-BA"/>
              </w:rPr>
            </w:pPr>
          </w:p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XII. Népzenei Találkozó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70.</w:t>
            </w:r>
            <w:r w:rsidRPr="001F1E5A">
              <w:rPr>
                <w:lang w:val="sr-Cyrl-BA"/>
              </w:rPr>
              <w:t>000,00</w:t>
            </w:r>
          </w:p>
        </w:tc>
        <w:tc>
          <w:tcPr>
            <w:tcW w:w="222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36" w:type="dxa"/>
            <w:vMerge/>
            <w:noWrap/>
            <w:vAlign w:val="bottom"/>
            <w:hideMark/>
          </w:tcPr>
          <w:p w:rsidR="0002387D" w:rsidRPr="004209E2" w:rsidRDefault="0002387D" w:rsidP="0002387D">
            <w:pPr>
              <w:jc w:val="center"/>
              <w:rPr>
                <w:b/>
              </w:rPr>
            </w:pPr>
          </w:p>
        </w:tc>
      </w:tr>
      <w:tr w:rsidR="0002387D" w:rsidRPr="001F1E5A" w:rsidTr="0002387D">
        <w:trPr>
          <w:trHeight w:val="1104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lang w:val="sr-Cyrl-BA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lang w:val="sr-Cyrl-BA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lang w:val="sr-Cyrl-BA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lang w:val="sr-Cyrl-BA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2387D" w:rsidRPr="001F1E5A" w:rsidRDefault="0002387D" w:rsidP="0002387D">
            <w:pPr>
              <w:rPr>
                <w:b/>
                <w:lang w:val="sr-Cyrl-BA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noWrap/>
            <w:vAlign w:val="bottom"/>
            <w:hideMark/>
          </w:tcPr>
          <w:p w:rsidR="0002387D" w:rsidRPr="001F1E5A" w:rsidRDefault="0002387D" w:rsidP="0002387D">
            <w:pPr>
              <w:jc w:val="center"/>
              <w:rPr>
                <w:b/>
                <w:lang w:val="sr-Cyrl-BA"/>
              </w:rPr>
            </w:pPr>
          </w:p>
        </w:tc>
      </w:tr>
    </w:tbl>
    <w:p w:rsidR="0002387D" w:rsidRPr="001D7E6D" w:rsidRDefault="0002387D" w:rsidP="0002387D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02387D" w:rsidRDefault="0002387D" w:rsidP="0002387D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02387D" w:rsidRDefault="0002387D" w:rsidP="0002387D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III. A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és az e-Közigazgatás  portálján.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 költségvetéséből  a  kultúra terén finanszírozott vagy társfinanszírozott  programok és projektumok kiválasztásának módjáról, kritériumairól és mércéiről   szóló rendelet (Zenta Község Hivatalos Lapja,  29/2016. sz.) 13. szakasza alapján Zenta község  polgármestere  2020. február 6-án kiírta és  Zenta község hivatalos 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)  és  az e-Közigazgatás  portálján   közzétette   a  nyilvános pályázatot   Zenta községben a kultúra alanyainak a nemzeti  közösségek  kultúrájának  és művészetének  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megőrzése, védelme, előmozdítása  és fejlesztése terén a programjai és projektumai   finanszírozására és társfinanszírozására,  éspedig a  pénzeszközökre, amelyeket Zenta  község 2020-as évi költségvetéséről  szóló rendelettel (Zenta Község Hivatalos Lapja,  22/2019.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 KULTÚRA ÉS A TÁJÉKOZTATÁS FEJLESZTÉSE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0002-es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kulturális termelés  és  a művészeti alkotókészség erősítése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820-as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Kulturális szolgáltatások a 177/0-s pozíciószámon,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481000-es  közgazdasági osztályozás leírva mint a KORMÁNYON KÍVÜLI SZERVEZETEK DOTÁLÁSA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825.000,00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program vagy projektum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szerint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legmagasabb (maximális) összeg,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amelyet  Zenta község finanszíroz vagy társfinanszíroz a  kultúra  megőrzése,  védelme, előmozdítása és   fejlesztése és a nemzeti  közösségek   művészete terén  Zenta község területén  illetve,   aki  pályázhat  erre a nyilvános pályázatra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100.000,00 dinár.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kultúra terén az eszközök odaítélésében illetékes bizottság 2020. június 16-án  megtartotta az ülését, amelyen  elkészítette az alábbi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P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2387D">
        <w:rPr>
          <w:rFonts w:ascii="Times New Roman" w:hAnsi="Times New Roman" w:cs="Times New Roman"/>
          <w:b/>
          <w:bCs/>
          <w:sz w:val="24"/>
          <w:szCs w:val="24"/>
          <w:lang w:val="hu-HU"/>
        </w:rPr>
        <w:t>JEGYZÉKET</w:t>
      </w:r>
    </w:p>
    <w:p w:rsidR="007631CF" w:rsidRPr="00A276C3" w:rsidRDefault="0002387D" w:rsidP="007631CF">
      <w:pPr>
        <w:jc w:val="both"/>
        <w:rPr>
          <w:lang w:val="sr-Cyrl-BA"/>
        </w:rPr>
      </w:pPr>
      <w:r w:rsidRPr="0002387D">
        <w:rPr>
          <w:b/>
          <w:bCs/>
        </w:rPr>
        <w:t>a kultúra terén   a nyilvános  pályázat  kapcsán bejelentett programok  és  projektumok finanszírozásáról  vagy  társfinanszírozásáról,  a kultúrában Zenta község területén a  nemzeti közösségek  kultúrájának  megőrzése, védelme,  előmozdítása és  fejlesztése  terén a nyilvános pályázat kap</w:t>
      </w:r>
      <w:r>
        <w:rPr>
          <w:b/>
          <w:bCs/>
        </w:rPr>
        <w:t>csán, amelyet 2020. február 6-án</w:t>
      </w:r>
      <w:r w:rsidRPr="0002387D">
        <w:rPr>
          <w:b/>
          <w:bCs/>
        </w:rPr>
        <w:t xml:space="preserve"> tettünk közzé  Zenta  község  hivatalos honlapján (</w:t>
      </w:r>
      <w:hyperlink r:id="rId7" w:history="1">
        <w:r w:rsidRPr="0002387D">
          <w:rPr>
            <w:rStyle w:val="Hyperlink"/>
            <w:b/>
            <w:bCs/>
          </w:rPr>
          <w:t>http://www.zenta-senta.co.rs/</w:t>
        </w:r>
      </w:hyperlink>
      <w:r w:rsidRPr="0002387D">
        <w:rPr>
          <w:b/>
          <w:bCs/>
        </w:rPr>
        <w:t xml:space="preserve">) </w:t>
      </w:r>
    </w:p>
    <w:p w:rsidR="007631CF" w:rsidRPr="00A276C3" w:rsidRDefault="007631CF" w:rsidP="007631CF">
      <w:pPr>
        <w:jc w:val="both"/>
        <w:rPr>
          <w:lang w:val="sr-Cyrl-BA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2479"/>
        <w:gridCol w:w="1751"/>
        <w:gridCol w:w="1260"/>
      </w:tblGrid>
      <w:tr w:rsidR="007631CF" w:rsidRPr="00A276C3" w:rsidTr="007631CF">
        <w:tc>
          <w:tcPr>
            <w:tcW w:w="948" w:type="dxa"/>
            <w:vAlign w:val="center"/>
          </w:tcPr>
          <w:p w:rsidR="007631CF" w:rsidRPr="007631CF" w:rsidRDefault="007631CF" w:rsidP="007631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Soroszám</w:t>
            </w:r>
          </w:p>
        </w:tc>
        <w:tc>
          <w:tcPr>
            <w:tcW w:w="2400" w:type="dxa"/>
            <w:vAlign w:val="center"/>
          </w:tcPr>
          <w:p w:rsidR="007631CF" w:rsidRPr="007631CF" w:rsidRDefault="007631CF" w:rsidP="00763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79" w:type="dxa"/>
            <w:vAlign w:val="center"/>
          </w:tcPr>
          <w:p w:rsidR="007631CF" w:rsidRPr="007631CF" w:rsidRDefault="007631CF" w:rsidP="007631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program, illetve projektum neve</w:t>
            </w:r>
          </w:p>
        </w:tc>
        <w:tc>
          <w:tcPr>
            <w:tcW w:w="1751" w:type="dxa"/>
            <w:vAlign w:val="center"/>
          </w:tcPr>
          <w:p w:rsidR="007631CF" w:rsidRPr="007631CF" w:rsidRDefault="007631CF" w:rsidP="007631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kért pénzeszközök összege dinárban kifejezve</w:t>
            </w:r>
          </w:p>
        </w:tc>
        <w:tc>
          <w:tcPr>
            <w:tcW w:w="1260" w:type="dxa"/>
          </w:tcPr>
          <w:p w:rsidR="007631CF" w:rsidRPr="007631CF" w:rsidRDefault="007631CF" w:rsidP="00763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bizottság által javasolt pénzeszközök  összege44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1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Културно друштво „БУЗАВИРАГ“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Богараш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BÚZAVIRÁG Művelődési Egyesület, Bogaras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Седми фестивал народних песама у Карпатском басену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VII.Kárpát- medencei Népzenei Találkozó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120.000,00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2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Културно друштво“Мора Иштван“Кеви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lastRenderedPageBreak/>
              <w:t>Móra István  Művelődési Egyesület Kevi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lastRenderedPageBreak/>
              <w:t>Двадесетосми празник хлеба 2020 Кеви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lastRenderedPageBreak/>
              <w:t>XXVIII. Kenyérünnep 2020. Kevi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lastRenderedPageBreak/>
              <w:t>80.000,00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60.000,00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lastRenderedPageBreak/>
              <w:t>3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Удружење грађана „ХЕРЕЦЕ“ Торњош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Herőce  Polgárok Egyesülete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rPr>
                <w:lang w:val="sr-Cyrl-BA"/>
              </w:rPr>
            </w:pPr>
            <w:r w:rsidRPr="00A276C3">
              <w:rPr>
                <w:lang w:val="sr-Cyrl-BA"/>
              </w:rPr>
              <w:t xml:space="preserve">Дан села </w:t>
            </w:r>
            <w:r>
              <w:rPr>
                <w:lang w:val="sr-Cyrl-BA"/>
              </w:rPr>
              <w:t>Т</w:t>
            </w:r>
            <w:r w:rsidRPr="00A276C3">
              <w:rPr>
                <w:lang w:val="sr-Cyrl-BA"/>
              </w:rPr>
              <w:t>орњо</w:t>
            </w:r>
            <w:r>
              <w:rPr>
                <w:lang w:val="sr-Cyrl-BA"/>
              </w:rPr>
              <w:t>ш</w:t>
            </w:r>
            <w:r w:rsidRPr="00A276C3">
              <w:rPr>
                <w:lang w:val="sr-Cyrl-BA"/>
              </w:rPr>
              <w:t xml:space="preserve"> 2020 </w:t>
            </w:r>
          </w:p>
          <w:p w:rsidR="007631CF" w:rsidRPr="00A276C3" w:rsidRDefault="007631CF" w:rsidP="007631CF">
            <w:pPr>
              <w:rPr>
                <w:lang w:val="sr-Cyrl-BA"/>
              </w:rPr>
            </w:pPr>
          </w:p>
          <w:p w:rsidR="007631CF" w:rsidRPr="00A276C3" w:rsidRDefault="007631CF" w:rsidP="007631CF">
            <w:pPr>
              <w:rPr>
                <w:lang w:val="sr-Cyrl-BA"/>
              </w:rPr>
            </w:pPr>
          </w:p>
          <w:p w:rsidR="007631CF" w:rsidRPr="00A276C3" w:rsidRDefault="007631CF" w:rsidP="007631CF">
            <w:pPr>
              <w:rPr>
                <w:lang w:val="sr-Cyrl-BA"/>
              </w:rPr>
            </w:pPr>
            <w:r w:rsidRPr="00A276C3">
              <w:rPr>
                <w:lang w:val="sr-Cyrl-BA"/>
              </w:rPr>
              <w:t>Falu nap Tornyos 2020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100.000,00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4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Омладинска организација Торњош-Торњош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Tornyosi Ifjúsági Szervezete – Tornjos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Посвећење хлеба на дан Светог Стефана 2020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Szent István Napi Kenyérszentelő 2020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100.000,00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5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Радња за телевизијске и радио активности Про Медиа Фриђеш Ирмењи ПР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Televíziós és Rádiós Aktivitások Üzlete Ürményi Frigyes vl. Pro Media  Zenta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Извештавање и видео документација о очувању, заштити, унапређењу и развоју културе и уметности националних заједница на територији општине Сента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Jelentés és videó dokumentáció a Zenta község területén folyó  nemzeti  közösségi  kultúra és művészet megőrzése, védelme, előmozdítása és  fejlesztése terén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100.000,00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6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sz w:val="22"/>
                <w:lang w:val="sr-Cyrl-BA"/>
              </w:rPr>
              <w:t>Друштво за Есперанто Сента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sz w:val="22"/>
                <w:lang w:val="sr-Cyrl-BA"/>
              </w:rPr>
              <w:t>Eszperantó Egyesület Zenta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Dudás Gyula élete és munkássága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25.000,00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15.000,00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7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Удружење пољопривредника Сента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Zentai gazdakör Hagyományápoló Szakág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Радионица: везење иглама, наступ на изложби у Војводини</w:t>
            </w:r>
          </w:p>
          <w:p w:rsidR="007631CF" w:rsidRPr="00A276C3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FF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Műhelymunka: tűfokos hímzés, Vajdasági kiállításon való megjelenés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42.000,00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25.000,00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8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Друштво филателиста Сента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lastRenderedPageBreak/>
              <w:t>Bélyeggyűjtő Egyesület Zenta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lastRenderedPageBreak/>
              <w:t>Друштво филателиста Сента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 xml:space="preserve">има 70 година - </w:t>
            </w:r>
            <w:r w:rsidRPr="00A276C3">
              <w:rPr>
                <w:lang w:val="sr-Cyrl-BA"/>
              </w:rPr>
              <w:lastRenderedPageBreak/>
              <w:t>наставак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70 éves a zentai bélyeggyüjtő egyesület - folytatás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lastRenderedPageBreak/>
              <w:t>20.000,00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lastRenderedPageBreak/>
              <w:t>9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„Удружење младих“ Волентерски центар Горњи Брег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Дан бербе грожђа у Горњем брегу 2020.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Szőlő szüreti nap Felsőhegyen 2020.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150.000,00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60.000,00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10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Етно кућа „Магдин Дом“Торњош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Magda-lak Tájház, Tornyos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Летњи занатски камп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Nyári kézműves tábor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80.000,00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50.000,00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11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Културно друштво „Ади Ендре“Торњош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Ady Endre Művelődési Egyesület, Tornyos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Годишњи програми и пословање, као  и гостовање у Мађарској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Az évi programok, működés és magyaroszági vendégszereplés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100.000,00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12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Мађарско културно друштво "Пендељ" Сента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Pöndöly Magyar Művelődési Egyesület Zenta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Народна музичка активност МКД "Пенељ" у  2020. години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A Pöndöly MME népzenei tevékenysége a 2020-es évben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75.000,00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40.000,00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13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Рукотворилачко удружење „Розета“- Сента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Rozetta Kézműves Társaság – Zenta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 xml:space="preserve">Занатски програми и радионице „Птица лети од гране до гране...“ 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„Száll a madár ágról ágra...” kézműves programok és a szakműhelyek működtetése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100.00,00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50. 000,00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14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Мађарско културно друштво „ДЕЛИБАБ“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DÉLIBÁB Magyar Művelődési Egyesület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"Жива народна музика у Карпатском басену" - Програм МКД ДЕЛИБАБ за 2020. Годину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 xml:space="preserve">"Élő népzene a Kárpát-medencében" </w:t>
            </w:r>
            <w:r w:rsidRPr="00A276C3">
              <w:rPr>
                <w:color w:val="000000"/>
                <w:lang w:val="sr-Cyrl-BA"/>
              </w:rPr>
              <w:lastRenderedPageBreak/>
              <w:t>DÉLIBÁB MME 2020-еs programja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lastRenderedPageBreak/>
              <w:t>100.000,00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lastRenderedPageBreak/>
              <w:t>15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Удружење "Кућа старих заната Сента"</w:t>
            </w:r>
          </w:p>
          <w:p w:rsidR="007631CF" w:rsidRPr="00A276C3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"Régi Mesterségek Háza Zenta"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Презентација дела старих сенћанских мајстора (Шок Тибор, мајстор за прављење чешља и  Јене Варга шеширџија</w:t>
            </w: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Régi zentai mesterek munkásságának bemutatása (Sok Tibor fésűs, Varga Jenő kalapos)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100.000,00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50.000,00</w:t>
            </w:r>
          </w:p>
        </w:tc>
      </w:tr>
      <w:tr w:rsidR="007631CF" w:rsidRPr="00A276C3" w:rsidTr="007631CF">
        <w:tc>
          <w:tcPr>
            <w:tcW w:w="948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16</w:t>
            </w:r>
          </w:p>
        </w:tc>
        <w:tc>
          <w:tcPr>
            <w:tcW w:w="2400" w:type="dxa"/>
            <w:vAlign w:val="center"/>
          </w:tcPr>
          <w:p w:rsidR="007631CF" w:rsidRPr="00A276C3" w:rsidRDefault="007631CF" w:rsidP="007631CF">
            <w:pPr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Клуб пријатеља народних песама Горњи Брег</w:t>
            </w:r>
          </w:p>
          <w:p w:rsidR="007631CF" w:rsidRPr="00A276C3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Népdalbarátok Klubja Felsőhegy</w:t>
            </w:r>
          </w:p>
        </w:tc>
        <w:tc>
          <w:tcPr>
            <w:tcW w:w="2479" w:type="dxa"/>
            <w:vAlign w:val="center"/>
          </w:tcPr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Дванаести сусрет народне музике</w:t>
            </w: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color w:val="000000"/>
                <w:lang w:val="sr-Cyrl-BA"/>
              </w:rPr>
              <w:t>XII. Népzenei Találkozó</w:t>
            </w:r>
          </w:p>
        </w:tc>
        <w:tc>
          <w:tcPr>
            <w:tcW w:w="1751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96.000,00</w:t>
            </w:r>
          </w:p>
        </w:tc>
        <w:tc>
          <w:tcPr>
            <w:tcW w:w="1260" w:type="dxa"/>
            <w:vAlign w:val="center"/>
          </w:tcPr>
          <w:p w:rsidR="007631CF" w:rsidRPr="00A276C3" w:rsidRDefault="007631CF" w:rsidP="007631CF">
            <w:pPr>
              <w:jc w:val="center"/>
              <w:rPr>
                <w:lang w:val="sr-Cyrl-BA"/>
              </w:rPr>
            </w:pPr>
            <w:r w:rsidRPr="00A276C3">
              <w:rPr>
                <w:lang w:val="sr-Cyrl-BA"/>
              </w:rPr>
              <w:t>70.000,00</w:t>
            </w:r>
          </w:p>
        </w:tc>
      </w:tr>
    </w:tbl>
    <w:p w:rsidR="007631CF" w:rsidRPr="00A276C3" w:rsidRDefault="007631CF" w:rsidP="007631CF">
      <w:pPr>
        <w:jc w:val="both"/>
        <w:rPr>
          <w:lang w:val="sr-Cyrl-BA"/>
        </w:rPr>
      </w:pPr>
      <w:r w:rsidRPr="00A276C3">
        <w:rPr>
          <w:lang w:val="sr-Cyrl-BA"/>
        </w:rPr>
        <w:t xml:space="preserve">                                                                                          </w:t>
      </w:r>
      <w:r>
        <w:t xml:space="preserve">      </w:t>
      </w:r>
      <w:r>
        <w:rPr>
          <w:lang w:val="sr-Cyrl-BA"/>
        </w:rPr>
        <w:t>1.603.000,00         850</w:t>
      </w:r>
      <w:r w:rsidRPr="00A276C3">
        <w:rPr>
          <w:lang w:val="sr-Cyrl-BA"/>
        </w:rPr>
        <w:t>.000,00</w:t>
      </w:r>
    </w:p>
    <w:p w:rsidR="007631CF" w:rsidRPr="00E964A3" w:rsidRDefault="007631CF" w:rsidP="007631CF">
      <w:pPr>
        <w:jc w:val="both"/>
      </w:pPr>
      <w:r w:rsidRPr="00E964A3">
        <w:t xml:space="preserve"> </w:t>
      </w:r>
    </w:p>
    <w:p w:rsidR="0002387D" w:rsidRPr="007631CF" w:rsidRDefault="0002387D" w:rsidP="007631CF">
      <w:pPr>
        <w:rPr>
          <w:rFonts w:asciiTheme="majorBidi" w:hAnsiTheme="majorBidi" w:cstheme="majorBidi"/>
        </w:rPr>
      </w:pPr>
      <w:r w:rsidRPr="007631CF">
        <w:rPr>
          <w:rFonts w:asciiTheme="majorBidi" w:hAnsiTheme="majorBidi" w:cstheme="majorBidi"/>
        </w:rPr>
        <w:t xml:space="preserve"> A jelen jegyzéket megküldtük a Magyar Nemzeti Tanácsnak a  felhívással, hogy   8 napon belül  küldjék  meg    a javaslatukat   a  magyar nemzeti kisebbség kultúrája alanyainak a pénzeszközök odaítélésére.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7631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Magyar Nemzeti</w:t>
      </w:r>
      <w:r w:rsidR="007631CF">
        <w:rPr>
          <w:rFonts w:ascii="Times New Roman" w:hAnsi="Times New Roman" w:cs="Times New Roman"/>
          <w:sz w:val="24"/>
          <w:szCs w:val="24"/>
          <w:lang w:val="hu-HU"/>
        </w:rPr>
        <w:t xml:space="preserve"> Tanács Végrehajtó Bizottsága  2020. július 1-jén  a V/Z</w:t>
      </w:r>
      <w:r>
        <w:rPr>
          <w:rFonts w:ascii="Times New Roman" w:hAnsi="Times New Roman" w:cs="Times New Roman"/>
          <w:sz w:val="24"/>
          <w:szCs w:val="24"/>
          <w:lang w:val="hu-HU"/>
        </w:rPr>
        <w:t>/</w:t>
      </w:r>
      <w:r w:rsidR="007631CF">
        <w:rPr>
          <w:rFonts w:ascii="Times New Roman" w:hAnsi="Times New Roman" w:cs="Times New Roman"/>
          <w:sz w:val="24"/>
          <w:szCs w:val="24"/>
          <w:lang w:val="hu-HU"/>
        </w:rPr>
        <w:t>118/2020-a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szám alatt meghozta a végzését és  megküldte  a  javaslatát a magyar nemzeti kisebbség   kultúra alanyainak  az eszközök felosztására,  és ez a javaslat  egyezett a bizottság által   kidolgozott  jegyzékkel.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költségvetéséből  a  kultúra terén finanszírozott vagy társfinanszírozott  programok és projektumok kiválasztásának módjáról, kritériumairól és mércéiről   szóló rendelet  20. szakasza alapján a  kultúra terén az eszközök odaítélésében illetékes </w:t>
      </w:r>
      <w:r w:rsidR="007631CF">
        <w:rPr>
          <w:rFonts w:ascii="Times New Roman" w:hAnsi="Times New Roman" w:cs="Times New Roman"/>
          <w:sz w:val="24"/>
          <w:szCs w:val="24"/>
          <w:lang w:val="hu-HU"/>
        </w:rPr>
        <w:t xml:space="preserve"> bizottság a  2020. november 3-án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elkészítette az alábbi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ÉRTÉKELÉSI ÉS RANGSOROLÁSI  JEGYZÉKET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 község területén   a nemzeti közösségek kultúrája és művészete megőrzése, védelme, előmozdítása és fejlesztése  terén az  alanyok   programjainak   és projektumainak  finanszírozásáról és társfinanszítozásáról a  nyilvános pályázat  kapcsán belejelentett  programokat  és projektumokat  illetően a nyilvános  pályázat kapc</w:t>
      </w:r>
      <w:r w:rsidR="007631C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sán, amelyet  2020. február  6-án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tettünk közzé Zenta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).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2387D" w:rsidRDefault="0002387D" w:rsidP="0002387D">
      <w:pPr>
        <w:jc w:val="both"/>
      </w:pPr>
      <w:r>
        <w:t>Javasoljuk a közs</w:t>
      </w:r>
      <w:r w:rsidR="007631CF">
        <w:t>ég polgármesterének, hogy a 2020</w:t>
      </w:r>
      <w:r>
        <w:t>. évben Zenta község  finanszírozza és társfinanszírozza a  Zenta község területén  a  kultúra alanyait a  nemzeti közösségek  kultúrájának  megőrzése, védelme,  előmozdítása és  fejleszt</w:t>
      </w:r>
      <w:r w:rsidR="007631CF">
        <w:t>ése terén az 1. sorszámtól a  16</w:t>
      </w:r>
      <w:r>
        <w:t xml:space="preserve">. sorszámmal bezárólag, éspedig: </w:t>
      </w:r>
    </w:p>
    <w:p w:rsidR="0002387D" w:rsidRDefault="0002387D" w:rsidP="0002387D">
      <w:pPr>
        <w:jc w:val="both"/>
      </w:pPr>
    </w:p>
    <w:p w:rsidR="007631CF" w:rsidRDefault="007631CF" w:rsidP="0002387D">
      <w:pPr>
        <w:jc w:val="both"/>
      </w:pPr>
    </w:p>
    <w:p w:rsidR="007631CF" w:rsidRDefault="007631CF" w:rsidP="007631CF">
      <w:pPr>
        <w:jc w:val="both"/>
      </w:pPr>
      <w:r>
        <w:lastRenderedPageBreak/>
        <w:t xml:space="preserve">Javasoljuk a község polgármesterének, hogy a 2020. évben Zenta község  finanszírozza és társfinanszírozza a  kultúra alanyait </w:t>
      </w:r>
      <w:r w:rsidRPr="00F15F3F">
        <w:t xml:space="preserve">a  nemzeti közösségek  kultúrájának </w:t>
      </w:r>
      <w:r>
        <w:t>és művészete</w:t>
      </w:r>
      <w:r w:rsidRPr="00F15F3F">
        <w:t xml:space="preserve"> megőrzése, védelme,</w:t>
      </w:r>
      <w:r>
        <w:t xml:space="preserve">  előmozdítása és  fejlesztése </w:t>
      </w:r>
      <w:r w:rsidRPr="00F15F3F">
        <w:t>terén</w:t>
      </w:r>
      <w:r>
        <w:t xml:space="preserve"> Zenta község területén az 1. sorszámtól a  16. sorszámmal bezárólag, éspedig:</w:t>
      </w:r>
      <w:r w:rsidRPr="00293EA4">
        <w:t xml:space="preserve"> </w:t>
      </w:r>
    </w:p>
    <w:p w:rsidR="007631CF" w:rsidRDefault="007631CF" w:rsidP="007631CF">
      <w:pPr>
        <w:jc w:val="both"/>
      </w:pPr>
    </w:p>
    <w:p w:rsidR="007631CF" w:rsidRPr="001F1E5A" w:rsidRDefault="007631CF" w:rsidP="007631CF">
      <w:pPr>
        <w:jc w:val="both"/>
        <w:rPr>
          <w:lang w:val="sr-Cyrl-BA"/>
        </w:rPr>
      </w:pPr>
    </w:p>
    <w:p w:rsidR="007631CF" w:rsidRPr="001F1E5A" w:rsidRDefault="007631CF" w:rsidP="007631CF">
      <w:pPr>
        <w:jc w:val="both"/>
        <w:rPr>
          <w:lang w:val="sr-Cyrl-BA"/>
        </w:rPr>
      </w:pPr>
    </w:p>
    <w:tbl>
      <w:tblPr>
        <w:tblW w:w="10461" w:type="dxa"/>
        <w:jc w:val="center"/>
        <w:tblInd w:w="1369" w:type="dxa"/>
        <w:tblLook w:val="04A0"/>
      </w:tblPr>
      <w:tblGrid>
        <w:gridCol w:w="1096"/>
        <w:gridCol w:w="2113"/>
        <w:gridCol w:w="1913"/>
        <w:gridCol w:w="1616"/>
        <w:gridCol w:w="1475"/>
        <w:gridCol w:w="1375"/>
        <w:gridCol w:w="873"/>
      </w:tblGrid>
      <w:tr w:rsidR="007631CF" w:rsidRPr="001F1E5A" w:rsidTr="007631CF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1F1E5A">
              <w:rPr>
                <w:b/>
                <w:bCs/>
                <w:color w:val="000000"/>
                <w:lang w:val="sr-Cyrl-BA"/>
              </w:rPr>
              <w:t xml:space="preserve">     </w:t>
            </w:r>
          </w:p>
        </w:tc>
        <w:tc>
          <w:tcPr>
            <w:tcW w:w="211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B35286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 w:rsidRPr="001F1E5A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B35286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kifejezve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B35286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B35286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7631CF" w:rsidRPr="001F1E5A" w:rsidTr="007631CF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631CF" w:rsidRPr="00B35286" w:rsidRDefault="007631CF" w:rsidP="007631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egys.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631CF" w:rsidRPr="00B35286" w:rsidRDefault="007631CF" w:rsidP="007631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7631CF" w:rsidRPr="001F1E5A" w:rsidTr="007631C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 „БУЗАВИРАГ“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Богараш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BÚZAVIRÁG Művelődési Egyesület, Bogaras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Седми фестивал народних песама у Карпатском басену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VII.Kárpát- medencei Népzenei Találkozó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115D49" w:rsidRDefault="007631CF" w:rsidP="007631CF">
            <w:pPr>
              <w:jc w:val="center"/>
              <w:rPr>
                <w:b/>
              </w:rPr>
            </w:pPr>
            <w:r w:rsidRPr="001F1E5A">
              <w:rPr>
                <w:b/>
                <w:lang w:val="sr-Cyrl-BA"/>
              </w:rPr>
              <w:t>1</w:t>
            </w:r>
            <w:r>
              <w:rPr>
                <w:b/>
              </w:rPr>
              <w:t>16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B35286" w:rsidRDefault="007631CF" w:rsidP="007631CF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</w:tr>
      <w:tr w:rsidR="007631CF" w:rsidRPr="001F1E5A" w:rsidTr="007631C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2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друштво“Мора Иштван“Кеви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Móra István  Művelődési Egyesület Kevi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Двадесет</w:t>
            </w:r>
            <w:r>
              <w:rPr>
                <w:color w:val="000000"/>
              </w:rPr>
              <w:t xml:space="preserve"> </w:t>
            </w:r>
            <w:r w:rsidRPr="001F1E5A">
              <w:rPr>
                <w:color w:val="000000"/>
                <w:lang w:val="sr-Cyrl-BA"/>
              </w:rPr>
              <w:t>осми празник хлеба 2020 Кеви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XXVIII. Kenyérünnep 2020. Kevi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3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Удружење грађана „ХЕРЕЦЕ“ Торњош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Herőce  Polgárok Egyesülete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Дан села </w:t>
            </w:r>
            <w:r>
              <w:rPr>
                <w:lang w:val="sr-Cyrl-BA"/>
              </w:rPr>
              <w:t>Т</w:t>
            </w:r>
            <w:r w:rsidRPr="001F1E5A">
              <w:rPr>
                <w:lang w:val="sr-Cyrl-BA"/>
              </w:rPr>
              <w:t xml:space="preserve">торњос 2020 </w:t>
            </w:r>
          </w:p>
          <w:p w:rsidR="007631CF" w:rsidRPr="001F1E5A" w:rsidRDefault="007631CF" w:rsidP="007631CF">
            <w:pPr>
              <w:rPr>
                <w:lang w:val="sr-Cyrl-BA"/>
              </w:rPr>
            </w:pPr>
          </w:p>
          <w:p w:rsidR="007631CF" w:rsidRPr="001F1E5A" w:rsidRDefault="007631CF" w:rsidP="007631CF">
            <w:pPr>
              <w:rPr>
                <w:lang w:val="sr-Cyrl-BA"/>
              </w:rPr>
            </w:pPr>
          </w:p>
          <w:p w:rsidR="007631CF" w:rsidRPr="001F1E5A" w:rsidRDefault="007631CF" w:rsidP="007631CF">
            <w:pPr>
              <w:rPr>
                <w:lang w:val="sr-Cyrl-BA"/>
              </w:rPr>
            </w:pPr>
            <w:r>
              <w:rPr>
                <w:lang w:val="sr-Cyrl-BA"/>
              </w:rPr>
              <w:t>Falu</w:t>
            </w:r>
            <w:r w:rsidRPr="001F1E5A">
              <w:rPr>
                <w:lang w:val="sr-Cyrl-BA"/>
              </w:rPr>
              <w:t>nap Tornyos 2020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4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Омладинска организација Торњош-Торњош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Tornyosi Ifjúsági Szervezete – </w:t>
            </w:r>
            <w:r>
              <w:rPr>
                <w:lang w:val="sr-Cyrl-BA"/>
              </w:rPr>
              <w:lastRenderedPageBreak/>
              <w:t>Torn</w:t>
            </w:r>
            <w:r>
              <w:t>y</w:t>
            </w:r>
            <w:r w:rsidRPr="001F1E5A">
              <w:rPr>
                <w:lang w:val="sr-Cyrl-BA"/>
              </w:rPr>
              <w:t>os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Посвећење хлеба на дан Светог Стефана 2020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 xml:space="preserve">Szent István </w:t>
            </w:r>
            <w:r w:rsidRPr="001F1E5A">
              <w:rPr>
                <w:lang w:val="sr-Cyrl-BA"/>
              </w:rPr>
              <w:lastRenderedPageBreak/>
              <w:t>Napi Kenyérszentelő 2020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rPr>
                <w:lang w:val="sr-Cyrl-BA"/>
              </w:rPr>
            </w:pPr>
            <w:r w:rsidRPr="001F1E5A">
              <w:rPr>
                <w:lang w:val="sr-Cyrl-BA"/>
              </w:rPr>
              <w:t>5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Радња за телевизијске и радио активности Про Медиа Фриђеш Ирмењи ПР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Televíziós és Rádiós Aktivitások Üzlete Ürményi Frigyes vl. Pro Media  Zenta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Извештавање и видео документација о очувању, заштити, унапређењу и развоју културе и уметности националних заједница на територији општине Сента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Jelentés és videó dokumentáció a Zenta község területén folyó  nemzeti  közösségi  kultúra és művészet megőrzése, védelme, előmozdítása és  fejlesztése terén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</w:tr>
      <w:tr w:rsidR="007631CF" w:rsidRPr="001F1E5A" w:rsidTr="007631C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6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sz w:val="22"/>
                <w:lang w:val="sr-Cyrl-BA"/>
              </w:rPr>
              <w:t>Друштво за Есперанто Сента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sz w:val="22"/>
                <w:lang w:val="sr-Cyrl-BA"/>
              </w:rPr>
              <w:t>Eszperantó Egyesület Zenta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Dudás Gyula élete és munkássága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FE4891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Удружење пољопривредника Сента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Zentai gazdakör Hagyományápoló Szakág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Радионица: везење иглама, наступ на изложби у Војводини</w:t>
            </w: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FF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Műhelymunka: tűfokos hímzés, Vajdasági kiállításon való megjelenés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25.000,00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8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Друштво филателиста Сента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Bélyeggyűjtő Egyesület Zenta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Друштво филателиста Сента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има 70 година - наставак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 éves a zentai bélyeggyüjtő egyesület - folytatás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E6063D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9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„Удружење младих“ Волентерски центар Горњи Брег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Дан бербе грожђа у Горњем брегу 2020.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Szőlő szüreti nap Felsőhegyen 2020.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F1E5A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C728E8" w:rsidRDefault="007631CF" w:rsidP="007631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Етно кућа „Магдин Дом“Торњош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Magda-lak Tájház, Tornyos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Летњи занатски камп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Nyári kézműves tábor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Културно друштво „Ади Ендре“Торњош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Ady Endre Művelődési Egyesület, Tornyos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Годишњи програми и пословање, као  и гостовање у Мађарској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Az évi programok, működés és magyaroszági vendégszereplés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Мађарско културно друштво "Пендељ" Сента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Pöndöly Magyar </w:t>
            </w:r>
            <w:r w:rsidRPr="001F1E5A">
              <w:rPr>
                <w:color w:val="000000"/>
                <w:lang w:val="sr-Cyrl-BA"/>
              </w:rPr>
              <w:lastRenderedPageBreak/>
              <w:t>Művelődési Egyesület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lastRenderedPageBreak/>
              <w:t xml:space="preserve">Народна музичка </w:t>
            </w:r>
            <w:r>
              <w:rPr>
                <w:color w:val="000000"/>
                <w:lang w:val="sr-Cyrl-BA"/>
              </w:rPr>
              <w:t xml:space="preserve">активност МКД "Пенељ" у  2020. </w:t>
            </w:r>
            <w:r>
              <w:rPr>
                <w:color w:val="000000"/>
              </w:rPr>
              <w:t>г</w:t>
            </w:r>
            <w:r w:rsidRPr="001F1E5A">
              <w:rPr>
                <w:color w:val="000000"/>
                <w:lang w:val="sr-Cyrl-BA"/>
              </w:rPr>
              <w:t>одини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 xml:space="preserve">A Pöndöly MME népzenei </w:t>
            </w:r>
            <w:r w:rsidRPr="001F1E5A">
              <w:rPr>
                <w:color w:val="000000"/>
                <w:lang w:val="sr-Cyrl-BA"/>
              </w:rPr>
              <w:lastRenderedPageBreak/>
              <w:t>tevékenysége a 2020-es évben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40.000,00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Рукотворилачко удружење „Розета“- Сента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Rozetta Kézműves Társaság – Zenta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 w:themeColor="text1"/>
                <w:lang w:val="sr-Cyrl-BA"/>
              </w:rPr>
            </w:pPr>
            <w:r w:rsidRPr="001F1E5A">
              <w:rPr>
                <w:color w:val="000000" w:themeColor="text1"/>
                <w:lang w:val="sr-Cyrl-BA"/>
              </w:rPr>
              <w:t xml:space="preserve">Занатски програми и радионице „Птица лети од гране до гране...“ </w:t>
            </w:r>
          </w:p>
          <w:p w:rsidR="007631CF" w:rsidRPr="001F1E5A" w:rsidRDefault="007631CF" w:rsidP="007631CF">
            <w:pPr>
              <w:jc w:val="center"/>
              <w:rPr>
                <w:color w:val="000000" w:themeColor="text1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 w:themeColor="text1"/>
                <w:lang w:val="sr-Cyrl-BA"/>
              </w:rPr>
            </w:pPr>
            <w:r w:rsidRPr="001F1E5A">
              <w:rPr>
                <w:color w:val="000000" w:themeColor="text1"/>
                <w:lang w:val="sr-Cyrl-BA"/>
              </w:rPr>
              <w:t>„Száll a madár ágról ágra...” kézműves programok és a szakműhelyek működtetése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FF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 w:rsidRPr="001F1E5A">
              <w:rPr>
                <w:b/>
                <w:lang w:val="sr-Cyrl-BA"/>
              </w:rPr>
              <w:t>1</w:t>
            </w:r>
            <w:r>
              <w:rPr>
                <w:b/>
              </w:rPr>
              <w:t>16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Мађарско културно друштво „ДЕЛИБАБ“</w:t>
            </w: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DÉLIBÁB Magyar Művelődési Egyesület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"Жива народна музика у Карпатском басену" - Програм МКД ДЕЛИБАБ за 2020. Годину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"Élő népzene a Kárpát-medencében" DÉLIBÁB MME 2020-еs programja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70.000,00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  <w:p w:rsidR="007631CF" w:rsidRDefault="007631CF" w:rsidP="007631CF">
            <w:pPr>
              <w:jc w:val="center"/>
              <w:rPr>
                <w:b/>
              </w:rPr>
            </w:pPr>
          </w:p>
          <w:p w:rsidR="007631CF" w:rsidRDefault="007631CF" w:rsidP="007631CF">
            <w:pPr>
              <w:jc w:val="center"/>
              <w:rPr>
                <w:b/>
              </w:rPr>
            </w:pPr>
          </w:p>
          <w:p w:rsidR="007631CF" w:rsidRDefault="007631CF" w:rsidP="007631CF">
            <w:pPr>
              <w:jc w:val="center"/>
              <w:rPr>
                <w:b/>
              </w:rPr>
            </w:pPr>
          </w:p>
          <w:p w:rsidR="007631CF" w:rsidRDefault="007631CF" w:rsidP="007631CF">
            <w:pPr>
              <w:jc w:val="center"/>
              <w:rPr>
                <w:b/>
              </w:rPr>
            </w:pPr>
          </w:p>
          <w:p w:rsidR="007631CF" w:rsidRPr="004209E2" w:rsidRDefault="007631CF" w:rsidP="007631CF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58216C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1CF" w:rsidRPr="001F1E5A" w:rsidRDefault="007631CF" w:rsidP="007631CF">
            <w:pPr>
              <w:ind w:left="-30" w:right="19"/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</w:t>
            </w: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13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Default="007631CF" w:rsidP="007631CF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114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Удружење "Кућа старих заната Сента"</w:t>
            </w: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"Régi Mesterségek Háza Zenta"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Презентација дела старих сенћанских мајстора (Шок Тибор, мајстор за прављење чешља и  Јене Варга шеширџија</w:t>
            </w: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Régi zentai mesterek munkásságának bemutatása (Sok Tibor fésűs, Varga Jenő kalapos)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lang w:val="sr-Cyrl-BA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Клуб пријатеља народних песама Горњи Брег</w:t>
            </w:r>
          </w:p>
          <w:p w:rsidR="007631CF" w:rsidRPr="001F1E5A" w:rsidRDefault="007631CF" w:rsidP="007631CF">
            <w:pPr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Népdalbarátok Klubja Felsőhegy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  <w:r w:rsidRPr="001F1E5A">
              <w:rPr>
                <w:color w:val="000000"/>
                <w:lang w:val="sr-Cyrl-BA"/>
              </w:rPr>
              <w:lastRenderedPageBreak/>
              <w:t>Дванаести сусрет народне музике</w:t>
            </w: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color w:val="000000"/>
                <w:lang w:val="sr-Cyrl-BA"/>
              </w:rPr>
            </w:pPr>
          </w:p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 w:rsidRPr="001F1E5A">
              <w:rPr>
                <w:color w:val="000000"/>
                <w:lang w:val="sr-Cyrl-BA"/>
              </w:rPr>
              <w:t>XII. Népzenei Találkozó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70.</w:t>
            </w:r>
            <w:r w:rsidRPr="001F1E5A">
              <w:rPr>
                <w:lang w:val="sr-Cyrl-BA"/>
              </w:rPr>
              <w:t>000,00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10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4209E2" w:rsidRDefault="007631CF" w:rsidP="007631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 w:rsidRPr="001F1E5A">
              <w:rPr>
                <w:b/>
                <w:lang w:val="sr-Cyrl-BA"/>
              </w:rPr>
              <w:t>20</w:t>
            </w:r>
          </w:p>
        </w:tc>
      </w:tr>
      <w:tr w:rsidR="007631CF" w:rsidRPr="001F1E5A" w:rsidTr="007631CF">
        <w:trPr>
          <w:trHeight w:val="3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CF" w:rsidRPr="001F1E5A" w:rsidRDefault="007631CF" w:rsidP="007631CF">
            <w:pPr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right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31CF" w:rsidRPr="001F1E5A" w:rsidRDefault="007631CF" w:rsidP="007631C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112</w:t>
            </w:r>
          </w:p>
        </w:tc>
      </w:tr>
    </w:tbl>
    <w:p w:rsidR="007631CF" w:rsidRPr="001F1E5A" w:rsidRDefault="007631CF" w:rsidP="007631CF">
      <w:pPr>
        <w:jc w:val="both"/>
        <w:rPr>
          <w:lang w:val="sr-Cyrl-BA"/>
        </w:rPr>
      </w:pPr>
      <w:r w:rsidRPr="001F1E5A">
        <w:rPr>
          <w:lang w:val="sr-Cyrl-BA"/>
        </w:rPr>
        <w:t xml:space="preserve">                                                </w:t>
      </w:r>
    </w:p>
    <w:p w:rsidR="0002387D" w:rsidRPr="007631CF" w:rsidRDefault="0002387D" w:rsidP="007631CF">
      <w:pPr>
        <w:jc w:val="both"/>
        <w:rPr>
          <w:b/>
          <w:lang w:val="sr-Cyrl-CS"/>
        </w:rPr>
      </w:pPr>
      <w:r>
        <w:t>A jelen  értékelési  és  ran</w:t>
      </w:r>
      <w:r w:rsidR="001E0ACC">
        <w:t>gsorolási  jegyzéket közzé lett  téve</w:t>
      </w:r>
      <w:r>
        <w:t xml:space="preserve">  Zenta  község  hivatalos honlapján (</w:t>
      </w:r>
      <w:hyperlink r:id="rId9" w:history="1">
        <w:r>
          <w:rPr>
            <w:rStyle w:val="Hyperlink"/>
          </w:rPr>
          <w:t>http://www.zenta-senta.co.rs</w:t>
        </w:r>
      </w:hyperlink>
      <w:r>
        <w:t xml:space="preserve">) és  az e - Közigazgatás portálján. </w:t>
      </w:r>
    </w:p>
    <w:p w:rsidR="0002387D" w:rsidRDefault="0002387D" w:rsidP="0002387D">
      <w:pPr>
        <w:jc w:val="both"/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az egészségvédelem terén. 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  helyi önkormányzatról szóló  törvény (az SZK Hivatalos Közlönye,  129/2007.,  83/2014. sz. – más törv.  és  101/2016. sz.) 44. szakasza 1. bekezdésének 5)  pontja előirányozza: „A község polgármestere   meghozza  az egyedi aktusokat,  amelyekre  a törvény, a  statútum vagy a képviselő-testület rendelete  által fel van hatalmazva.”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statútuma (Zenta Község Hivatalos Lapja,  4/2019. sz.) 61. szakasza  1. bekezdésének  9) pontja előirányozza: „A község polgármestere   meghozza  az egyedi aktusokat,  amelyekre  a törvény, a  statútum vagy a képviselő-testület rendelete  által fel van hatalmazva.”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(Zenta Község Hivatalos Lapja,  29/2016. sz.) 23. szakaszának 1. bekezdése előirányozza: „A program kiválasztásáról szóló  határozatot, amelyre a  községi költségvetésből ítélünk oda eszközöket a programok serkentésére  vagy   a  program finanszírozásának hiányzó részére a  község polgármestere hozza  meg,   a  jelen rendelet  20. szakasza 2. bekezdése szerinti jegyzék megerősítésétől számított 30 napon belül.”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társfinanszírozott  programok és projektumok kiválasztásának módjáról, kritériumairól és mércéiről   szóló rendelet 25. szakasza előirányozza: „Az eszközök felosztásáról szóló határozat mellett  a  község hivatalos honlapján,  közzé kell tenni az információt a pályázat  résztvevői számára, akik   a  kért eszközöknél kevesebbet kaptak, hogy  a határozat közzétételétől számított   nyolc napon belül   küldjék meg   a revideált  költségszerkezet  összegeit a  programra vonatkozóan,   amely  a  pályázati jelentkezésben szerepel,  összhangban az odaítélt eszközökkel,  illetve a tájékoztatást arról, hogy  elállnak  a számukra odaítélt eszközöktől. ”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költségvetéséből a kultúra terén finanszírozott vagy társfinanszírozott  programok és projektumok kiválasztásának módjáról, kritériumairól és mércéiről   szóló rendelet 23. szakaszának 2. bekezdése  előirányozza: „A község  polgármesterének  a  határozata végleges és  ellene    nem nyújtható be  fellebbezés.”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finanszírozott vagy társfinanszírozott  programok és projektumok kiválasztásának módjáról, kritériumairól és mércéiről   szóló rendelet 24. szakasza  előirányozza: A program  kiválasztásáról a határozatot, amelyre a községi költségvetésből ítélünk oda eszközöket a serkentő programokra  vagy a  programok  hiányzó részének   finanszírozására vagy  társfinanszírozására közzé kell tenni   Zenta község  hivatalos honlapján és  az e – Közigazgatás portálon.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Zenta község költségvetéséből a kultúra terén finanszírozott vagy társfinanszírozott programok és projektumok kiválasztásának módjáról, kritériumairól és mércéiről   szóló rendelet 23. szakaszának 1.  bekezdése alapján  meghozta  a  rendelkező rész szerinti határozatot. 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1E0ACC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k. </w:t>
      </w:r>
    </w:p>
    <w:p w:rsidR="0002387D" w:rsidRDefault="0002387D" w:rsidP="000238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387D" w:rsidRDefault="0002387D" w:rsidP="0002387D"/>
    <w:p w:rsidR="00D357B8" w:rsidRDefault="00D357B8"/>
    <w:sectPr w:rsidR="00D357B8" w:rsidSect="00D35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EC6895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C93418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5AF1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5001EC5"/>
    <w:multiLevelType w:val="hybridMultilevel"/>
    <w:tmpl w:val="9DE00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8EB58AA"/>
    <w:multiLevelType w:val="hybridMultilevel"/>
    <w:tmpl w:val="3326A322"/>
    <w:lvl w:ilvl="0" w:tplc="1496215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10"/>
  </w:num>
  <w:num w:numId="6">
    <w:abstractNumId w:val="12"/>
  </w:num>
  <w:num w:numId="7">
    <w:abstractNumId w:val="23"/>
  </w:num>
  <w:num w:numId="8">
    <w:abstractNumId w:val="7"/>
  </w:num>
  <w:num w:numId="9">
    <w:abstractNumId w:val="20"/>
  </w:num>
  <w:num w:numId="10">
    <w:abstractNumId w:val="2"/>
  </w:num>
  <w:num w:numId="11">
    <w:abstractNumId w:val="0"/>
  </w:num>
  <w:num w:numId="12">
    <w:abstractNumId w:val="26"/>
  </w:num>
  <w:num w:numId="13">
    <w:abstractNumId w:val="18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25"/>
  </w:num>
  <w:num w:numId="18">
    <w:abstractNumId w:val="13"/>
  </w:num>
  <w:num w:numId="19">
    <w:abstractNumId w:val="9"/>
  </w:num>
  <w:num w:numId="20">
    <w:abstractNumId w:val="11"/>
  </w:num>
  <w:num w:numId="21">
    <w:abstractNumId w:val="6"/>
  </w:num>
  <w:num w:numId="22">
    <w:abstractNumId w:val="4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14"/>
  </w:num>
  <w:num w:numId="27">
    <w:abstractNumId w:val="17"/>
  </w:num>
  <w:num w:numId="28">
    <w:abstractNumId w:val="29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8"/>
  </w:num>
  <w:num w:numId="33">
    <w:abstractNumId w:val="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02387D"/>
    <w:rsid w:val="0002387D"/>
    <w:rsid w:val="001E0ACC"/>
    <w:rsid w:val="007631CF"/>
    <w:rsid w:val="00D3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387D"/>
    <w:rPr>
      <w:color w:val="0000FF"/>
      <w:u w:val="single"/>
    </w:rPr>
  </w:style>
  <w:style w:type="paragraph" w:styleId="BalloonText">
    <w:name w:val="Balloon Text"/>
    <w:basedOn w:val="Normal"/>
    <w:link w:val="BalloonTextChar1"/>
    <w:semiHidden/>
    <w:unhideWhenUsed/>
    <w:rsid w:val="0002387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02387D"/>
    <w:rPr>
      <w:rFonts w:ascii="Tahoma" w:eastAsia="Times New Roman" w:hAnsi="Tahoma" w:cs="Tahoma"/>
      <w:sz w:val="16"/>
      <w:szCs w:val="16"/>
      <w:lang w:val="hu-HU" w:eastAsia="hu-HU"/>
    </w:rPr>
  </w:style>
  <w:style w:type="character" w:customStyle="1" w:styleId="BalloonTextChar">
    <w:name w:val="Balloon Text Char"/>
    <w:basedOn w:val="DefaultParagraphFont"/>
    <w:link w:val="BalloonText"/>
    <w:semiHidden/>
    <w:rsid w:val="0002387D"/>
    <w:rPr>
      <w:rFonts w:ascii="Tahoma" w:eastAsia="Times New Roman" w:hAnsi="Tahoma" w:cs="Tahoma"/>
      <w:sz w:val="16"/>
      <w:szCs w:val="16"/>
      <w:lang w:val="hu-HU" w:eastAsia="hu-HU"/>
    </w:rPr>
  </w:style>
  <w:style w:type="paragraph" w:styleId="NoSpacing">
    <w:name w:val="No Spacing"/>
    <w:uiPriority w:val="1"/>
    <w:qFormat/>
    <w:rsid w:val="000238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387D"/>
    <w:pPr>
      <w:ind w:left="720"/>
    </w:pPr>
  </w:style>
  <w:style w:type="paragraph" w:customStyle="1" w:styleId="normalprored">
    <w:name w:val="normalprored"/>
    <w:basedOn w:val="Normal"/>
    <w:rsid w:val="0002387D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0238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023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">
    <w:name w:val="normal"/>
    <w:basedOn w:val="Normal"/>
    <w:rsid w:val="0002387D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63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31CF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763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31CF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nta-senta.co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1</cp:revision>
  <dcterms:created xsi:type="dcterms:W3CDTF">2020-11-12T12:46:00Z</dcterms:created>
  <dcterms:modified xsi:type="dcterms:W3CDTF">2020-11-12T13:08:00Z</dcterms:modified>
</cp:coreProperties>
</file>