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D1" w:rsidRDefault="00DD79D1" w:rsidP="00F632DF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="Times New Roman" w:eastAsia="Times New Roman" w:hAnsi="Times New Roman"/>
          <w:noProof/>
          <w:sz w:val="20"/>
          <w:szCs w:val="20"/>
          <w:lang w:val="en-US" w:eastAsia="zh-CN"/>
        </w:rPr>
        <w:drawing>
          <wp:inline distT="0" distB="0" distL="0" distR="0">
            <wp:extent cx="847725" cy="77660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D1" w:rsidRDefault="00DD79D1" w:rsidP="00F632DF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6254C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SZERB KÖZTÁRSASÁG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Általános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özigazgatási és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ársadalmi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evékenységek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sztálya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352-23/2021-I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2021. március 15-én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32DF" w:rsidRDefault="00F632DF" w:rsidP="00F632D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632DF" w:rsidRDefault="00F632DF" w:rsidP="00F632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TÁJÉKOZTATÁS</w:t>
      </w:r>
    </w:p>
    <w:p w:rsidR="00F632DF" w:rsidRDefault="00F632DF" w:rsidP="00F632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rokkantak  parkolójegyeire </w:t>
      </w:r>
      <w:r w:rsidR="009C69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való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jogosult</w:t>
      </w:r>
      <w:r w:rsidR="009C69FF">
        <w:rPr>
          <w:rFonts w:asciiTheme="majorBidi" w:hAnsiTheme="majorBidi" w:cstheme="majorBidi"/>
          <w:b/>
          <w:bCs/>
          <w:sz w:val="24"/>
          <w:szCs w:val="24"/>
          <w:lang w:val="hu-HU"/>
        </w:rPr>
        <w:t>ság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érvényességének meghosszabbításáról  </w:t>
      </w:r>
    </w:p>
    <w:p w:rsidR="00F632DF" w:rsidRDefault="00F632DF" w:rsidP="00F632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632DF" w:rsidRDefault="00F632DF" w:rsidP="00F632D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632DF" w:rsidRPr="00F632DF" w:rsidRDefault="00F632DF" w:rsidP="00F632D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zoknak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rokkant személyek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nek</w:t>
      </w:r>
      <w:r>
        <w:rPr>
          <w:rFonts w:asciiTheme="majorBidi" w:hAnsiTheme="majorBidi" w:cstheme="majorBidi"/>
          <w:sz w:val="24"/>
          <w:szCs w:val="24"/>
          <w:lang w:val="hu-HU"/>
        </w:rPr>
        <w:t>, akik tulajdonosai vagy használói motoros járműveknek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akiknek</w:t>
      </w:r>
      <w:r w:rsidR="00DD79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tartózkodási hely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területén van, meghosszabbítjuk a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 xml:space="preserve">2020-as évi </w:t>
      </w:r>
      <w:r>
        <w:rPr>
          <w:rFonts w:asciiTheme="majorBidi" w:hAnsiTheme="majorBidi" w:cstheme="majorBidi"/>
          <w:sz w:val="24"/>
          <w:szCs w:val="24"/>
          <w:lang w:val="hu-HU"/>
        </w:rPr>
        <w:t>jogosultság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ágát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rokkantak parkolójegye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ire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biztosított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parkolóhelyekre,</w:t>
      </w:r>
      <w:r w:rsidR="00DD79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C69FF">
        <w:rPr>
          <w:rFonts w:asciiTheme="majorBidi" w:hAnsiTheme="majorBidi" w:cstheme="majorBidi"/>
          <w:sz w:val="24"/>
          <w:szCs w:val="24"/>
          <w:lang w:val="hu-HU"/>
        </w:rPr>
        <w:t>még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pedig 2021. december 31-éig. </w:t>
      </w:r>
    </w:p>
    <w:sectPr w:rsidR="00F632DF" w:rsidRPr="00F632DF" w:rsidSect="00152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F165C"/>
    <w:rsid w:val="0005533E"/>
    <w:rsid w:val="00152BD4"/>
    <w:rsid w:val="001F165C"/>
    <w:rsid w:val="002D24B8"/>
    <w:rsid w:val="009C69FF"/>
    <w:rsid w:val="00D67B46"/>
    <w:rsid w:val="00DD79D1"/>
    <w:rsid w:val="00F6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2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2021-03-15T12:02:00Z</cp:lastPrinted>
  <dcterms:created xsi:type="dcterms:W3CDTF">2021-03-15T11:38:00Z</dcterms:created>
  <dcterms:modified xsi:type="dcterms:W3CDTF">2021-03-15T12:03:00Z</dcterms:modified>
</cp:coreProperties>
</file>