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SZERB KÖZTÁRSASÁG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VAJDASÁG  AUTONÓM</w:t>
      </w:r>
      <w:proofErr w:type="gramEnd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TARTOMÁNY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ZENTA KÖZSÉG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Községi Közigazgatási Hivatal 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Általános közigazgatási és társadalmi tevékenységi osztály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Szám: 401-</w:t>
      </w:r>
      <w:r w:rsidR="002171F4">
        <w:rPr>
          <w:rFonts w:ascii="Times New Roman" w:hAnsi="Times New Roman" w:cs="Times New Roman"/>
          <w:b/>
          <w:sz w:val="24"/>
          <w:szCs w:val="24"/>
          <w:lang w:val="hu-HU"/>
        </w:rPr>
        <w:t>6</w:t>
      </w:r>
      <w:r w:rsidR="00F56CDF">
        <w:rPr>
          <w:rFonts w:ascii="Times New Roman" w:hAnsi="Times New Roman" w:cs="Times New Roman"/>
          <w:b/>
          <w:sz w:val="24"/>
          <w:szCs w:val="24"/>
          <w:lang w:val="hu-HU"/>
        </w:rPr>
        <w:t>/202</w:t>
      </w:r>
      <w:r w:rsidR="002171F4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-IV/01</w:t>
      </w:r>
    </w:p>
    <w:p w:rsidR="00577DE5" w:rsidRPr="002364AD" w:rsidRDefault="00F56CDF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Kelt.  202</w:t>
      </w:r>
      <w:r w:rsidR="002171F4">
        <w:rPr>
          <w:rFonts w:ascii="Times New Roman" w:hAnsi="Times New Roman" w:cs="Times New Roman"/>
          <w:b/>
          <w:sz w:val="24"/>
          <w:szCs w:val="24"/>
          <w:lang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március </w:t>
      </w:r>
      <w:r w:rsidR="00A1704F">
        <w:rPr>
          <w:rFonts w:ascii="Times New Roman" w:hAnsi="Times New Roman" w:cs="Times New Roman"/>
          <w:b/>
          <w:sz w:val="24"/>
          <w:szCs w:val="24"/>
        </w:rPr>
        <w:t>1</w:t>
      </w:r>
      <w:r w:rsidR="002171F4">
        <w:rPr>
          <w:rFonts w:ascii="Times New Roman" w:hAnsi="Times New Roman" w:cs="Times New Roman"/>
          <w:b/>
          <w:sz w:val="24"/>
          <w:szCs w:val="24"/>
          <w:lang/>
        </w:rPr>
        <w:t>8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-</w:t>
      </w:r>
      <w:r w:rsidR="002171F4">
        <w:rPr>
          <w:rFonts w:ascii="Times New Roman" w:hAnsi="Times New Roman" w:cs="Times New Roman"/>
          <w:b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n</w:t>
      </w:r>
      <w:proofErr w:type="spellEnd"/>
      <w:r w:rsidR="008508C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577DE5" w:rsidRPr="002364AD" w:rsidRDefault="00577DE5" w:rsidP="00577DE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Z E N T </w:t>
      </w:r>
      <w:proofErr w:type="gramStart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577DE5" w:rsidRDefault="00577DE5" w:rsidP="00577DE5">
      <w:pPr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a az egyházakról és egyházi közösségekről szóló törvény (az SZK Hivatalos Közlönye, 36/2006. sz.) 41. szakaszának 2. </w:t>
      </w:r>
      <w:r w:rsidR="008508C4">
        <w:rPr>
          <w:lang w:val="hu-HU"/>
        </w:rPr>
        <w:t>b</w:t>
      </w:r>
      <w:r>
        <w:rPr>
          <w:lang w:val="hu-HU"/>
        </w:rPr>
        <w:t xml:space="preserve">ekezdése, </w:t>
      </w:r>
      <w:r w:rsidRPr="008C1D38">
        <w:rPr>
          <w:lang w:val="hu-HU"/>
        </w:rPr>
        <w:t>a Zentai Községi Közigazga</w:t>
      </w:r>
      <w:r>
        <w:rPr>
          <w:lang w:val="hu-HU"/>
        </w:rPr>
        <w:t>tási Hivatalról szóló</w:t>
      </w:r>
      <w:r w:rsidRPr="008C1D38">
        <w:rPr>
          <w:lang w:val="hu-HU"/>
        </w:rPr>
        <w:t xml:space="preserve"> rendelet (Zenta Község H</w:t>
      </w:r>
      <w:r>
        <w:rPr>
          <w:lang w:val="hu-HU"/>
        </w:rPr>
        <w:t>ivatalos Lapja, 26/2016. és 7/201</w:t>
      </w:r>
      <w:r w:rsidR="00F56CDF">
        <w:rPr>
          <w:lang w:val="hu-HU"/>
        </w:rPr>
        <w:t xml:space="preserve">7 szám) 3. szakasza 1. bekezdésének 7. pontja és az egyházaknak </w:t>
      </w:r>
      <w:proofErr w:type="gramStart"/>
      <w:r>
        <w:rPr>
          <w:lang w:val="hu-HU"/>
        </w:rPr>
        <w:t>és  vallási</w:t>
      </w:r>
      <w:proofErr w:type="gramEnd"/>
      <w:r>
        <w:rPr>
          <w:lang w:val="hu-HU"/>
        </w:rPr>
        <w:t xml:space="preserve"> közösségeknek  a  költségvetési eszközök felosztásáról szóló rendelet (Zenta Község Hivatalos Lapja, 14/2011. sz.) 3. szakaszának 1. bekezdése alapján kiírjuk az alábbi</w:t>
      </w:r>
    </w:p>
    <w:p w:rsidR="00577DE5" w:rsidRPr="000F3DC4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1A75F6" w:rsidRDefault="00577DE5" w:rsidP="00577DE5">
      <w:pPr>
        <w:rPr>
          <w:b/>
          <w:bCs/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PÁLYÁZATOT</w:t>
      </w:r>
    </w:p>
    <w:p w:rsidR="00577DE5" w:rsidRPr="00746CEF" w:rsidRDefault="00F56CDF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202</w:t>
      </w:r>
      <w:r w:rsidR="002171F4">
        <w:rPr>
          <w:b/>
          <w:bCs/>
          <w:lang w:val="hu-HU"/>
        </w:rPr>
        <w:t>1</w:t>
      </w:r>
      <w:r w:rsidR="00577DE5">
        <w:rPr>
          <w:b/>
          <w:bCs/>
          <w:lang w:val="hu-HU"/>
        </w:rPr>
        <w:t xml:space="preserve">. ÉVBEN </w:t>
      </w:r>
      <w:proofErr w:type="gramStart"/>
      <w:r w:rsidR="00577DE5">
        <w:rPr>
          <w:b/>
          <w:bCs/>
          <w:lang w:val="hu-HU"/>
        </w:rPr>
        <w:t>A</w:t>
      </w:r>
      <w:proofErr w:type="gramEnd"/>
      <w:r w:rsidR="00577DE5">
        <w:rPr>
          <w:lang w:val="hu-HU"/>
        </w:rPr>
        <w:t xml:space="preserve"> </w:t>
      </w:r>
      <w:r w:rsidR="00577DE5" w:rsidRPr="00746CEF">
        <w:rPr>
          <w:b/>
          <w:bCs/>
          <w:lang w:val="hu-HU"/>
        </w:rPr>
        <w:t>KÖLTSÉGVETÉSI</w:t>
      </w:r>
      <w:r w:rsidR="00577DE5">
        <w:rPr>
          <w:b/>
          <w:bCs/>
          <w:lang w:val="hu-HU"/>
        </w:rPr>
        <w:t xml:space="preserve"> ESZKÖZÖ</w:t>
      </w:r>
      <w:r w:rsidR="00577DE5" w:rsidRPr="00746CEF">
        <w:rPr>
          <w:b/>
          <w:bCs/>
          <w:lang w:val="hu-HU"/>
        </w:rPr>
        <w:t>K</w:t>
      </w:r>
      <w:r w:rsidR="008508C4">
        <w:rPr>
          <w:b/>
          <w:bCs/>
          <w:lang w:val="hu-HU"/>
        </w:rPr>
        <w:t>NEK A ZENTA KÖZSÉG TERÜLETÉN MŰKÖDŐ</w:t>
      </w:r>
      <w:r w:rsidR="00577DE5" w:rsidRPr="00746CEF">
        <w:rPr>
          <w:b/>
          <w:bCs/>
          <w:lang w:val="hu-HU"/>
        </w:rPr>
        <w:t xml:space="preserve"> EGYHÁZAK ÉS</w:t>
      </w:r>
      <w:r w:rsidR="00577DE5">
        <w:rPr>
          <w:b/>
          <w:bCs/>
          <w:lang w:val="hu-HU"/>
        </w:rPr>
        <w:t xml:space="preserve"> </w:t>
      </w:r>
      <w:r w:rsidR="00577DE5" w:rsidRPr="00746CEF">
        <w:rPr>
          <w:b/>
          <w:bCs/>
          <w:lang w:val="hu-HU"/>
        </w:rPr>
        <w:t>VALLÁS</w:t>
      </w:r>
      <w:r w:rsidR="00577DE5">
        <w:rPr>
          <w:b/>
          <w:bCs/>
          <w:lang w:val="hu-HU"/>
        </w:rPr>
        <w:t>I KÖZÖSSÉGEK RÉSZÉRE</w:t>
      </w:r>
      <w:r w:rsidR="00577DE5" w:rsidRPr="00746CEF">
        <w:rPr>
          <w:b/>
          <w:bCs/>
          <w:lang w:val="hu-HU"/>
        </w:rPr>
        <w:t xml:space="preserve"> VALÓ</w:t>
      </w:r>
      <w:r w:rsidR="00577DE5">
        <w:rPr>
          <w:b/>
          <w:bCs/>
          <w:lang w:val="hu-HU"/>
        </w:rPr>
        <w:t xml:space="preserve"> ODAÍTÉLÉSÉRE 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I.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Kiírjuk</w:t>
      </w:r>
      <w:r w:rsidRPr="00746CEF">
        <w:rPr>
          <w:lang w:val="hu-HU"/>
        </w:rPr>
        <w:t xml:space="preserve"> a </w:t>
      </w:r>
      <w:r w:rsidR="00F56CDF">
        <w:rPr>
          <w:lang w:val="hu-HU"/>
        </w:rPr>
        <w:t>pályázatot a 202</w:t>
      </w:r>
      <w:r w:rsidR="002171F4">
        <w:rPr>
          <w:lang w:val="hu-HU"/>
        </w:rPr>
        <w:t>1</w:t>
      </w:r>
      <w:r>
        <w:rPr>
          <w:lang w:val="hu-HU"/>
        </w:rPr>
        <w:t>. évre a költségvetési eszközöknek a Zenta község</w:t>
      </w:r>
      <w:r w:rsidRPr="00746CEF">
        <w:rPr>
          <w:lang w:val="hu-HU"/>
        </w:rPr>
        <w:t xml:space="preserve"> területén</w:t>
      </w:r>
      <w:r>
        <w:rPr>
          <w:lang w:val="hu-HU"/>
        </w:rPr>
        <w:t xml:space="preserve"> működő egyházak és </w:t>
      </w:r>
      <w:r w:rsidRPr="00746CEF">
        <w:rPr>
          <w:lang w:val="hu-HU"/>
        </w:rPr>
        <w:t>vallás</w:t>
      </w:r>
      <w:r>
        <w:rPr>
          <w:lang w:val="hu-HU"/>
        </w:rPr>
        <w:t>i közösség</w:t>
      </w:r>
      <w:r w:rsidRPr="00746CEF">
        <w:rPr>
          <w:lang w:val="hu-HU"/>
        </w:rPr>
        <w:t xml:space="preserve">ek </w:t>
      </w:r>
      <w:r>
        <w:rPr>
          <w:lang w:val="hu-HU"/>
        </w:rPr>
        <w:t xml:space="preserve">részére való odaítélésére.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3F3DD7" w:rsidRDefault="00577DE5" w:rsidP="009E4E91">
      <w:pPr>
        <w:autoSpaceDE w:val="0"/>
        <w:autoSpaceDN w:val="0"/>
        <w:adjustRightInd w:val="0"/>
        <w:jc w:val="both"/>
        <w:rPr>
          <w:lang w:val="hu-HU"/>
        </w:rPr>
      </w:pPr>
      <w:proofErr w:type="gramStart"/>
      <w:r>
        <w:rPr>
          <w:lang w:val="hu-HU"/>
        </w:rPr>
        <w:t xml:space="preserve">E pályázat alapján </w:t>
      </w:r>
      <w:r>
        <w:rPr>
          <w:b/>
          <w:bCs/>
          <w:lang w:val="hu-HU"/>
        </w:rPr>
        <w:t>1.440.000,00</w:t>
      </w:r>
      <w:r>
        <w:rPr>
          <w:lang w:val="hu-HU"/>
        </w:rPr>
        <w:t xml:space="preserve"> dinár kerül felosztásra, amely pénz</w:t>
      </w:r>
      <w:r w:rsidR="00F56CDF">
        <w:rPr>
          <w:lang w:val="hu-HU"/>
        </w:rPr>
        <w:t>eszközöket   Zenta  község  202</w:t>
      </w:r>
      <w:r w:rsidR="002171F4">
        <w:rPr>
          <w:lang w:val="hu-HU"/>
        </w:rPr>
        <w:t>1</w:t>
      </w:r>
      <w:r>
        <w:rPr>
          <w:lang w:val="hu-HU"/>
        </w:rPr>
        <w:t>. évi költségvetéséről szóló rendelettel (Zenta</w:t>
      </w:r>
      <w:r w:rsidR="00F56CDF">
        <w:rPr>
          <w:lang w:val="hu-HU"/>
        </w:rPr>
        <w:t xml:space="preserve"> Község Hivatalos Lapja, </w:t>
      </w:r>
      <w:r w:rsidR="002171F4">
        <w:rPr>
          <w:lang w:val="hu-HU"/>
        </w:rPr>
        <w:t>41</w:t>
      </w:r>
      <w:r w:rsidR="00F56CDF">
        <w:rPr>
          <w:lang w:val="hu-HU"/>
        </w:rPr>
        <w:t>/20</w:t>
      </w:r>
      <w:r w:rsidR="002171F4">
        <w:rPr>
          <w:lang w:val="hu-HU"/>
        </w:rPr>
        <w:t>20</w:t>
      </w:r>
      <w:r>
        <w:rPr>
          <w:lang w:val="hu-HU"/>
        </w:rPr>
        <w:t>. sz.) ter</w:t>
      </w:r>
      <w:r w:rsidR="009E4E91">
        <w:rPr>
          <w:lang w:val="hu-HU"/>
        </w:rPr>
        <w:t>veztünk a  KULTÚRA ÉS A TÁJÉKOZTATÁS FEJELESZTÉSE</w:t>
      </w:r>
      <w:r w:rsidR="009E4E91">
        <w:rPr>
          <w:lang w:val="hu-HU"/>
        </w:rPr>
        <w:br/>
      </w:r>
      <w:r>
        <w:rPr>
          <w:lang w:val="hu-HU"/>
        </w:rPr>
        <w:t xml:space="preserve"> elneve</w:t>
      </w:r>
      <w:r w:rsidR="009E4E91">
        <w:rPr>
          <w:lang w:val="hu-HU"/>
        </w:rPr>
        <w:t xml:space="preserve">zésű programnál,  az </w:t>
      </w:r>
      <w:r w:rsidR="009E4E91" w:rsidRPr="009E4E91">
        <w:rPr>
          <w:b/>
          <w:bCs/>
          <w:lang w:val="hu-HU"/>
        </w:rPr>
        <w:t>1201-es</w:t>
      </w:r>
      <w:r w:rsidRPr="009E4E91">
        <w:rPr>
          <w:b/>
          <w:bCs/>
          <w:lang w:val="hu-HU"/>
        </w:rPr>
        <w:t xml:space="preserve">  </w:t>
      </w:r>
      <w:r w:rsidR="009E4E91">
        <w:rPr>
          <w:lang w:val="hu-HU"/>
        </w:rPr>
        <w:t>program keretében</w:t>
      </w:r>
      <w:r>
        <w:rPr>
          <w:lang w:val="hu-HU"/>
        </w:rPr>
        <w:t xml:space="preserve">, </w:t>
      </w:r>
      <w:r w:rsidR="00F56CDF">
        <w:rPr>
          <w:lang w:val="hu-HU"/>
        </w:rPr>
        <w:t xml:space="preserve">mint  </w:t>
      </w:r>
      <w:r w:rsidR="00F56CDF">
        <w:rPr>
          <w:b/>
          <w:bCs/>
          <w:lang w:val="hu-HU"/>
        </w:rPr>
        <w:t xml:space="preserve">0003-as  </w:t>
      </w:r>
      <w:r w:rsidR="00F56CDF">
        <w:rPr>
          <w:lang w:val="hu-HU"/>
        </w:rPr>
        <w:t xml:space="preserve">számú aktivitás  alatt, </w:t>
      </w:r>
      <w:r>
        <w:rPr>
          <w:lang w:val="hu-HU"/>
        </w:rPr>
        <w:t xml:space="preserve">leírva, mint   a  kulturális-történelmi hagyaték megőrzése  és  bemutatása  rendszerének előmozdítása, mint  840-es  </w:t>
      </w:r>
      <w:r w:rsidR="009E4E91">
        <w:rPr>
          <w:lang w:val="hu-HU"/>
        </w:rPr>
        <w:t xml:space="preserve"> funkcionális osztályozás kódja alatt,  </w:t>
      </w:r>
      <w:r>
        <w:rPr>
          <w:lang w:val="hu-HU"/>
        </w:rPr>
        <w:t>Vallási  és  egyéb szolgáltatá</w:t>
      </w:r>
      <w:r w:rsidR="009E4E91">
        <w:rPr>
          <w:lang w:val="hu-HU"/>
        </w:rPr>
        <w:t>sok néven</w:t>
      </w:r>
      <w:r>
        <w:rPr>
          <w:lang w:val="hu-HU"/>
        </w:rPr>
        <w:t xml:space="preserve">, </w:t>
      </w:r>
      <w:r w:rsidR="00F56CDF">
        <w:rPr>
          <w:b/>
          <w:bCs/>
          <w:lang w:val="hu-HU"/>
        </w:rPr>
        <w:t>a 18</w:t>
      </w:r>
      <w:r w:rsidR="002171F4">
        <w:rPr>
          <w:b/>
          <w:bCs/>
          <w:lang w:val="hu-HU"/>
        </w:rPr>
        <w:t>5</w:t>
      </w:r>
      <w:r w:rsidR="009E4E91">
        <w:rPr>
          <w:b/>
          <w:bCs/>
          <w:lang w:val="hu-HU"/>
        </w:rPr>
        <w:t xml:space="preserve">/0-ás pozíciószám alatt, </w:t>
      </w:r>
      <w:r>
        <w:rPr>
          <w:lang w:val="hu-HU"/>
        </w:rPr>
        <w:t xml:space="preserve">  mint  481</w:t>
      </w:r>
      <w:r w:rsidR="009E4E91">
        <w:rPr>
          <w:lang w:val="hu-HU"/>
        </w:rPr>
        <w:t>000</w:t>
      </w:r>
      <w:r>
        <w:rPr>
          <w:lang w:val="hu-HU"/>
        </w:rPr>
        <w:t>-es  közgazdasági osztályozás</w:t>
      </w:r>
      <w:proofErr w:type="gramEnd"/>
      <w:r>
        <w:rPr>
          <w:lang w:val="hu-HU"/>
        </w:rPr>
        <w:t xml:space="preserve"> </w:t>
      </w:r>
      <w:r w:rsidR="009E4E91">
        <w:rPr>
          <w:lang w:val="hu-HU"/>
        </w:rPr>
        <w:t xml:space="preserve">KORMÁNYON </w:t>
      </w:r>
      <w:proofErr w:type="gramStart"/>
      <w:r w:rsidR="009E4E91">
        <w:rPr>
          <w:lang w:val="hu-HU"/>
        </w:rPr>
        <w:t>KÍVÜLI  SZERVEZETEK</w:t>
      </w:r>
      <w:proofErr w:type="gramEnd"/>
      <w:r w:rsidR="009E4E91">
        <w:rPr>
          <w:lang w:val="hu-HU"/>
        </w:rPr>
        <w:t xml:space="preserve"> DOTÁLÁSA, amelynél</w:t>
      </w:r>
      <w:r>
        <w:rPr>
          <w:lang w:val="hu-HU"/>
        </w:rPr>
        <w:t xml:space="preserve">  </w:t>
      </w:r>
      <w:r>
        <w:rPr>
          <w:b/>
          <w:bCs/>
          <w:lang w:val="hu-HU"/>
        </w:rPr>
        <w:t xml:space="preserve">1.120.000,00 </w:t>
      </w:r>
      <w:r>
        <w:rPr>
          <w:lang w:val="hu-HU"/>
        </w:rPr>
        <w:t xml:space="preserve">dinár összegben  építészeti tevékenységre,  illetve  ezen pályázat  </w:t>
      </w:r>
      <w:r>
        <w:rPr>
          <w:b/>
          <w:bCs/>
          <w:lang w:val="hu-HU"/>
        </w:rPr>
        <w:t xml:space="preserve">III.  </w:t>
      </w:r>
      <w:r>
        <w:rPr>
          <w:lang w:val="hu-HU"/>
        </w:rPr>
        <w:t xml:space="preserve">fejezete szerinti   tevékenységre lett szánva, és </w:t>
      </w:r>
      <w:r>
        <w:rPr>
          <w:b/>
          <w:bCs/>
          <w:lang w:val="hu-HU"/>
        </w:rPr>
        <w:t xml:space="preserve">320.000,00 </w:t>
      </w:r>
      <w:r>
        <w:rPr>
          <w:lang w:val="hu-HU"/>
        </w:rPr>
        <w:t xml:space="preserve">dináros összegben  ezen pályázat  </w:t>
      </w:r>
      <w:r>
        <w:rPr>
          <w:b/>
          <w:bCs/>
          <w:lang w:val="hu-HU"/>
        </w:rPr>
        <w:t xml:space="preserve">IV. </w:t>
      </w:r>
      <w:r>
        <w:rPr>
          <w:lang w:val="hu-HU"/>
        </w:rPr>
        <w:t xml:space="preserve">fejezete szerinti  egyéb rendeltetésre. 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II.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költségvetési eszközök felosztására vonatkozó jelen pályázaton való részvételre azok az egyházak és vallási közösségek</w:t>
      </w:r>
      <w:r w:rsidRPr="00C1410E">
        <w:rPr>
          <w:lang w:val="hu-HU"/>
        </w:rPr>
        <w:t xml:space="preserve"> </w:t>
      </w:r>
      <w:r>
        <w:rPr>
          <w:lang w:val="hu-HU"/>
        </w:rPr>
        <w:t xml:space="preserve">jogosultak, amelyeket az </w:t>
      </w:r>
      <w:r w:rsidRPr="00746CEF">
        <w:rPr>
          <w:lang w:val="hu-HU"/>
        </w:rPr>
        <w:t>egyházak</w:t>
      </w:r>
      <w:r>
        <w:rPr>
          <w:lang w:val="hu-HU"/>
        </w:rPr>
        <w:t>ról</w:t>
      </w:r>
      <w:r w:rsidRPr="00746CEF">
        <w:rPr>
          <w:lang w:val="hu-HU"/>
        </w:rPr>
        <w:t xml:space="preserve"> és vallás</w:t>
      </w:r>
      <w:r>
        <w:rPr>
          <w:lang w:val="hu-HU"/>
        </w:rPr>
        <w:t>i közösségekről szóló törvény (az SZK Hivatalos Közlönye, 36/2006. szám) hagyományosként határozott</w:t>
      </w:r>
      <w:r w:rsidRPr="0034000E">
        <w:rPr>
          <w:lang w:val="hu-HU"/>
        </w:rPr>
        <w:t xml:space="preserve"> </w:t>
      </w:r>
      <w:r>
        <w:rPr>
          <w:lang w:val="hu-HU"/>
        </w:rPr>
        <w:t>meg, és amelyek Zenta község területén működnek.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</w:t>
      </w:r>
      <w:r w:rsidRPr="008C1D38">
        <w:rPr>
          <w:lang w:val="hu-HU"/>
        </w:rPr>
        <w:t>(Zenta Község H</w:t>
      </w:r>
      <w:r>
        <w:rPr>
          <w:lang w:val="hu-HU"/>
        </w:rPr>
        <w:t>ivatalos Lapja, 14/2011. szám) 2. szakaszának 2. bekezdése alapján a</w:t>
      </w:r>
      <w:r w:rsidRPr="00D869D1">
        <w:rPr>
          <w:lang w:val="hu-HU"/>
        </w:rPr>
        <w:t xml:space="preserve"> </w:t>
      </w:r>
      <w:r>
        <w:rPr>
          <w:lang w:val="hu-HU"/>
        </w:rPr>
        <w:t>Zenta község területén működő hagyományos egyházak: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lastRenderedPageBreak/>
        <w:t>1. a Szerb Pravoszláv Egyház – Szent Mihály arkangyal templom, Zenta,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2. a Római Katolikus Egyház – Kis Szent Teréz Plébánia, Zenta,</w:t>
      </w:r>
      <w:r w:rsidRPr="00954944">
        <w:rPr>
          <w:lang w:val="hu-HU"/>
        </w:rPr>
        <w:t xml:space="preserve"> Szent István Király</w:t>
      </w:r>
      <w:r>
        <w:rPr>
          <w:lang w:val="hu-HU"/>
        </w:rPr>
        <w:t xml:space="preserve"> Plébánia, Zenta, </w:t>
      </w:r>
      <w:r w:rsidRPr="00954944">
        <w:rPr>
          <w:lang w:val="hu-HU"/>
        </w:rPr>
        <w:t>Jézus Szent</w:t>
      </w:r>
      <w:r>
        <w:rPr>
          <w:lang w:val="hu-HU"/>
        </w:rPr>
        <w:t xml:space="preserve"> Szí</w:t>
      </w:r>
      <w:r w:rsidRPr="00954944">
        <w:rPr>
          <w:lang w:val="hu-HU"/>
        </w:rPr>
        <w:t>ve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Páduai </w:t>
      </w:r>
      <w:r>
        <w:rPr>
          <w:lang w:val="hu-HU"/>
        </w:rPr>
        <w:t xml:space="preserve">Szent Antal Plébánia, Zenta, </w:t>
      </w:r>
      <w:r w:rsidRPr="00954944">
        <w:rPr>
          <w:lang w:val="hu-HU"/>
        </w:rPr>
        <w:t>Szent Ferenc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Szent József, a Munkás </w:t>
      </w:r>
      <w:r>
        <w:rPr>
          <w:lang w:val="hu-HU"/>
        </w:rPr>
        <w:t>Plébánia, Felsőhegy, Szent Anna Plébánia,</w:t>
      </w:r>
      <w:r w:rsidRPr="00954944">
        <w:rPr>
          <w:lang w:val="sr-Cyrl-CS"/>
        </w:rPr>
        <w:t xml:space="preserve"> </w:t>
      </w:r>
      <w:r>
        <w:rPr>
          <w:lang w:val="hu-HU"/>
        </w:rPr>
        <w:t xml:space="preserve">Bogaras,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Rózsafüzér Királynője Plébánia,</w:t>
      </w:r>
      <w:r w:rsidRPr="00954944">
        <w:rPr>
          <w:lang w:val="hu-HU"/>
        </w:rPr>
        <w:t xml:space="preserve"> </w:t>
      </w:r>
      <w:proofErr w:type="spellStart"/>
      <w:r>
        <w:rPr>
          <w:lang w:val="hu-HU"/>
        </w:rPr>
        <w:t>Kevi</w:t>
      </w:r>
      <w:proofErr w:type="spellEnd"/>
      <w:r w:rsidRPr="00954944">
        <w:rPr>
          <w:lang w:val="sr-Cyrl-CS"/>
        </w:rPr>
        <w:t xml:space="preserve"> </w:t>
      </w:r>
      <w:r>
        <w:rPr>
          <w:lang w:val="hu-HU"/>
        </w:rPr>
        <w:t xml:space="preserve">és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Magyarok Nagyasszonya Plébánia,</w:t>
      </w:r>
      <w:r w:rsidRPr="00954944">
        <w:rPr>
          <w:lang w:val="hu-HU"/>
        </w:rPr>
        <w:t xml:space="preserve"> </w:t>
      </w:r>
      <w:r>
        <w:rPr>
          <w:lang w:val="hu-HU"/>
        </w:rPr>
        <w:t>Tornyos</w:t>
      </w:r>
      <w:r w:rsidRPr="00954944">
        <w:rPr>
          <w:lang w:val="hu-HU"/>
        </w:rPr>
        <w:t xml:space="preserve">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3. a Református </w:t>
      </w:r>
      <w:r w:rsidRPr="00746CEF">
        <w:rPr>
          <w:lang w:val="hu-HU"/>
        </w:rPr>
        <w:t>Kereszt</w:t>
      </w:r>
      <w:r>
        <w:rPr>
          <w:lang w:val="hu-HU"/>
        </w:rPr>
        <w:t>yén</w:t>
      </w:r>
      <w:r w:rsidRPr="00746CEF">
        <w:rPr>
          <w:lang w:val="hu-HU"/>
        </w:rPr>
        <w:t xml:space="preserve"> Egyház,</w:t>
      </w:r>
      <w:r>
        <w:rPr>
          <w:lang w:val="hu-HU"/>
        </w:rPr>
        <w:t xml:space="preserve"> Zenta.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 nyilvántartott, de az </w:t>
      </w:r>
      <w:r>
        <w:rPr>
          <w:lang w:val="hu-HU"/>
        </w:rPr>
        <w:t>e fejezet 2</w:t>
      </w:r>
      <w:r w:rsidRPr="00746CEF">
        <w:rPr>
          <w:lang w:val="hu-HU"/>
        </w:rPr>
        <w:t>. bek</w:t>
      </w:r>
      <w:r>
        <w:rPr>
          <w:lang w:val="hu-HU"/>
        </w:rPr>
        <w:t xml:space="preserve">ezdése szerint nem említett hagyományos </w:t>
      </w:r>
      <w:r w:rsidRPr="00746CEF">
        <w:rPr>
          <w:lang w:val="hu-HU"/>
        </w:rPr>
        <w:t>egyházak</w:t>
      </w:r>
      <w:r>
        <w:rPr>
          <w:lang w:val="hu-HU"/>
        </w:rPr>
        <w:t xml:space="preserve"> </w:t>
      </w:r>
      <w:r w:rsidRPr="00746CEF">
        <w:rPr>
          <w:lang w:val="hu-HU"/>
        </w:rPr>
        <w:t>és vallás</w:t>
      </w:r>
      <w:r>
        <w:rPr>
          <w:lang w:val="hu-HU"/>
        </w:rPr>
        <w:t>i közösségek nem lehetnek e pályázat résztvevői. Részükre az eszközöket a benyújtott kérelmek</w:t>
      </w:r>
      <w:r w:rsidRPr="00746CEF">
        <w:rPr>
          <w:lang w:val="hu-HU"/>
        </w:rPr>
        <w:t xml:space="preserve"> </w:t>
      </w:r>
      <w:r>
        <w:rPr>
          <w:lang w:val="hu-HU"/>
        </w:rPr>
        <w:t>alapján osztják fel, amelyekről a község polgármestere pályázat nélkül dönt.</w:t>
      </w:r>
    </w:p>
    <w:p w:rsidR="00577DE5" w:rsidRPr="00A12610" w:rsidRDefault="00577DE5" w:rsidP="00577DE5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577DE5" w:rsidRPr="0049770C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 w:rsidRPr="0049770C">
        <w:rPr>
          <w:lang w:val="hu-HU"/>
        </w:rPr>
        <w:t>III.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</w:t>
      </w:r>
      <w:proofErr w:type="gramStart"/>
      <w:r>
        <w:rPr>
          <w:lang w:val="hu-HU"/>
        </w:rPr>
        <w:t xml:space="preserve">, </w:t>
      </w:r>
      <w:r>
        <w:rPr>
          <w:b/>
          <w:bCs/>
          <w:lang w:val="hu-HU"/>
        </w:rPr>
        <w:t xml:space="preserve"> </w:t>
      </w:r>
      <w:r>
        <w:rPr>
          <w:lang w:val="hu-HU"/>
        </w:rPr>
        <w:t>főképpen</w:t>
      </w:r>
      <w:proofErr w:type="gramEnd"/>
      <w:r>
        <w:rPr>
          <w:lang w:val="hu-HU"/>
        </w:rPr>
        <w:t xml:space="preserve"> pedig a következő</w:t>
      </w:r>
      <w:r w:rsidRPr="00746CEF">
        <w:rPr>
          <w:lang w:val="hu-HU"/>
        </w:rPr>
        <w:t>kre:</w:t>
      </w:r>
      <w:r>
        <w:rPr>
          <w:lang w:val="hu-HU"/>
        </w:rPr>
        <w:t xml:space="preserve"> 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>a templomi létesítményeken folytatott</w:t>
      </w:r>
      <w:r>
        <w:rPr>
          <w:lang w:val="hu-HU"/>
        </w:rPr>
        <w:t xml:space="preserve"> </w:t>
      </w:r>
      <w:r w:rsidRPr="00746CEF">
        <w:rPr>
          <w:lang w:val="hu-HU"/>
        </w:rPr>
        <w:t>beruházási munkálatokra,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 xml:space="preserve"> a felújítá</w:t>
      </w:r>
      <w:r>
        <w:rPr>
          <w:lang w:val="hu-HU"/>
        </w:rPr>
        <w:t xml:space="preserve">sra legalább 10 éve váró </w:t>
      </w:r>
      <w:proofErr w:type="gramStart"/>
      <w:r>
        <w:rPr>
          <w:lang w:val="hu-HU"/>
        </w:rPr>
        <w:t>meglevő</w:t>
      </w:r>
      <w:proofErr w:type="gramEnd"/>
      <w:r w:rsidRPr="00746CEF">
        <w:rPr>
          <w:lang w:val="hu-HU"/>
        </w:rPr>
        <w:t xml:space="preserve"> templomi </w:t>
      </w:r>
      <w:r>
        <w:rPr>
          <w:lang w:val="hu-HU"/>
        </w:rPr>
        <w:t>létesítmények felújítására, főként pedig a mű</w:t>
      </w:r>
      <w:r w:rsidRPr="00746CEF">
        <w:rPr>
          <w:lang w:val="hu-HU"/>
        </w:rPr>
        <w:t xml:space="preserve">emlékké nyilvánított templomi </w:t>
      </w:r>
      <w:r>
        <w:rPr>
          <w:lang w:val="hu-HU"/>
        </w:rPr>
        <w:t>létesítmények</w:t>
      </w:r>
      <w:r w:rsidRPr="00746CEF">
        <w:rPr>
          <w:lang w:val="hu-HU"/>
        </w:rPr>
        <w:t>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parókiaépületek </w:t>
      </w:r>
      <w:r>
        <w:rPr>
          <w:lang w:val="hu-HU"/>
        </w:rPr>
        <w:t xml:space="preserve">és vallási létesítmények-emlékművek </w:t>
      </w:r>
      <w:r w:rsidRPr="00746CEF">
        <w:rPr>
          <w:lang w:val="hu-HU"/>
        </w:rPr>
        <w:t>felújítására,</w:t>
      </w:r>
      <w:r w:rsidRPr="00547F90">
        <w:rPr>
          <w:sz w:val="21"/>
          <w:szCs w:val="21"/>
          <w:lang w:val="hu-HU"/>
        </w:rPr>
        <w:t xml:space="preserve"> 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az egyházi temető</w:t>
      </w:r>
      <w:r w:rsidRPr="00746CEF">
        <w:rPr>
          <w:lang w:val="hu-HU"/>
        </w:rPr>
        <w:t>k területének rendezésére és 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 temető</w:t>
      </w:r>
      <w:r w:rsidRPr="00746CEF">
        <w:rPr>
          <w:lang w:val="hu-HU"/>
        </w:rPr>
        <w:t>k kápolnáinak építésére és 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tönkrement tornyok és haranglábak felújítására és újak építésére,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az ikonok</w:t>
      </w:r>
      <w:r>
        <w:rPr>
          <w:lang w:val="hu-HU"/>
        </w:rPr>
        <w:t xml:space="preserve">, </w:t>
      </w:r>
      <w:r w:rsidRPr="00547F90">
        <w:rPr>
          <w:lang w:val="hu-HU"/>
        </w:rPr>
        <w:t xml:space="preserve">kegytárgyak és szakrális kellékek </w:t>
      </w:r>
      <w:r w:rsidRPr="00746CEF">
        <w:rPr>
          <w:lang w:val="hu-HU"/>
        </w:rPr>
        <w:t>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templomi </w:t>
      </w:r>
      <w:r>
        <w:rPr>
          <w:lang w:val="hu-HU"/>
        </w:rPr>
        <w:t>létesítmény</w:t>
      </w:r>
      <w:r w:rsidRPr="00746CEF">
        <w:rPr>
          <w:lang w:val="hu-HU"/>
        </w:rPr>
        <w:t>ek új homlokzatának kialakítására és meszelésére,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 beázó tető</w:t>
      </w:r>
      <w:r w:rsidRPr="00746CEF">
        <w:rPr>
          <w:lang w:val="hu-HU"/>
        </w:rPr>
        <w:t>k 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templomfalak nedvesedésének szanálására,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templomok körüli tönkrement kerítések felújítására,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IV.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fel, valamint a következő</w:t>
      </w:r>
      <w:r w:rsidRPr="00746CEF">
        <w:rPr>
          <w:lang w:val="hu-HU"/>
        </w:rPr>
        <w:t>kre: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– az egyházak és vallási közösségek vagyon-visszaszármaztatási eljárásában keletkezett szakmai szolgáltatások költségeire,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– a templom nevéhez fűződő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hagyományos évfordulók </w:t>
      </w:r>
      <w:r w:rsidRPr="00746CEF">
        <w:rPr>
          <w:lang w:val="hu-HU"/>
        </w:rPr>
        <w:t>megünneplésének megszervezésére,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egyházi rendezvények megszervezésére,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templomi kórusok mű</w:t>
      </w:r>
      <w:r w:rsidRPr="00746CEF">
        <w:rPr>
          <w:lang w:val="hu-HU"/>
        </w:rPr>
        <w:t>ködésének ápolására és fejlesztésére</w:t>
      </w:r>
      <w:r>
        <w:rPr>
          <w:lang w:val="hu-HU"/>
        </w:rPr>
        <w:t>,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 az egyházhoz fűződő</w:t>
      </w:r>
      <w:r w:rsidRPr="00746CEF">
        <w:rPr>
          <w:lang w:val="hu-HU"/>
        </w:rPr>
        <w:t xml:space="preserve"> tudományos kutatásokra,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vallással és az egyházzal kapcsolatos szakmai, tudományos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összejövetelek, </w:t>
      </w:r>
      <w:r>
        <w:rPr>
          <w:lang w:val="hu-HU"/>
        </w:rPr>
        <w:t xml:space="preserve">panelviták </w:t>
      </w:r>
      <w:r w:rsidRPr="00746CEF">
        <w:rPr>
          <w:lang w:val="hu-HU"/>
        </w:rPr>
        <w:t>szervezésére.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eszközök odaítélésére </w:t>
      </w:r>
      <w:r w:rsidRPr="00494159">
        <w:rPr>
          <w:lang w:val="hu-HU"/>
        </w:rPr>
        <w:t>a költségvetési eszközöknek az egyházak és vallási közösségek részére való felosztásáról</w:t>
      </w:r>
      <w:r>
        <w:rPr>
          <w:lang w:val="hu-HU"/>
        </w:rPr>
        <w:t xml:space="preserve"> szóló rendelettel megállapított mércék alapján az eszközök felosztásáról szóló tervvel összhangban kerül sor.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eszközöknek </w:t>
      </w:r>
      <w:r>
        <w:rPr>
          <w:lang w:val="hu-HU"/>
        </w:rPr>
        <w:t>a jelen pályázaton való részvételre jogosult résztvevői</w:t>
      </w:r>
      <w:r w:rsidRPr="00746CEF">
        <w:rPr>
          <w:lang w:val="hu-HU"/>
        </w:rPr>
        <w:t xml:space="preserve"> közötti felosztása</w:t>
      </w:r>
      <w:r>
        <w:rPr>
          <w:lang w:val="hu-HU"/>
        </w:rPr>
        <w:t xml:space="preserve"> alkalmával a több egyházi létesítménnyel vagy nagyobb hívői lélekszámmal rendelkező egyháznak van elsőbbsége.</w:t>
      </w:r>
      <w:r w:rsidRPr="00746CEF">
        <w:rPr>
          <w:lang w:val="hu-HU"/>
        </w:rPr>
        <w:t xml:space="preserve"> 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VII.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építkezési tevékenységre 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esetében a következő</w:t>
      </w:r>
      <w:r w:rsidRPr="00746CEF">
        <w:rPr>
          <w:lang w:val="hu-HU"/>
        </w:rPr>
        <w:t xml:space="preserve"> kritériumokból kell kiindulni: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1. </w:t>
      </w:r>
      <w:r w:rsidRPr="00746CEF">
        <w:rPr>
          <w:lang w:val="hu-HU"/>
        </w:rPr>
        <w:t xml:space="preserve">védelem alatt álló </w:t>
      </w:r>
      <w:proofErr w:type="spellStart"/>
      <w:r w:rsidRPr="00746CEF">
        <w:rPr>
          <w:lang w:val="hu-HU"/>
        </w:rPr>
        <w:t>kultúrkincs-e</w:t>
      </w:r>
      <w:proofErr w:type="spellEnd"/>
      <w:r w:rsidRPr="00746CEF">
        <w:rPr>
          <w:lang w:val="hu-HU"/>
        </w:rPr>
        <w:t xml:space="preserve"> az egyházi létesítmény,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2.</w:t>
      </w:r>
      <w:r w:rsidRPr="00746CEF">
        <w:rPr>
          <w:lang w:val="hu-HU"/>
        </w:rPr>
        <w:t xml:space="preserve"> milyen álla</w:t>
      </w:r>
      <w:r>
        <w:rPr>
          <w:lang w:val="hu-HU"/>
        </w:rPr>
        <w:t>potban van a létesítmény – sürgő</w:t>
      </w:r>
      <w:r w:rsidRPr="00746CEF">
        <w:rPr>
          <w:lang w:val="hu-HU"/>
        </w:rPr>
        <w:t>sek-e a beruházási</w:t>
      </w:r>
      <w:r>
        <w:rPr>
          <w:lang w:val="hu-HU"/>
        </w:rPr>
        <w:t xml:space="preserve"> </w:t>
      </w:r>
      <w:r w:rsidRPr="00746CEF">
        <w:rPr>
          <w:lang w:val="hu-HU"/>
        </w:rPr>
        <w:t>tevékenységek</w:t>
      </w:r>
      <w:r>
        <w:rPr>
          <w:lang w:val="hu-HU"/>
        </w:rPr>
        <w:t>,</w:t>
      </w:r>
      <w:r w:rsidRPr="00746CEF">
        <w:rPr>
          <w:lang w:val="hu-HU"/>
        </w:rPr>
        <w:t xml:space="preserve"> és a romo</w:t>
      </w:r>
      <w:r>
        <w:rPr>
          <w:lang w:val="hu-HU"/>
        </w:rPr>
        <w:t>s állapot veszélyezteti-e a hívő</w:t>
      </w:r>
      <w:r w:rsidRPr="00746CEF">
        <w:rPr>
          <w:lang w:val="hu-HU"/>
        </w:rPr>
        <w:t>k biztonságát,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3. más adományforrásból gyű</w:t>
      </w:r>
      <w:r w:rsidRPr="00746CEF">
        <w:rPr>
          <w:lang w:val="hu-HU"/>
        </w:rPr>
        <w:t>jtöttek-e össze eszközöket, és csupán az</w:t>
      </w:r>
      <w:r>
        <w:rPr>
          <w:lang w:val="hu-HU"/>
        </w:rPr>
        <w:t xml:space="preserve"> eszközök egy része szükséges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létesítmény</w:t>
      </w:r>
      <w:r w:rsidRPr="00746CEF">
        <w:rPr>
          <w:lang w:val="hu-HU"/>
        </w:rPr>
        <w:t xml:space="preserve"> felújításához feltétlenül szükséges</w:t>
      </w:r>
      <w:r>
        <w:rPr>
          <w:lang w:val="hu-HU"/>
        </w:rPr>
        <w:t xml:space="preserve"> </w:t>
      </w:r>
      <w:r w:rsidRPr="00746CEF">
        <w:rPr>
          <w:lang w:val="hu-HU"/>
        </w:rPr>
        <w:t>pénz</w:t>
      </w:r>
      <w:r>
        <w:rPr>
          <w:lang w:val="hu-HU"/>
        </w:rPr>
        <w:t xml:space="preserve">ügyi konstrukció </w:t>
      </w:r>
      <w:r w:rsidRPr="00746CEF">
        <w:rPr>
          <w:lang w:val="hu-HU"/>
        </w:rPr>
        <w:t>teljességéhez,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4.</w:t>
      </w:r>
      <w:r w:rsidRPr="00746CEF">
        <w:rPr>
          <w:lang w:val="hu-HU"/>
        </w:rPr>
        <w:t xml:space="preserve"> </w:t>
      </w:r>
      <w:r>
        <w:rPr>
          <w:lang w:val="hu-HU"/>
        </w:rPr>
        <w:t>hogy a templom hosszabb idő</w:t>
      </w:r>
      <w:r w:rsidRPr="00746CEF">
        <w:rPr>
          <w:lang w:val="hu-HU"/>
        </w:rPr>
        <w:t xml:space="preserve">szakban </w:t>
      </w:r>
      <w:r>
        <w:rPr>
          <w:lang w:val="hu-HU"/>
        </w:rPr>
        <w:t>nem kapott</w:t>
      </w:r>
      <w:r w:rsidRPr="00746CEF">
        <w:rPr>
          <w:lang w:val="hu-HU"/>
        </w:rPr>
        <w:t xml:space="preserve"> eszközöket</w:t>
      </w:r>
      <w:r>
        <w:rPr>
          <w:lang w:val="hu-HU"/>
        </w:rPr>
        <w:t xml:space="preserve"> a községi költségvetésből</w:t>
      </w:r>
      <w:r w:rsidRPr="00746CEF">
        <w:rPr>
          <w:lang w:val="hu-HU"/>
        </w:rPr>
        <w:t>, és az elmúlt</w:t>
      </w:r>
      <w:r>
        <w:rPr>
          <w:lang w:val="hu-HU"/>
        </w:rPr>
        <w:t xml:space="preserve"> </w:t>
      </w:r>
      <w:r w:rsidRPr="00746CEF">
        <w:rPr>
          <w:lang w:val="hu-HU"/>
        </w:rPr>
        <w:t>10 év alatt mekkora eszközösszeget kapott,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5. az illetékes szervek részérő</w:t>
      </w:r>
      <w:r w:rsidRPr="00746CEF">
        <w:rPr>
          <w:lang w:val="hu-HU"/>
        </w:rPr>
        <w:t>l a beruházás szükségességének megindok</w:t>
      </w:r>
      <w:r>
        <w:rPr>
          <w:lang w:val="hu-HU"/>
        </w:rPr>
        <w:t>o</w:t>
      </w:r>
      <w:r w:rsidRPr="00746CEF">
        <w:rPr>
          <w:lang w:val="hu-HU"/>
        </w:rPr>
        <w:t>lásából</w:t>
      </w:r>
      <w:r>
        <w:rPr>
          <w:lang w:val="hu-HU"/>
        </w:rPr>
        <w:t xml:space="preserve"> (a Mű</w:t>
      </w:r>
      <w:r w:rsidRPr="00746CEF">
        <w:rPr>
          <w:lang w:val="hu-HU"/>
        </w:rPr>
        <w:t>emlékvédelmi Intézet</w:t>
      </w:r>
      <w:r>
        <w:rPr>
          <w:lang w:val="hu-HU"/>
        </w:rPr>
        <w:t xml:space="preserve"> vagy a Községi Közigazgatási Hivatal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városrendezésben illetékes szervezeti egységének </w:t>
      </w:r>
      <w:r w:rsidRPr="00746CEF">
        <w:rPr>
          <w:lang w:val="hu-HU"/>
        </w:rPr>
        <w:t>véleménye),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6. a beruházási intézkedések sürgősségének jellegébő</w:t>
      </w:r>
      <w:r w:rsidRPr="00746CEF">
        <w:rPr>
          <w:lang w:val="hu-HU"/>
        </w:rPr>
        <w:t>l valamennyi</w:t>
      </w:r>
      <w:r>
        <w:rPr>
          <w:lang w:val="hu-HU"/>
        </w:rPr>
        <w:t xml:space="preserve"> konkrét esetben, ami</w:t>
      </w:r>
      <w:r w:rsidRPr="00746CEF">
        <w:rPr>
          <w:lang w:val="hu-HU"/>
        </w:rPr>
        <w:t xml:space="preserve"> közvetlen betekintéssel –</w:t>
      </w:r>
      <w:r>
        <w:rPr>
          <w:lang w:val="hu-HU"/>
        </w:rPr>
        <w:t xml:space="preserve"> az illetékes községi </w:t>
      </w:r>
      <w:r w:rsidRPr="00746CEF">
        <w:rPr>
          <w:lang w:val="hu-HU"/>
        </w:rPr>
        <w:t xml:space="preserve">szervek és </w:t>
      </w:r>
      <w:r>
        <w:rPr>
          <w:lang w:val="hu-HU"/>
        </w:rPr>
        <w:t xml:space="preserve">egyéb szakintézmények munkatársainak és </w:t>
      </w:r>
      <w:r w:rsidRPr="00746CEF">
        <w:rPr>
          <w:lang w:val="hu-HU"/>
        </w:rPr>
        <w:t>szakembereinek terepre való kiszállásával valósul</w:t>
      </w:r>
      <w:r>
        <w:rPr>
          <w:lang w:val="hu-HU"/>
        </w:rPr>
        <w:t xml:space="preserve"> </w:t>
      </w:r>
      <w:r w:rsidRPr="00746CEF">
        <w:rPr>
          <w:lang w:val="hu-HU"/>
        </w:rPr>
        <w:t>meg.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VIII.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AF1273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jótékonysági és tudományos </w:t>
      </w:r>
      <w:r w:rsidRPr="00746CEF">
        <w:rPr>
          <w:lang w:val="hu-HU"/>
        </w:rPr>
        <w:t>tevékenységre</w:t>
      </w:r>
      <w:r>
        <w:rPr>
          <w:lang w:val="hu-HU"/>
        </w:rPr>
        <w:t>, valamint az</w:t>
      </w:r>
      <w:r w:rsidRPr="00942106">
        <w:rPr>
          <w:lang w:val="hu-HU"/>
        </w:rPr>
        <w:t xml:space="preserve"> </w:t>
      </w:r>
      <w:r>
        <w:rPr>
          <w:lang w:val="hu-HU"/>
        </w:rPr>
        <w:t>egyházak és vallási közösségek vagyon-visszaszármaztatási eljárásában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való pénztámogatásra </w:t>
      </w:r>
      <w:r w:rsidRPr="00746CEF">
        <w:rPr>
          <w:lang w:val="hu-HU"/>
        </w:rPr>
        <w:t>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esetében a következő</w:t>
      </w:r>
      <w:r w:rsidRPr="00746CEF">
        <w:rPr>
          <w:lang w:val="hu-HU"/>
        </w:rPr>
        <w:t xml:space="preserve"> kritériumokból kell kiindulni: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1. az </w:t>
      </w:r>
      <w:r w:rsidRPr="00746CEF">
        <w:rPr>
          <w:lang w:val="hu-HU"/>
        </w:rPr>
        <w:t>egyházi rendezvény</w:t>
      </w:r>
      <w:r>
        <w:rPr>
          <w:lang w:val="hu-HU"/>
        </w:rPr>
        <w:t xml:space="preserve"> jellegéből és jelentőségéből,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2. a szakmai és tudományos összejövetelek, </w:t>
      </w:r>
      <w:r w:rsidRPr="00746CEF">
        <w:rPr>
          <w:lang w:val="hu-HU"/>
        </w:rPr>
        <w:t>jótékonysági-humanitárius</w:t>
      </w:r>
      <w:r>
        <w:rPr>
          <w:lang w:val="hu-HU"/>
        </w:rPr>
        <w:t xml:space="preserve"> tevékenység jellegéből, és </w:t>
      </w:r>
      <w:r w:rsidRPr="00746CEF">
        <w:rPr>
          <w:lang w:val="hu-HU"/>
        </w:rPr>
        <w:t>a szakmai és tudományos ö</w:t>
      </w:r>
      <w:r>
        <w:rPr>
          <w:lang w:val="hu-HU"/>
        </w:rPr>
        <w:t>sszejövetelek jelentőségéből, illetve az e tevékenységhez fűződő projektum jelentőségéből</w:t>
      </w:r>
      <w:r w:rsidRPr="00746CEF">
        <w:rPr>
          <w:lang w:val="hu-HU"/>
        </w:rPr>
        <w:t>.</w:t>
      </w:r>
    </w:p>
    <w:p w:rsidR="00577DE5" w:rsidRPr="00746CEF" w:rsidRDefault="00577DE5" w:rsidP="00577DE5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3. a visszaszármaztatás tárgyát képező vagyon megállapított értékének mértékéből.</w:t>
      </w:r>
    </w:p>
    <w:p w:rsidR="00577DE5" w:rsidRDefault="00577DE5" w:rsidP="00577DE5">
      <w:pPr>
        <w:autoSpaceDE w:val="0"/>
        <w:autoSpaceDN w:val="0"/>
        <w:adjustRightInd w:val="0"/>
        <w:rPr>
          <w:b/>
          <w:bCs/>
          <w:lang w:val="hu-HU"/>
        </w:rPr>
      </w:pPr>
    </w:p>
    <w:p w:rsidR="00577DE5" w:rsidRPr="0049770C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IX.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2. szakaszának 2. bekezdése értelmében a Zenta község területén működő hagyományos egyházak írásbeli jelentkezéseket adhatnak be e pályázatra a Községi Közigazgatási Hivatalnak a Városháza, Zenta, Fő tér 1. sz. alatti épületében levő hirdetőtábláján való közzétételtől számított 15 napon belül. A pályázati jelentkezést egységes űrlapon kell benyújtani, amely a pályázati dokumentáció alkotórészét képezi.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lastRenderedPageBreak/>
        <w:t xml:space="preserve">A pályázatot közzé kell tenni Zenta község hivatalos honlapján, a </w:t>
      </w:r>
      <w:hyperlink r:id="rId6" w:history="1">
        <w:r w:rsidRPr="00FE3B26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címen, és a tájékoztatást  a pályázat  kiírásár</w:t>
      </w:r>
      <w:r w:rsidR="00F56CDF">
        <w:rPr>
          <w:lang w:val="hu-HU"/>
        </w:rPr>
        <w:t>a</w:t>
      </w:r>
      <w:r>
        <w:rPr>
          <w:lang w:val="hu-HU"/>
        </w:rPr>
        <w:t xml:space="preserve"> a tömegtájékoztatási </w:t>
      </w:r>
      <w:proofErr w:type="gramStart"/>
      <w:r>
        <w:rPr>
          <w:lang w:val="hu-HU"/>
        </w:rPr>
        <w:t>eszközökben</w:t>
      </w:r>
      <w:proofErr w:type="gramEnd"/>
      <w:r>
        <w:rPr>
          <w:lang w:val="hu-HU"/>
        </w:rPr>
        <w:t xml:space="preserve"> a Zenta községben hivatalos használatban levő nyelveken.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X.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eszközöknek a felhas</w:t>
      </w:r>
      <w:r>
        <w:rPr>
          <w:lang w:val="hu-HU"/>
        </w:rPr>
        <w:t>ználók számára való odaítélésérő</w:t>
      </w:r>
      <w:r w:rsidRPr="00746CEF">
        <w:rPr>
          <w:lang w:val="hu-HU"/>
        </w:rPr>
        <w:t xml:space="preserve">l </w:t>
      </w:r>
      <w:r>
        <w:rPr>
          <w:lang w:val="hu-HU"/>
        </w:rPr>
        <w:t>a jelentkezések pályázatra való benyújtási határidejének leteltétől számított 8 napon belül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község polgármestere </w:t>
      </w:r>
      <w:r w:rsidRPr="00746CEF">
        <w:rPr>
          <w:lang w:val="hu-HU"/>
        </w:rPr>
        <w:t>határozatban dönt</w:t>
      </w:r>
      <w:r>
        <w:rPr>
          <w:lang w:val="hu-HU"/>
        </w:rPr>
        <w:t>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 </w:t>
      </w:r>
      <w:r>
        <w:rPr>
          <w:lang w:val="hu-HU"/>
        </w:rPr>
        <w:t>fejezet</w:t>
      </w:r>
      <w:r w:rsidRPr="00746CEF">
        <w:rPr>
          <w:lang w:val="hu-HU"/>
        </w:rPr>
        <w:t xml:space="preserve"> 1. bekezdésben foglalt határozat végleges, és ellene jogorvoslat</w:t>
      </w:r>
      <w:r>
        <w:rPr>
          <w:lang w:val="hu-HU"/>
        </w:rPr>
        <w:t xml:space="preserve"> nem vehető</w:t>
      </w:r>
      <w:r w:rsidRPr="00746CEF">
        <w:rPr>
          <w:lang w:val="hu-HU"/>
        </w:rPr>
        <w:t xml:space="preserve"> igénybe.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</w:t>
      </w:r>
      <w:proofErr w:type="gramStart"/>
      <w:r>
        <w:rPr>
          <w:lang w:val="hu-HU"/>
        </w:rPr>
        <w:t>e  fejezet</w:t>
      </w:r>
      <w:proofErr w:type="gramEnd"/>
      <w:r>
        <w:rPr>
          <w:lang w:val="hu-HU"/>
        </w:rPr>
        <w:t xml:space="preserve">  1.  bekezdése alapján Zenta  község  és  az eszközök használói szerződést kötnek.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577DE5" w:rsidRDefault="00577DE5" w:rsidP="00577DE5">
      <w:pPr>
        <w:pStyle w:val="Default"/>
        <w:jc w:val="center"/>
        <w:rPr>
          <w:lang w:val="hu-HU"/>
        </w:rPr>
      </w:pPr>
      <w:r>
        <w:rPr>
          <w:lang w:val="hu-HU"/>
        </w:rPr>
        <w:t>XI.</w:t>
      </w:r>
    </w:p>
    <w:p w:rsidR="00577DE5" w:rsidRDefault="00577DE5" w:rsidP="00577DE5">
      <w:pPr>
        <w:pStyle w:val="Default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 w:rsidR="00F56CDF">
        <w:rPr>
          <w:lang w:val="hu-HU"/>
        </w:rPr>
        <w:t>költségvetési</w:t>
      </w:r>
      <w:r>
        <w:rPr>
          <w:lang w:val="hu-HU"/>
        </w:rPr>
        <w:t xml:space="preserve"> és pénzügyi</w:t>
      </w:r>
      <w:r w:rsidRPr="005B0734">
        <w:rPr>
          <w:lang w:val="hu-HU"/>
        </w:rPr>
        <w:t xml:space="preserve"> osztály</w:t>
      </w:r>
      <w:r>
        <w:rPr>
          <w:lang w:val="hu-HU"/>
        </w:rPr>
        <w:t>a</w:t>
      </w:r>
      <w:r w:rsidRPr="00746CEF">
        <w:rPr>
          <w:lang w:val="hu-HU"/>
        </w:rPr>
        <w:t xml:space="preserve"> az odaítélt eszközöket a felhasználók</w:t>
      </w:r>
      <w:r>
        <w:rPr>
          <w:lang w:val="hu-HU"/>
        </w:rPr>
        <w:t xml:space="preserve">nak a Kincstári Igazgatóságnál </w:t>
      </w:r>
      <w:proofErr w:type="gramStart"/>
      <w:r>
        <w:rPr>
          <w:lang w:val="hu-HU"/>
        </w:rPr>
        <w:t xml:space="preserve">nyitott </w:t>
      </w:r>
      <w:r w:rsidRPr="00746CEF">
        <w:rPr>
          <w:lang w:val="hu-HU"/>
        </w:rPr>
        <w:t xml:space="preserve"> számlájára</w:t>
      </w:r>
      <w:proofErr w:type="gramEnd"/>
      <w:r w:rsidRPr="00746CEF">
        <w:rPr>
          <w:lang w:val="hu-HU"/>
        </w:rPr>
        <w:t xml:space="preserve"> utalja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át, az eszközöknek a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költségvetésébe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való </w:t>
      </w:r>
      <w:r>
        <w:rPr>
          <w:lang w:val="hu-HU"/>
        </w:rPr>
        <w:t>beáramlása ütemével összhangban, a község polgármesterének átutalási meghagyása alapján.</w:t>
      </w:r>
    </w:p>
    <w:p w:rsidR="00577DE5" w:rsidRDefault="00577DE5" w:rsidP="00577DE5">
      <w:pPr>
        <w:pStyle w:val="Default"/>
        <w:rPr>
          <w:lang w:val="hu-HU"/>
        </w:rPr>
      </w:pPr>
    </w:p>
    <w:p w:rsidR="00577DE5" w:rsidRDefault="00577DE5" w:rsidP="00577DE5">
      <w:pPr>
        <w:pStyle w:val="Default"/>
        <w:jc w:val="center"/>
        <w:rPr>
          <w:lang w:val="hu-HU"/>
        </w:rPr>
      </w:pPr>
      <w:r>
        <w:rPr>
          <w:lang w:val="hu-HU"/>
        </w:rPr>
        <w:t>XII.</w:t>
      </w:r>
    </w:p>
    <w:p w:rsidR="00577DE5" w:rsidRDefault="00577DE5" w:rsidP="00577DE5">
      <w:pPr>
        <w:pStyle w:val="Default"/>
        <w:ind w:firstLine="72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 felhasználó köteles az eszközöket kizárólag arra a rendeltetésre</w:t>
      </w:r>
      <w:r>
        <w:rPr>
          <w:lang w:val="hu-HU"/>
        </w:rPr>
        <w:t xml:space="preserve"> </w:t>
      </w:r>
      <w:r w:rsidRPr="00746CEF">
        <w:rPr>
          <w:lang w:val="hu-HU"/>
        </w:rPr>
        <w:t>felhasználni, amelyre azokat odaítélték, a fel nem használt eszközöket</w:t>
      </w:r>
      <w:r>
        <w:rPr>
          <w:lang w:val="hu-HU"/>
        </w:rPr>
        <w:t xml:space="preserve"> </w:t>
      </w:r>
      <w:r w:rsidRPr="00746CEF">
        <w:rPr>
          <w:lang w:val="hu-HU"/>
        </w:rPr>
        <w:t>pedig vissza kell származtatnia a</w:t>
      </w:r>
      <w:r>
        <w:rPr>
          <w:lang w:val="hu-HU"/>
        </w:rPr>
        <w:t xml:space="preserve"> községi költségvetés javára</w:t>
      </w:r>
      <w:r w:rsidRPr="00746CEF">
        <w:rPr>
          <w:lang w:val="hu-HU"/>
        </w:rPr>
        <w:t>.</w:t>
      </w: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meghívóiban, brosúráiban és egyéb</w:t>
      </w:r>
      <w:r>
        <w:rPr>
          <w:lang w:val="hu-HU"/>
        </w:rPr>
        <w:t xml:space="preserve"> </w:t>
      </w:r>
      <w:r w:rsidRPr="00746CEF">
        <w:rPr>
          <w:lang w:val="hu-HU"/>
        </w:rPr>
        <w:t>nyomtat</w:t>
      </w:r>
      <w:r>
        <w:rPr>
          <w:lang w:val="hu-HU"/>
        </w:rPr>
        <w:t>ott anyagában vagy más megfelelő</w:t>
      </w:r>
      <w:r w:rsidRPr="00746CEF">
        <w:rPr>
          <w:lang w:val="hu-HU"/>
        </w:rPr>
        <w:t xml:space="preserve"> módon közzétenni, hogy 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finanszírozásban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részt</w:t>
      </w:r>
      <w:r>
        <w:rPr>
          <w:lang w:val="hu-HU"/>
        </w:rPr>
        <w:t xml:space="preserve"> </w:t>
      </w:r>
      <w:r w:rsidRPr="00746CEF">
        <w:rPr>
          <w:lang w:val="hu-HU"/>
        </w:rPr>
        <w:t>vett.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naptári év végén</w:t>
      </w:r>
      <w:r w:rsidR="00F56CDF">
        <w:rPr>
          <w:lang w:val="hu-HU"/>
        </w:rPr>
        <w:t xml:space="preserve"> 202</w:t>
      </w:r>
      <w:r w:rsidR="002171F4">
        <w:rPr>
          <w:lang w:val="hu-HU"/>
        </w:rPr>
        <w:t>1</w:t>
      </w:r>
      <w:r>
        <w:rPr>
          <w:lang w:val="hu-HU"/>
        </w:rPr>
        <w:t>. december 31-éig a Zentai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Községi Közigazgatási Hivatal költségvetési és pénzügyi teendőkben hatáskörrel </w:t>
      </w:r>
      <w:proofErr w:type="gramStart"/>
      <w:r>
        <w:rPr>
          <w:lang w:val="hu-HU"/>
        </w:rPr>
        <w:t>bíró  szervezeti</w:t>
      </w:r>
      <w:proofErr w:type="gramEnd"/>
      <w:r>
        <w:rPr>
          <w:lang w:val="hu-HU"/>
        </w:rPr>
        <w:t xml:space="preserve"> egységnek </w:t>
      </w:r>
      <w:r w:rsidRPr="00746CEF">
        <w:rPr>
          <w:lang w:val="hu-HU"/>
        </w:rPr>
        <w:t>jelentést</w:t>
      </w:r>
      <w:r>
        <w:rPr>
          <w:lang w:val="hu-HU"/>
        </w:rPr>
        <w:t xml:space="preserve"> </w:t>
      </w:r>
      <w:r w:rsidRPr="00746CEF">
        <w:rPr>
          <w:lang w:val="hu-HU"/>
        </w:rPr>
        <w:t>te</w:t>
      </w:r>
      <w:r>
        <w:rPr>
          <w:lang w:val="hu-HU"/>
        </w:rPr>
        <w:t>nni az eszközök rendeltetésszerű</w:t>
      </w:r>
      <w:r w:rsidRPr="00746CEF">
        <w:rPr>
          <w:lang w:val="hu-HU"/>
        </w:rPr>
        <w:t xml:space="preserve"> felhasználásáról</w:t>
      </w:r>
      <w:r>
        <w:rPr>
          <w:lang w:val="hu-HU"/>
        </w:rPr>
        <w:t>,</w:t>
      </w:r>
      <w:r w:rsidRPr="00746CEF">
        <w:rPr>
          <w:lang w:val="hu-HU"/>
        </w:rPr>
        <w:t xml:space="preserve"> és mellékelni</w:t>
      </w:r>
      <w:r>
        <w:rPr>
          <w:lang w:val="hu-HU"/>
        </w:rPr>
        <w:t xml:space="preserve"> a megfelelő</w:t>
      </w:r>
      <w:r w:rsidRPr="00746CEF">
        <w:rPr>
          <w:lang w:val="hu-HU"/>
        </w:rPr>
        <w:t xml:space="preserve"> dokumentációt.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Azon g</w:t>
      </w:r>
      <w:r w:rsidRPr="00746CEF">
        <w:rPr>
          <w:lang w:val="hu-HU"/>
        </w:rPr>
        <w:t>yanú esetén, hogy az odaítélt</w:t>
      </w:r>
      <w:r>
        <w:rPr>
          <w:lang w:val="hu-HU"/>
        </w:rPr>
        <w:t xml:space="preserve"> </w:t>
      </w:r>
      <w:r w:rsidRPr="00746CEF">
        <w:rPr>
          <w:lang w:val="hu-HU"/>
        </w:rPr>
        <w:t>eszközöket nem használták fel rendeltet</w:t>
      </w:r>
      <w:r>
        <w:rPr>
          <w:lang w:val="hu-HU"/>
        </w:rPr>
        <w:t>ésszerű</w:t>
      </w:r>
      <w:r w:rsidRPr="00746CEF">
        <w:rPr>
          <w:lang w:val="hu-HU"/>
        </w:rPr>
        <w:t xml:space="preserve">en, a </w:t>
      </w:r>
      <w:r>
        <w:rPr>
          <w:lang w:val="hu-HU"/>
        </w:rPr>
        <w:t>község polgármestere</w:t>
      </w:r>
      <w:r w:rsidRPr="00746CEF">
        <w:rPr>
          <w:lang w:val="hu-HU"/>
        </w:rPr>
        <w:t xml:space="preserve"> eljárást</w:t>
      </w:r>
      <w:r>
        <w:rPr>
          <w:lang w:val="hu-HU"/>
        </w:rPr>
        <w:t xml:space="preserve"> indít a törvényes és rendeltetésszerű</w:t>
      </w:r>
      <w:r w:rsidRPr="00746CEF">
        <w:rPr>
          <w:lang w:val="hu-HU"/>
        </w:rPr>
        <w:t xml:space="preserve"> </w:t>
      </w:r>
      <w:r>
        <w:rPr>
          <w:lang w:val="hu-HU"/>
        </w:rPr>
        <w:t>eszköz</w:t>
      </w:r>
      <w:r w:rsidRPr="00746CEF">
        <w:rPr>
          <w:lang w:val="hu-HU"/>
        </w:rPr>
        <w:t>felhasználás</w:t>
      </w:r>
      <w:r>
        <w:rPr>
          <w:lang w:val="hu-HU"/>
        </w:rPr>
        <w:t xml:space="preserve"> ellenőrzése </w:t>
      </w:r>
      <w:r w:rsidRPr="00746CEF">
        <w:rPr>
          <w:lang w:val="hu-HU"/>
        </w:rPr>
        <w:t>céljából.</w:t>
      </w:r>
    </w:p>
    <w:p w:rsidR="00577DE5" w:rsidRDefault="00577DE5" w:rsidP="00577DE5">
      <w:pPr>
        <w:autoSpaceDE w:val="0"/>
        <w:autoSpaceDN w:val="0"/>
        <w:adjustRightInd w:val="0"/>
        <w:rPr>
          <w:lang w:val="hu-HU"/>
        </w:rPr>
      </w:pPr>
    </w:p>
    <w:p w:rsidR="00577DE5" w:rsidRPr="00746CEF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Ha megállapítást nyer, hogy az odaítélt</w:t>
      </w:r>
      <w:r>
        <w:rPr>
          <w:lang w:val="hu-HU"/>
        </w:rPr>
        <w:t xml:space="preserve"> eszközöket nem rendeltetésszerű</w:t>
      </w:r>
      <w:r w:rsidRPr="00746CEF">
        <w:rPr>
          <w:lang w:val="hu-HU"/>
        </w:rPr>
        <w:t>en használták fel, ezen egyházi k</w:t>
      </w:r>
      <w:r>
        <w:rPr>
          <w:lang w:val="hu-HU"/>
        </w:rPr>
        <w:t xml:space="preserve">özségek </w:t>
      </w:r>
      <w:r w:rsidRPr="00746CEF">
        <w:rPr>
          <w:lang w:val="hu-HU"/>
        </w:rPr>
        <w:t>jelentkezését az eszközök odaítélésére meghirdetett</w:t>
      </w:r>
      <w:r>
        <w:rPr>
          <w:lang w:val="hu-HU"/>
        </w:rPr>
        <w:t xml:space="preserve"> </w:t>
      </w:r>
      <w:r w:rsidRPr="00746CEF">
        <w:rPr>
          <w:lang w:val="hu-HU"/>
        </w:rPr>
        <w:t>pályázato</w:t>
      </w:r>
      <w:r>
        <w:rPr>
          <w:lang w:val="hu-HU"/>
        </w:rPr>
        <w:t xml:space="preserve">n való részvételük alkalmával az elkövetkező egyéves időszakban </w:t>
      </w:r>
      <w:r w:rsidRPr="00746CEF">
        <w:rPr>
          <w:lang w:val="hu-HU"/>
        </w:rPr>
        <w:t>nem veszik</w:t>
      </w:r>
      <w:r>
        <w:rPr>
          <w:lang w:val="hu-HU"/>
        </w:rPr>
        <w:t xml:space="preserve"> </w:t>
      </w:r>
      <w:r w:rsidRPr="00746CEF">
        <w:rPr>
          <w:lang w:val="hu-HU"/>
        </w:rPr>
        <w:t>figyelembe.</w:t>
      </w:r>
    </w:p>
    <w:p w:rsidR="00577DE5" w:rsidRDefault="00577DE5" w:rsidP="00577DE5">
      <w:pPr>
        <w:pStyle w:val="Default"/>
        <w:jc w:val="both"/>
        <w:rPr>
          <w:lang w:val="hu-HU"/>
        </w:rPr>
      </w:pPr>
    </w:p>
    <w:p w:rsidR="00577DE5" w:rsidRDefault="00577DE5" w:rsidP="00577DE5">
      <w:pPr>
        <w:pStyle w:val="Default"/>
        <w:jc w:val="center"/>
        <w:rPr>
          <w:lang w:val="hu-HU"/>
        </w:rPr>
      </w:pPr>
      <w:r>
        <w:rPr>
          <w:lang w:val="hu-HU"/>
        </w:rPr>
        <w:t>XIII.</w:t>
      </w:r>
    </w:p>
    <w:p w:rsidR="00577DE5" w:rsidRDefault="00577DE5" w:rsidP="00577DE5">
      <w:pPr>
        <w:pStyle w:val="Default"/>
        <w:jc w:val="both"/>
        <w:rPr>
          <w:lang w:val="hu-HU"/>
        </w:rPr>
      </w:pPr>
    </w:p>
    <w:p w:rsidR="00577DE5" w:rsidRDefault="00577DE5" w:rsidP="00577DE5">
      <w:pPr>
        <w:pStyle w:val="Default"/>
        <w:jc w:val="both"/>
        <w:rPr>
          <w:lang w:val="hu-HU"/>
        </w:rPr>
      </w:pPr>
      <w:r>
        <w:rPr>
          <w:lang w:val="hu-HU"/>
        </w:rPr>
        <w:t xml:space="preserve">A pályázati dokumentáció minden munkanapon 7.00 és 15.00 óra között, a </w:t>
      </w:r>
      <w:r w:rsidRPr="00BB26C4">
        <w:rPr>
          <w:lang w:val="hu-HU"/>
        </w:rPr>
        <w:t>Zentai Községi Képviselő-testület Zenta, Fő tér 1. sz.</w:t>
      </w:r>
      <w:r w:rsidRPr="00FE520B">
        <w:rPr>
          <w:b/>
          <w:bCs/>
          <w:lang w:val="hu-HU"/>
        </w:rPr>
        <w:t xml:space="preserve"> </w:t>
      </w:r>
      <w:r>
        <w:rPr>
          <w:lang w:val="hu-HU"/>
        </w:rPr>
        <w:t>alatti épületében, a 31. sz. irodában vehető át.</w:t>
      </w:r>
    </w:p>
    <w:p w:rsidR="00577DE5" w:rsidRDefault="00577DE5" w:rsidP="00577DE5">
      <w:pPr>
        <w:pStyle w:val="Default"/>
        <w:jc w:val="both"/>
        <w:rPr>
          <w:lang w:val="hu-HU"/>
        </w:rPr>
      </w:pPr>
    </w:p>
    <w:p w:rsidR="00577DE5" w:rsidRDefault="00577DE5" w:rsidP="00577DE5">
      <w:pPr>
        <w:jc w:val="both"/>
        <w:rPr>
          <w:lang w:val="hu-HU"/>
        </w:rPr>
      </w:pPr>
      <w:r>
        <w:rPr>
          <w:lang w:val="hu-HU"/>
        </w:rPr>
        <w:lastRenderedPageBreak/>
        <w:t xml:space="preserve">A jelentkezéseket és az említett dokumentációt zárt borítékban </w:t>
      </w:r>
      <w:r w:rsidRPr="007B762B">
        <w:rPr>
          <w:lang w:val="hu-HU"/>
        </w:rPr>
        <w:t>személyesen vagy postai úton a következő címre kell eljuttatni: Zentai Községi Közigazgatási Hivatal,</w:t>
      </w:r>
      <w:r w:rsidRPr="006460BC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, </w:t>
      </w:r>
      <w:r w:rsidRPr="007B762B">
        <w:rPr>
          <w:lang w:val="hu-HU"/>
        </w:rPr>
        <w:t>24400 Zenta, Fő tér 1. sz.,</w:t>
      </w:r>
      <w:r>
        <w:rPr>
          <w:lang w:val="hu-HU"/>
        </w:rPr>
        <w:t xml:space="preserve"> ügyfélszolgálati iroda.</w:t>
      </w:r>
      <w:r w:rsidRPr="007B762B">
        <w:rPr>
          <w:lang w:val="hu-HU"/>
        </w:rPr>
        <w:t xml:space="preserve"> </w:t>
      </w:r>
    </w:p>
    <w:p w:rsidR="009E4E91" w:rsidRDefault="009E4E91" w:rsidP="00577DE5">
      <w:pPr>
        <w:jc w:val="both"/>
        <w:rPr>
          <w:lang w:val="hu-HU"/>
        </w:rPr>
      </w:pPr>
    </w:p>
    <w:p w:rsidR="00577DE5" w:rsidRPr="006460BC" w:rsidRDefault="00577DE5" w:rsidP="00577DE5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</w:t>
      </w:r>
      <w:r w:rsidRPr="006460BC">
        <w:rPr>
          <w:lang w:val="hu-HU"/>
        </w:rPr>
        <w:t>A KÖLTSÉGVETÉSI ESZKÖZÖKNEK A</w:t>
      </w:r>
      <w:r>
        <w:rPr>
          <w:lang w:val="hu-HU"/>
        </w:rPr>
        <w:t>Z</w:t>
      </w:r>
      <w:r w:rsidRPr="006460BC">
        <w:rPr>
          <w:lang w:val="hu-HU"/>
        </w:rPr>
        <w:t xml:space="preserve"> EGYHÁZAK </w:t>
      </w:r>
      <w:proofErr w:type="gramStart"/>
      <w:r w:rsidRPr="006460BC">
        <w:rPr>
          <w:lang w:val="hu-HU"/>
        </w:rPr>
        <w:t>ÉS</w:t>
      </w:r>
      <w:proofErr w:type="gramEnd"/>
      <w:r w:rsidRPr="006460BC">
        <w:rPr>
          <w:lang w:val="hu-HU"/>
        </w:rPr>
        <w:t xml:space="preserve"> VALLÁSI KÖZÖSSÉGEK RÉSZÉRE VALÓ ODAÍTÉLÉSÉRE</w:t>
      </w:r>
      <w:r>
        <w:rPr>
          <w:lang w:val="hu-HU"/>
        </w:rPr>
        <w:t xml:space="preserve"> VONATKOZÓ PÁLYÁZATRA – NEM FELBONTANDÓ!</w:t>
      </w:r>
      <w:r w:rsidRPr="007B762B">
        <w:rPr>
          <w:lang w:val="hu-HU"/>
        </w:rPr>
        <w:t xml:space="preserve"> </w:t>
      </w:r>
    </w:p>
    <w:p w:rsidR="00577DE5" w:rsidRDefault="00577DE5" w:rsidP="00577DE5">
      <w:pPr>
        <w:pStyle w:val="Default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jelen pályázaton való részvételre nem jogosultak jelentkezéseit, a nem időben megküldött, </w:t>
      </w:r>
      <w:r w:rsidRPr="007B762B">
        <w:rPr>
          <w:lang w:val="hu-HU"/>
        </w:rPr>
        <w:t>h</w:t>
      </w:r>
      <w:r>
        <w:rPr>
          <w:lang w:val="hu-HU"/>
        </w:rPr>
        <w:t xml:space="preserve">iányos dokumentációval ellátott, illetve </w:t>
      </w:r>
      <w:r w:rsidRPr="007B762B">
        <w:rPr>
          <w:lang w:val="hu-HU"/>
        </w:rPr>
        <w:t>nem megfelelő űrlapon vagy e pályázattal ellentétes ren</w:t>
      </w:r>
      <w:r>
        <w:rPr>
          <w:lang w:val="hu-HU"/>
        </w:rPr>
        <w:t xml:space="preserve">deltetésre benyújtott, valamint az </w:t>
      </w:r>
      <w:r w:rsidRPr="007B762B">
        <w:rPr>
          <w:lang w:val="hu-HU"/>
        </w:rPr>
        <w:t xml:space="preserve">aláíratlan jelentkezéseket nem vesszük figyelembe. 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pályázati dokumentációt nem küldjük vissza.</w:t>
      </w:r>
    </w:p>
    <w:p w:rsidR="00577DE5" w:rsidRDefault="00577DE5" w:rsidP="00577DE5">
      <w:pPr>
        <w:autoSpaceDE w:val="0"/>
        <w:autoSpaceDN w:val="0"/>
        <w:adjustRightInd w:val="0"/>
        <w:jc w:val="both"/>
        <w:rPr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both"/>
        <w:rPr>
          <w:b/>
          <w:bCs/>
          <w:lang w:val="hu-HU"/>
        </w:rPr>
      </w:pPr>
      <w:r>
        <w:rPr>
          <w:lang w:val="hu-HU"/>
        </w:rPr>
        <w:t xml:space="preserve">Közelebbi információk a </w:t>
      </w:r>
      <w:r w:rsidRPr="003109B2">
        <w:rPr>
          <w:lang w:val="hu-HU"/>
        </w:rPr>
        <w:t xml:space="preserve">Zentai Községi Képviselő-testület </w:t>
      </w:r>
      <w:r>
        <w:rPr>
          <w:lang w:val="hu-HU"/>
        </w:rPr>
        <w:t xml:space="preserve">(24400 </w:t>
      </w:r>
      <w:r w:rsidRPr="003109B2">
        <w:rPr>
          <w:lang w:val="hu-HU"/>
        </w:rPr>
        <w:t>Zenta, Fő tér 1.</w:t>
      </w:r>
      <w:r>
        <w:rPr>
          <w:lang w:val="hu-HU"/>
        </w:rPr>
        <w:t>) 30</w:t>
      </w:r>
      <w:r w:rsidRPr="003109B2">
        <w:rPr>
          <w:lang w:val="hu-HU"/>
        </w:rPr>
        <w:t>. sz. irodá</w:t>
      </w:r>
      <w:r>
        <w:rPr>
          <w:lang w:val="hu-HU"/>
        </w:rPr>
        <w:t>jában, illetve a (024) 655-427-es telefonon kapható.</w:t>
      </w:r>
    </w:p>
    <w:p w:rsidR="00577DE5" w:rsidRDefault="00577DE5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577DE5" w:rsidRDefault="00577DE5" w:rsidP="00577DE5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577DE5" w:rsidRPr="00080E0E" w:rsidRDefault="00577DE5" w:rsidP="00577DE5">
      <w:pPr>
        <w:jc w:val="both"/>
      </w:pPr>
      <w:r w:rsidRPr="00513D5A"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  <w:lang w:val="hu-HU"/>
        </w:rPr>
        <w:t xml:space="preserve">                         </w:t>
      </w:r>
      <w:proofErr w:type="spellStart"/>
      <w:r>
        <w:rPr>
          <w:lang w:val="hu-HU"/>
        </w:rPr>
        <w:t>Sarnyai</w:t>
      </w:r>
      <w:proofErr w:type="spellEnd"/>
      <w:r>
        <w:rPr>
          <w:lang w:val="hu-HU"/>
        </w:rPr>
        <w:t xml:space="preserve"> Rózsa Edit okl. jogász</w:t>
      </w:r>
      <w:r w:rsidRPr="00711D04">
        <w:rPr>
          <w:lang w:val="hu-HU"/>
        </w:rPr>
        <w:t>,</w:t>
      </w:r>
      <w:r w:rsidR="00741CE1">
        <w:rPr>
          <w:lang w:val="hu-HU"/>
        </w:rPr>
        <w:t xml:space="preserve"> </w:t>
      </w:r>
      <w:r w:rsidR="00080E0E">
        <w:rPr>
          <w:lang w:val="hu-HU"/>
        </w:rPr>
        <w:t>s.k.</w:t>
      </w:r>
    </w:p>
    <w:p w:rsidR="00577DE5" w:rsidRPr="00695231" w:rsidRDefault="00577DE5" w:rsidP="00577DE5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69523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 vezetője</w:t>
      </w:r>
    </w:p>
    <w:p w:rsidR="00577DE5" w:rsidRPr="00FD085C" w:rsidRDefault="002C4D58" w:rsidP="00577DE5">
      <w:pPr>
        <w:rPr>
          <w:lang w:val="hu-HU"/>
        </w:rPr>
      </w:pPr>
      <w:r>
        <w:rPr>
          <w:lang w:val="hu-HU"/>
        </w:rPr>
        <w:t xml:space="preserve">  </w:t>
      </w:r>
    </w:p>
    <w:p w:rsidR="00EA2DBF" w:rsidRDefault="00EA2DBF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p w:rsidR="009E4E91" w:rsidRDefault="009E4E91"/>
    <w:sectPr w:rsidR="009E4E91" w:rsidSect="0001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96F"/>
    <w:multiLevelType w:val="hybridMultilevel"/>
    <w:tmpl w:val="8F1ED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95A5A"/>
    <w:multiLevelType w:val="hybridMultilevel"/>
    <w:tmpl w:val="C91EF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024A"/>
    <w:multiLevelType w:val="hybridMultilevel"/>
    <w:tmpl w:val="41B088E6"/>
    <w:lvl w:ilvl="0" w:tplc="C3DC7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A29A3"/>
    <w:multiLevelType w:val="hybridMultilevel"/>
    <w:tmpl w:val="3330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77DE5"/>
    <w:rsid w:val="00063A58"/>
    <w:rsid w:val="00080E0E"/>
    <w:rsid w:val="00184C71"/>
    <w:rsid w:val="002171F4"/>
    <w:rsid w:val="002735BB"/>
    <w:rsid w:val="002C4D58"/>
    <w:rsid w:val="00301382"/>
    <w:rsid w:val="00353588"/>
    <w:rsid w:val="00354FEC"/>
    <w:rsid w:val="0056084A"/>
    <w:rsid w:val="00577DE5"/>
    <w:rsid w:val="005A23CE"/>
    <w:rsid w:val="005D55ED"/>
    <w:rsid w:val="00741CE1"/>
    <w:rsid w:val="0081077B"/>
    <w:rsid w:val="008508C4"/>
    <w:rsid w:val="00900DF8"/>
    <w:rsid w:val="00925E0C"/>
    <w:rsid w:val="009D2329"/>
    <w:rsid w:val="009E4E91"/>
    <w:rsid w:val="00A14E71"/>
    <w:rsid w:val="00A1704F"/>
    <w:rsid w:val="00B71A1F"/>
    <w:rsid w:val="00C2098A"/>
    <w:rsid w:val="00EA2DBF"/>
    <w:rsid w:val="00F56CDF"/>
    <w:rsid w:val="00FD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7D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577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77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E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hu-HU"/>
    </w:rPr>
  </w:style>
  <w:style w:type="table" w:styleId="TableGrid">
    <w:name w:val="Table Grid"/>
    <w:basedOn w:val="TableNormal"/>
    <w:rsid w:val="009E4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301382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60DB-737C-4A06-AEAD-56EE57D9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9</cp:revision>
  <cp:lastPrinted>2020-03-09T15:21:00Z</cp:lastPrinted>
  <dcterms:created xsi:type="dcterms:W3CDTF">2020-03-04T13:23:00Z</dcterms:created>
  <dcterms:modified xsi:type="dcterms:W3CDTF">2021-03-18T10:53:00Z</dcterms:modified>
</cp:coreProperties>
</file>