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4B" w:rsidRDefault="001C634B" w:rsidP="001C634B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 w:rsidRPr="008C25C5">
        <w:rPr>
          <w:rFonts w:ascii="Times New Roman" w:hAnsi="Times New Roman" w:cs="Times New Roman"/>
          <w:noProof/>
          <w:sz w:val="24"/>
          <w:szCs w:val="24"/>
          <w:lang w:val="en-US" w:eastAsia="zh-CN"/>
        </w:rPr>
        <w:drawing>
          <wp:inline distT="0" distB="0" distL="0" distR="0">
            <wp:extent cx="846455" cy="770890"/>
            <wp:effectExtent l="19050" t="0" r="0" b="0"/>
            <wp:docPr id="7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34B" w:rsidRDefault="001C634B" w:rsidP="001C634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1C634B" w:rsidRDefault="001C634B" w:rsidP="001C634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1C634B" w:rsidRDefault="001C634B" w:rsidP="001C634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1C634B" w:rsidRDefault="001C634B" w:rsidP="001C634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 KÖZSÉG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POLGÁRMESTERE</w:t>
      </w:r>
    </w:p>
    <w:p w:rsidR="001C634B" w:rsidRDefault="002C7591" w:rsidP="001C634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320-10/2021</w:t>
      </w:r>
      <w:r w:rsidR="001C634B">
        <w:rPr>
          <w:rFonts w:ascii="Times New Roman" w:hAnsi="Times New Roman" w:cs="Times New Roman"/>
          <w:sz w:val="24"/>
          <w:szCs w:val="24"/>
          <w:lang w:val="hu-HU"/>
        </w:rPr>
        <w:t>-II</w:t>
      </w:r>
    </w:p>
    <w:p w:rsidR="001C634B" w:rsidRDefault="002C7591" w:rsidP="001C634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2021. november 2-án</w:t>
      </w:r>
    </w:p>
    <w:p w:rsidR="001C634B" w:rsidRDefault="001C634B" w:rsidP="001C634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 E N T</w:t>
      </w:r>
      <w:r w:rsidR="00010C21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</w:p>
    <w:p w:rsidR="001C634B" w:rsidRDefault="001C634B" w:rsidP="001C634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1C634B" w:rsidRDefault="001C634B" w:rsidP="001C63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helyi önkormányzatról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szóló  törvény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)  pontja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Zenta község statútuma (Zenta Község Hivatalos Lapja,  4/2019. sz.) 61.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szakasza  1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. bekezdésének  9) pontja és    Zenta község  számára közérdekű egyesületek  programjai és projektumai finanszírozásáról és társfinanszírozásáról szóló rendelet (Zenta Község Hivatalos Lapja,  29/2016. sz.) 18. szakasza alapján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Zenta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 közérdekű  egyesületei programjainak és projektumainak az eszközök odaítélésében  illetékes  bizottság javaslatára a mezőgazdaság-fejlesztés </w:t>
      </w:r>
      <w:r w:rsidR="002C7591">
        <w:rPr>
          <w:rFonts w:ascii="Times New Roman" w:hAnsi="Times New Roman" w:cs="Times New Roman"/>
          <w:sz w:val="24"/>
          <w:szCs w:val="24"/>
          <w:lang w:val="hu-HU"/>
        </w:rPr>
        <w:t>terén, kelt  2021. október 7-én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 Zenta  község </w:t>
      </w:r>
      <w:r w:rsidR="002C7591">
        <w:rPr>
          <w:rFonts w:ascii="Times New Roman" w:hAnsi="Times New Roman" w:cs="Times New Roman"/>
          <w:sz w:val="24"/>
          <w:szCs w:val="24"/>
          <w:lang w:val="hu-HU"/>
        </w:rPr>
        <w:t xml:space="preserve"> polgármestere  2021. november 2-á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 meghozta az alábbi </w:t>
      </w:r>
    </w:p>
    <w:p w:rsidR="001C634B" w:rsidRDefault="001C634B" w:rsidP="001C63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C634B" w:rsidRDefault="001C634B" w:rsidP="001C634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</w:t>
      </w:r>
    </w:p>
    <w:p w:rsidR="001C634B" w:rsidRDefault="001C634B" w:rsidP="001C634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PROGRAMOK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PROJEKTUMOK   KIVÁLASZTÁSÁRÓL ÉS AZ ESZKÖZÖK ODAÍTÉLÉSÉRŐL </w:t>
      </w:r>
    </w:p>
    <w:p w:rsidR="001C634B" w:rsidRDefault="001C634B" w:rsidP="001C634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mezőgazdaság-fejlesztés terén   az egyesületek   programjai és projektumai serkentő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programjai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és projektumai vagy   a  programok és projektumok   hiányzó részének   finanszírozására vagy társfinanszírozására   </w:t>
      </w:r>
    </w:p>
    <w:p w:rsidR="001C634B" w:rsidRDefault="001C634B" w:rsidP="001C634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C634B" w:rsidRDefault="002C7591" w:rsidP="001C634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2021-e</w:t>
      </w:r>
      <w:r w:rsidR="001C634B">
        <w:rPr>
          <w:rFonts w:ascii="Times New Roman" w:hAnsi="Times New Roman" w:cs="Times New Roman"/>
          <w:sz w:val="24"/>
          <w:szCs w:val="24"/>
          <w:lang w:val="hu-HU"/>
        </w:rPr>
        <w:t xml:space="preserve">s évben Zenta község a mezőgazdaság-fejlesztés </w:t>
      </w:r>
      <w:proofErr w:type="gramStart"/>
      <w:r w:rsidR="001C634B">
        <w:rPr>
          <w:rFonts w:ascii="Times New Roman" w:hAnsi="Times New Roman" w:cs="Times New Roman"/>
          <w:sz w:val="24"/>
          <w:szCs w:val="24"/>
          <w:lang w:val="hu-HU"/>
        </w:rPr>
        <w:t>terén   az</w:t>
      </w:r>
      <w:proofErr w:type="gramEnd"/>
      <w:r w:rsidR="001C634B">
        <w:rPr>
          <w:rFonts w:ascii="Times New Roman" w:hAnsi="Times New Roman" w:cs="Times New Roman"/>
          <w:sz w:val="24"/>
          <w:szCs w:val="24"/>
          <w:lang w:val="hu-HU"/>
        </w:rPr>
        <w:t xml:space="preserve"> egyesületek  programjait  és  proj</w:t>
      </w:r>
      <w:r>
        <w:rPr>
          <w:rFonts w:ascii="Times New Roman" w:hAnsi="Times New Roman" w:cs="Times New Roman"/>
          <w:sz w:val="24"/>
          <w:szCs w:val="24"/>
          <w:lang w:val="hu-HU"/>
        </w:rPr>
        <w:t>ektumait   az 1. sorszámtól a  8</w:t>
      </w:r>
      <w:r w:rsidR="001C634B">
        <w:rPr>
          <w:rFonts w:ascii="Times New Roman" w:hAnsi="Times New Roman" w:cs="Times New Roman"/>
          <w:sz w:val="24"/>
          <w:szCs w:val="24"/>
          <w:lang w:val="hu-HU"/>
        </w:rPr>
        <w:t xml:space="preserve">. sorszámmal bezárólag fogja  finanszírozni vagy </w:t>
      </w:r>
      <w:proofErr w:type="spellStart"/>
      <w:r w:rsidR="001C634B">
        <w:rPr>
          <w:rFonts w:ascii="Times New Roman" w:hAnsi="Times New Roman" w:cs="Times New Roman"/>
          <w:sz w:val="24"/>
          <w:szCs w:val="24"/>
          <w:lang w:val="hu-HU"/>
        </w:rPr>
        <w:t>társfinanszírozni</w:t>
      </w:r>
      <w:proofErr w:type="spellEnd"/>
      <w:r w:rsidR="001C634B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</w:p>
    <w:p w:rsidR="001C634B" w:rsidRDefault="001C634B" w:rsidP="001C63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C7591" w:rsidRDefault="002C7591" w:rsidP="002C7591">
      <w:pPr>
        <w:jc w:val="both"/>
        <w:rPr>
          <w:lang w:val="sr-Cyrl-CS"/>
        </w:rPr>
      </w:pPr>
    </w:p>
    <w:p w:rsidR="002C7591" w:rsidRPr="001D7E6D" w:rsidRDefault="002C7591" w:rsidP="002C7591">
      <w:pPr>
        <w:tabs>
          <w:tab w:val="left" w:pos="1800"/>
        </w:tabs>
        <w:ind w:left="900"/>
        <w:jc w:val="both"/>
        <w:rPr>
          <w:lang w:val="sr-Cyrl-CS"/>
        </w:rPr>
      </w:pPr>
    </w:p>
    <w:tbl>
      <w:tblPr>
        <w:tblW w:w="8617" w:type="dxa"/>
        <w:jc w:val="center"/>
        <w:tblInd w:w="2835" w:type="dxa"/>
        <w:tblLook w:val="04A0"/>
      </w:tblPr>
      <w:tblGrid>
        <w:gridCol w:w="1096"/>
        <w:gridCol w:w="2176"/>
        <w:gridCol w:w="3317"/>
        <w:gridCol w:w="1797"/>
        <w:gridCol w:w="231"/>
      </w:tblGrid>
      <w:tr w:rsidR="002C7591" w:rsidRPr="001D1DEB" w:rsidTr="00932DA3">
        <w:trPr>
          <w:trHeight w:val="1512"/>
          <w:jc w:val="center"/>
        </w:trPr>
        <w:tc>
          <w:tcPr>
            <w:tcW w:w="868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C7591" w:rsidRPr="002C7591" w:rsidRDefault="002C7591" w:rsidP="00932D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</w:tc>
        <w:tc>
          <w:tcPr>
            <w:tcW w:w="2176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C7591" w:rsidRPr="002C7591" w:rsidRDefault="002C7591" w:rsidP="00932D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3515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C7591" w:rsidRPr="002C7591" w:rsidRDefault="002C7591" w:rsidP="00932D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program, illetve projektum neve </w:t>
            </w:r>
          </w:p>
        </w:tc>
        <w:tc>
          <w:tcPr>
            <w:tcW w:w="1826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C7591" w:rsidRPr="002C7591" w:rsidRDefault="002C7591" w:rsidP="00932D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jóváhagyott pénzeszközök összege dinárban</w:t>
            </w:r>
          </w:p>
        </w:tc>
        <w:tc>
          <w:tcPr>
            <w:tcW w:w="232" w:type="dxa"/>
            <w:vMerge w:val="restart"/>
            <w:tcBorders>
              <w:top w:val="nil"/>
              <w:lef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bCs/>
                <w:color w:val="000000"/>
                <w:lang w:val="sr-Cyrl-BA"/>
              </w:rPr>
            </w:pPr>
          </w:p>
        </w:tc>
      </w:tr>
      <w:tr w:rsidR="002C7591" w:rsidRPr="001D1DEB" w:rsidTr="00932DA3">
        <w:trPr>
          <w:trHeight w:val="225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  <w:r w:rsidRPr="001D1DEB">
              <w:rPr>
                <w:lang w:val="sr-Cyrl-BA"/>
              </w:rPr>
              <w:t>1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  <w:r w:rsidRPr="001D1DEB">
              <w:rPr>
                <w:lang w:val="sr-Cyrl-BA"/>
              </w:rPr>
              <w:t xml:space="preserve">„За наше мало село </w:t>
            </w:r>
            <w:proofErr w:type="spellStart"/>
            <w:r w:rsidRPr="001D1DEB">
              <w:rPr>
                <w:lang w:val="sr-Cyrl-BA"/>
              </w:rPr>
              <w:t>Кеви</w:t>
            </w:r>
            <w:proofErr w:type="spellEnd"/>
            <w:r w:rsidRPr="001D1DEB">
              <w:rPr>
                <w:lang w:val="sr-Cyrl-BA"/>
              </w:rPr>
              <w:t>“</w:t>
            </w:r>
          </w:p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  <w:r w:rsidRPr="001D1DEB">
              <w:rPr>
                <w:lang w:val="sr-Cyrl-BA"/>
              </w:rPr>
              <w:t xml:space="preserve">„ A mi </w:t>
            </w:r>
            <w:proofErr w:type="spellStart"/>
            <w:r w:rsidRPr="001D1DEB">
              <w:rPr>
                <w:lang w:val="sr-Cyrl-BA"/>
              </w:rPr>
              <w:t>kis</w:t>
            </w:r>
            <w:proofErr w:type="spellEnd"/>
            <w:r w:rsidRPr="001D1DEB">
              <w:rPr>
                <w:lang w:val="sr-Cyrl-BA"/>
              </w:rPr>
              <w:t xml:space="preserve"> </w:t>
            </w:r>
            <w:proofErr w:type="spellStart"/>
            <w:r w:rsidRPr="001D1DEB">
              <w:rPr>
                <w:lang w:val="sr-Cyrl-BA"/>
              </w:rPr>
              <w:t>falunkért</w:t>
            </w:r>
            <w:proofErr w:type="spellEnd"/>
            <w:r w:rsidRPr="001D1DEB">
              <w:rPr>
                <w:lang w:val="sr-Cyrl-BA"/>
              </w:rPr>
              <w:t xml:space="preserve"> - </w:t>
            </w:r>
            <w:proofErr w:type="spellStart"/>
            <w:r w:rsidRPr="001D1DEB">
              <w:rPr>
                <w:lang w:val="sr-Cyrl-BA"/>
              </w:rPr>
              <w:t>Kevi</w:t>
            </w:r>
            <w:proofErr w:type="spellEnd"/>
            <w:r w:rsidRPr="001D1DEB">
              <w:rPr>
                <w:lang w:val="sr-Cyrl-BA"/>
              </w:rPr>
              <w:t>“</w:t>
            </w:r>
          </w:p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7591" w:rsidRDefault="002C7591" w:rsidP="00932DA3">
            <w:pPr>
              <w:jc w:val="center"/>
              <w:rPr>
                <w:bCs/>
                <w:color w:val="000000"/>
              </w:rPr>
            </w:pPr>
            <w:r w:rsidRPr="001D1DEB">
              <w:rPr>
                <w:bCs/>
                <w:color w:val="000000"/>
                <w:lang w:val="sr-Cyrl-BA"/>
              </w:rPr>
              <w:t xml:space="preserve">Унапређење знања пољопривредних произвођача </w:t>
            </w:r>
            <w:proofErr w:type="spellStart"/>
            <w:r w:rsidRPr="001D1DEB">
              <w:rPr>
                <w:bCs/>
                <w:color w:val="000000"/>
                <w:lang w:val="sr-Cyrl-BA"/>
              </w:rPr>
              <w:t>Кевија</w:t>
            </w:r>
            <w:proofErr w:type="spellEnd"/>
          </w:p>
          <w:p w:rsidR="002C7591" w:rsidRPr="002C7591" w:rsidRDefault="002C7591" w:rsidP="00932DA3">
            <w:pPr>
              <w:jc w:val="center"/>
            </w:pPr>
            <w:r>
              <w:rPr>
                <w:bCs/>
                <w:color w:val="000000"/>
              </w:rPr>
              <w:t xml:space="preserve">A </w:t>
            </w:r>
            <w:proofErr w:type="spellStart"/>
            <w:r>
              <w:rPr>
                <w:bCs/>
                <w:color w:val="000000"/>
              </w:rPr>
              <w:t>kevi</w:t>
            </w:r>
            <w:proofErr w:type="spellEnd"/>
            <w:r>
              <w:rPr>
                <w:bCs/>
                <w:color w:val="000000"/>
              </w:rPr>
              <w:t xml:space="preserve"> mezőgazdasági termelők tudásának előmozdítása 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  <w:r w:rsidRPr="001D1DEB">
              <w:rPr>
                <w:b/>
                <w:lang w:val="sr-Cyrl-BA"/>
              </w:rPr>
              <w:t>220.000,00</w:t>
            </w:r>
          </w:p>
        </w:tc>
        <w:tc>
          <w:tcPr>
            <w:tcW w:w="232" w:type="dxa"/>
            <w:vMerge/>
            <w:tcBorders>
              <w:left w:val="single" w:sz="4" w:space="0" w:color="auto"/>
            </w:tcBorders>
            <w:vAlign w:val="center"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</w:tr>
      <w:tr w:rsidR="002C7591" w:rsidRPr="001D1DEB" w:rsidTr="00932DA3">
        <w:trPr>
          <w:trHeight w:val="3026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  <w:r w:rsidRPr="001D1DEB">
              <w:rPr>
                <w:lang w:val="sr-Cyrl-BA"/>
              </w:rPr>
              <w:lastRenderedPageBreak/>
              <w:t>2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  <w:r w:rsidRPr="001D1DEB">
              <w:rPr>
                <w:lang w:val="sr-Cyrl-BA"/>
              </w:rPr>
              <w:t>Удружење коњички и фијакерски клуб</w:t>
            </w:r>
          </w:p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  <w:proofErr w:type="spellStart"/>
            <w:r w:rsidRPr="001D1DEB">
              <w:rPr>
                <w:lang w:val="sr-Cyrl-BA"/>
              </w:rPr>
              <w:t>Táltos</w:t>
            </w:r>
            <w:proofErr w:type="spellEnd"/>
            <w:r w:rsidRPr="001D1DEB">
              <w:rPr>
                <w:lang w:val="sr-Cyrl-BA"/>
              </w:rPr>
              <w:t>-</w:t>
            </w:r>
            <w:proofErr w:type="spellStart"/>
            <w:r w:rsidRPr="001D1DEB">
              <w:rPr>
                <w:lang w:val="sr-Cyrl-BA"/>
              </w:rPr>
              <w:t>Lovas</w:t>
            </w:r>
            <w:proofErr w:type="spellEnd"/>
            <w:r w:rsidRPr="001D1DEB">
              <w:rPr>
                <w:lang w:val="sr-Cyrl-BA"/>
              </w:rPr>
              <w:t xml:space="preserve"> </w:t>
            </w:r>
            <w:proofErr w:type="spellStart"/>
            <w:r w:rsidRPr="001D1DEB">
              <w:rPr>
                <w:lang w:val="sr-Cyrl-BA"/>
              </w:rPr>
              <w:t>és</w:t>
            </w:r>
            <w:proofErr w:type="spellEnd"/>
            <w:r w:rsidRPr="001D1DEB">
              <w:rPr>
                <w:lang w:val="sr-Cyrl-BA"/>
              </w:rPr>
              <w:t xml:space="preserve"> </w:t>
            </w:r>
            <w:proofErr w:type="spellStart"/>
            <w:r w:rsidRPr="001D1DEB">
              <w:rPr>
                <w:lang w:val="sr-Cyrl-BA"/>
              </w:rPr>
              <w:t>Fiákeros</w:t>
            </w:r>
            <w:proofErr w:type="spellEnd"/>
            <w:r w:rsidRPr="001D1DEB">
              <w:rPr>
                <w:lang w:val="sr-Cyrl-BA"/>
              </w:rPr>
              <w:t xml:space="preserve"> Klub </w:t>
            </w:r>
            <w:proofErr w:type="spellStart"/>
            <w:r w:rsidRPr="001D1DEB">
              <w:rPr>
                <w:lang w:val="sr-Cyrl-BA"/>
              </w:rPr>
              <w:t>Zenta</w:t>
            </w:r>
            <w:proofErr w:type="spellEnd"/>
          </w:p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  <w:r w:rsidRPr="001D1DEB">
              <w:rPr>
                <w:bCs/>
                <w:color w:val="000000"/>
                <w:lang w:val="sr-Cyrl-BA"/>
              </w:rPr>
              <w:t xml:space="preserve">XIV. </w:t>
            </w:r>
            <w:proofErr w:type="spellStart"/>
            <w:r w:rsidRPr="001D1DEB">
              <w:rPr>
                <w:bCs/>
                <w:color w:val="000000"/>
                <w:lang w:val="sr-Cyrl-BA"/>
              </w:rPr>
              <w:t>Lovas</w:t>
            </w:r>
            <w:proofErr w:type="spellEnd"/>
            <w:r w:rsidRPr="001D1DEB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1D1DEB">
              <w:rPr>
                <w:bCs/>
                <w:color w:val="000000"/>
                <w:lang w:val="sr-Cyrl-BA"/>
              </w:rPr>
              <w:t>találkozó</w:t>
            </w:r>
            <w:proofErr w:type="spellEnd"/>
            <w:r w:rsidRPr="001D1DEB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1D1DEB">
              <w:rPr>
                <w:bCs/>
                <w:color w:val="000000"/>
                <w:lang w:val="sr-Cyrl-BA"/>
              </w:rPr>
              <w:t>és</w:t>
            </w:r>
            <w:proofErr w:type="spellEnd"/>
            <w:r w:rsidRPr="001D1DEB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1D1DEB">
              <w:rPr>
                <w:bCs/>
                <w:color w:val="000000"/>
                <w:lang w:val="sr-Cyrl-BA"/>
              </w:rPr>
              <w:t>pörköltfőző</w:t>
            </w:r>
            <w:proofErr w:type="spellEnd"/>
            <w:r w:rsidRPr="001D1DEB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1D1DEB">
              <w:rPr>
                <w:bCs/>
                <w:color w:val="000000"/>
                <w:lang w:val="sr-Cyrl-BA"/>
              </w:rPr>
              <w:t>verseny</w:t>
            </w:r>
            <w:proofErr w:type="spellEnd"/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  <w:r w:rsidRPr="001D1DEB">
              <w:rPr>
                <w:b/>
                <w:lang w:val="sr-Cyrl-BA"/>
              </w:rPr>
              <w:t>35.000,00</w:t>
            </w:r>
          </w:p>
        </w:tc>
        <w:tc>
          <w:tcPr>
            <w:tcW w:w="232" w:type="dxa"/>
            <w:vMerge w:val="restart"/>
            <w:tcBorders>
              <w:left w:val="single" w:sz="4" w:space="0" w:color="auto"/>
            </w:tcBorders>
            <w:vAlign w:val="center"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</w:tr>
      <w:tr w:rsidR="002C7591" w:rsidRPr="001D1DEB" w:rsidTr="00932DA3">
        <w:trPr>
          <w:trHeight w:val="2150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  <w:r w:rsidRPr="001D1DEB">
              <w:rPr>
                <w:lang w:val="sr-Cyrl-BA"/>
              </w:rPr>
              <w:t>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  <w:r w:rsidRPr="001D1DEB">
              <w:rPr>
                <w:lang w:val="sr-Cyrl-BA"/>
              </w:rPr>
              <w:t xml:space="preserve">Друштво </w:t>
            </w:r>
            <w:proofErr w:type="spellStart"/>
            <w:r w:rsidRPr="001D1DEB">
              <w:rPr>
                <w:lang w:val="sr-Cyrl-BA"/>
              </w:rPr>
              <w:t>Сенћанских</w:t>
            </w:r>
            <w:proofErr w:type="spellEnd"/>
            <w:r w:rsidRPr="001D1DEB">
              <w:rPr>
                <w:lang w:val="sr-Cyrl-BA"/>
              </w:rPr>
              <w:t xml:space="preserve"> дегустатора ракије</w:t>
            </w:r>
          </w:p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  <w:proofErr w:type="spellStart"/>
            <w:r w:rsidRPr="001D1DEB">
              <w:rPr>
                <w:lang w:val="sr-Cyrl-BA"/>
              </w:rPr>
              <w:t>Zentai</w:t>
            </w:r>
            <w:proofErr w:type="spellEnd"/>
            <w:r w:rsidRPr="001D1DEB">
              <w:rPr>
                <w:lang w:val="sr-Cyrl-BA"/>
              </w:rPr>
              <w:t xml:space="preserve"> </w:t>
            </w:r>
            <w:proofErr w:type="spellStart"/>
            <w:r w:rsidRPr="001D1DEB">
              <w:rPr>
                <w:lang w:val="sr-Cyrl-BA"/>
              </w:rPr>
              <w:t>Pálinkabirálók</w:t>
            </w:r>
            <w:proofErr w:type="spellEnd"/>
            <w:r w:rsidRPr="001D1DEB">
              <w:rPr>
                <w:lang w:val="sr-Cyrl-BA"/>
              </w:rPr>
              <w:t xml:space="preserve"> </w:t>
            </w:r>
            <w:proofErr w:type="spellStart"/>
            <w:r w:rsidRPr="001D1DEB">
              <w:rPr>
                <w:lang w:val="sr-Cyrl-BA"/>
              </w:rPr>
              <w:t>Társasága</w:t>
            </w:r>
            <w:proofErr w:type="spellEnd"/>
          </w:p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  <w:proofErr w:type="spellStart"/>
            <w:r w:rsidRPr="001D1DEB">
              <w:rPr>
                <w:bCs/>
                <w:color w:val="000000"/>
                <w:lang w:val="sr-Cyrl-BA"/>
              </w:rPr>
              <w:t>Pálinkafőzés</w:t>
            </w:r>
            <w:proofErr w:type="spellEnd"/>
            <w:r w:rsidRPr="001D1DEB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1D1DEB">
              <w:rPr>
                <w:bCs/>
                <w:color w:val="000000"/>
                <w:lang w:val="sr-Cyrl-BA"/>
              </w:rPr>
              <w:t>hagyományápolása</w:t>
            </w:r>
            <w:proofErr w:type="spellEnd"/>
            <w:r w:rsidRPr="001D1DEB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1D1DEB">
              <w:rPr>
                <w:bCs/>
                <w:color w:val="000000"/>
                <w:lang w:val="sr-Cyrl-BA"/>
              </w:rPr>
              <w:t>és</w:t>
            </w:r>
            <w:proofErr w:type="spellEnd"/>
            <w:r w:rsidRPr="001D1DEB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1D1DEB">
              <w:rPr>
                <w:bCs/>
                <w:color w:val="000000"/>
                <w:lang w:val="sr-Cyrl-BA"/>
              </w:rPr>
              <w:t>korszerűsítése</w:t>
            </w:r>
            <w:proofErr w:type="spellEnd"/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  <w:r w:rsidRPr="001D1DEB">
              <w:rPr>
                <w:b/>
                <w:lang w:val="sr-Cyrl-BA"/>
              </w:rPr>
              <w:t>20.000,00</w:t>
            </w:r>
          </w:p>
        </w:tc>
        <w:tc>
          <w:tcPr>
            <w:tcW w:w="232" w:type="dxa"/>
            <w:vMerge/>
            <w:tcBorders>
              <w:left w:val="single" w:sz="4" w:space="0" w:color="auto"/>
            </w:tcBorders>
            <w:vAlign w:val="center"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</w:tr>
      <w:tr w:rsidR="002C7591" w:rsidRPr="001D1DEB" w:rsidTr="00932DA3">
        <w:trPr>
          <w:trHeight w:val="2177"/>
          <w:jc w:val="center"/>
        </w:trPr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  <w:r w:rsidRPr="001D1DEB">
              <w:rPr>
                <w:lang w:val="sr-Cyrl-BA"/>
              </w:rPr>
              <w:t>4</w:t>
            </w: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  <w:r w:rsidRPr="00E95156">
              <w:rPr>
                <w:lang w:val="sr-Cyrl-BA"/>
              </w:rPr>
              <w:t xml:space="preserve">Удружење пољопривредника </w:t>
            </w:r>
            <w:proofErr w:type="spellStart"/>
            <w:r w:rsidRPr="00E95156">
              <w:rPr>
                <w:lang w:val="sr-Cyrl-BA"/>
              </w:rPr>
              <w:t>Кеви</w:t>
            </w:r>
            <w:proofErr w:type="spellEnd"/>
          </w:p>
          <w:p w:rsidR="002C7591" w:rsidRPr="00E95156" w:rsidRDefault="002C7591" w:rsidP="00932DA3">
            <w:pPr>
              <w:tabs>
                <w:tab w:val="left" w:pos="900"/>
              </w:tabs>
              <w:jc w:val="center"/>
              <w:rPr>
                <w:lang w:val="sr-Cyrl-BA"/>
              </w:rPr>
            </w:pPr>
          </w:p>
          <w:p w:rsidR="002C7591" w:rsidRPr="00E95156" w:rsidRDefault="002C7591" w:rsidP="00932DA3">
            <w:pPr>
              <w:tabs>
                <w:tab w:val="left" w:pos="900"/>
              </w:tabs>
              <w:jc w:val="center"/>
              <w:rPr>
                <w:lang w:val="sr-Cyrl-BA"/>
              </w:rPr>
            </w:pPr>
            <w:r w:rsidRPr="00E95156">
              <w:rPr>
                <w:lang w:val="sr-Cyrl-BA"/>
              </w:rPr>
              <w:t>"</w:t>
            </w:r>
            <w:proofErr w:type="spellStart"/>
            <w:r w:rsidRPr="00E95156">
              <w:rPr>
                <w:lang w:val="sr-Cyrl-BA"/>
              </w:rPr>
              <w:t>Kevi</w:t>
            </w:r>
            <w:proofErr w:type="spellEnd"/>
            <w:r w:rsidRPr="00E95156">
              <w:rPr>
                <w:lang w:val="sr-Cyrl-BA"/>
              </w:rPr>
              <w:t xml:space="preserve"> gazda" </w:t>
            </w:r>
            <w:proofErr w:type="spellStart"/>
            <w:r w:rsidRPr="00E95156">
              <w:rPr>
                <w:lang w:val="sr-Cyrl-BA"/>
              </w:rPr>
              <w:t>Egyesület</w:t>
            </w:r>
            <w:proofErr w:type="spellEnd"/>
          </w:p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3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91" w:rsidRDefault="002C7591" w:rsidP="00932DA3">
            <w:pPr>
              <w:jc w:val="center"/>
              <w:rPr>
                <w:bCs/>
                <w:color w:val="000000"/>
              </w:rPr>
            </w:pPr>
            <w:r w:rsidRPr="00E95156">
              <w:rPr>
                <w:bCs/>
                <w:color w:val="000000"/>
                <w:lang w:val="sr-Cyrl-BA"/>
              </w:rPr>
              <w:t>IV Пољопривредна манифестација „</w:t>
            </w:r>
            <w:proofErr w:type="spellStart"/>
            <w:r w:rsidRPr="00E95156">
              <w:rPr>
                <w:bCs/>
                <w:color w:val="000000"/>
                <w:lang w:val="sr-Cyrl-BA"/>
              </w:rPr>
              <w:t>Кеви</w:t>
            </w:r>
            <w:proofErr w:type="spellEnd"/>
            <w:r w:rsidRPr="00E95156">
              <w:rPr>
                <w:bCs/>
                <w:color w:val="000000"/>
                <w:lang w:val="sr-Cyrl-BA"/>
              </w:rPr>
              <w:t xml:space="preserve"> Газда 2021“</w:t>
            </w:r>
          </w:p>
          <w:p w:rsidR="002C7591" w:rsidRDefault="002C7591" w:rsidP="00932DA3">
            <w:pPr>
              <w:jc w:val="center"/>
              <w:rPr>
                <w:bCs/>
                <w:color w:val="000000"/>
              </w:rPr>
            </w:pPr>
          </w:p>
          <w:p w:rsidR="002C7591" w:rsidRPr="002C7591" w:rsidRDefault="002C7591" w:rsidP="00932DA3">
            <w:pPr>
              <w:jc w:val="center"/>
            </w:pPr>
            <w:r>
              <w:rPr>
                <w:bCs/>
                <w:color w:val="000000"/>
              </w:rPr>
              <w:t xml:space="preserve">A IV </w:t>
            </w:r>
            <w:proofErr w:type="spellStart"/>
            <w:r>
              <w:rPr>
                <w:bCs/>
                <w:color w:val="000000"/>
              </w:rPr>
              <w:t>Kevi</w:t>
            </w:r>
            <w:proofErr w:type="spellEnd"/>
            <w:r>
              <w:rPr>
                <w:bCs/>
                <w:color w:val="000000"/>
              </w:rPr>
              <w:t xml:space="preserve"> Gazda 2021 Mezőgazdasági Rendezvény</w:t>
            </w:r>
          </w:p>
        </w:tc>
        <w:tc>
          <w:tcPr>
            <w:tcW w:w="1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  <w:r w:rsidRPr="00E95156">
              <w:rPr>
                <w:b/>
                <w:lang w:val="sr-Cyrl-BA"/>
              </w:rPr>
              <w:t>60.000,00</w:t>
            </w:r>
          </w:p>
        </w:tc>
        <w:tc>
          <w:tcPr>
            <w:tcW w:w="232" w:type="dxa"/>
            <w:vMerge/>
            <w:tcBorders>
              <w:left w:val="single" w:sz="4" w:space="0" w:color="auto"/>
            </w:tcBorders>
            <w:vAlign w:val="center"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</w:tr>
      <w:tr w:rsidR="002C7591" w:rsidRPr="001D1DEB" w:rsidTr="00932DA3">
        <w:trPr>
          <w:trHeight w:val="247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91" w:rsidRPr="00BD6D22" w:rsidRDefault="002C7591" w:rsidP="00932DA3">
            <w:pPr>
              <w:jc w:val="center"/>
              <w:rPr>
                <w:highlight w:val="yellow"/>
                <w:lang w:val="sr-Cyrl-BA"/>
              </w:rPr>
            </w:pPr>
            <w:r w:rsidRPr="00E95156">
              <w:rPr>
                <w:lang w:val="sr-Cyrl-BA"/>
              </w:rPr>
              <w:t>5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  <w:r w:rsidRPr="00E95156">
              <w:rPr>
                <w:lang w:val="sr-Cyrl-BA"/>
              </w:rPr>
              <w:t xml:space="preserve">Удружење пољопривредника </w:t>
            </w:r>
            <w:proofErr w:type="spellStart"/>
            <w:r w:rsidRPr="00E95156">
              <w:rPr>
                <w:lang w:val="sr-Cyrl-BA"/>
              </w:rPr>
              <w:t>Сента</w:t>
            </w:r>
            <w:proofErr w:type="spellEnd"/>
          </w:p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  <w:proofErr w:type="spellStart"/>
            <w:r w:rsidRPr="00E95156">
              <w:rPr>
                <w:lang w:val="sr-Cyrl-BA"/>
              </w:rPr>
              <w:t>Zentai</w:t>
            </w:r>
            <w:proofErr w:type="spellEnd"/>
            <w:r w:rsidRPr="00E95156">
              <w:rPr>
                <w:lang w:val="sr-Cyrl-BA"/>
              </w:rPr>
              <w:t xml:space="preserve"> </w:t>
            </w:r>
            <w:proofErr w:type="spellStart"/>
            <w:r w:rsidRPr="00E95156">
              <w:rPr>
                <w:lang w:val="sr-Cyrl-BA"/>
              </w:rPr>
              <w:t>Gazdakör</w:t>
            </w:r>
            <w:proofErr w:type="spellEnd"/>
          </w:p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  <w:r w:rsidRPr="00E95156">
              <w:rPr>
                <w:bCs/>
                <w:color w:val="000000"/>
                <w:lang w:val="sr-Cyrl-BA"/>
              </w:rPr>
              <w:t xml:space="preserve">A </w:t>
            </w:r>
            <w:proofErr w:type="spellStart"/>
            <w:r w:rsidRPr="00E95156">
              <w:rPr>
                <w:bCs/>
                <w:color w:val="000000"/>
                <w:lang w:val="sr-Cyrl-BA"/>
              </w:rPr>
              <w:t>mezőgazdasági</w:t>
            </w:r>
            <w:proofErr w:type="spellEnd"/>
            <w:r w:rsidRPr="00E95156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E95156">
              <w:rPr>
                <w:bCs/>
                <w:color w:val="000000"/>
                <w:lang w:val="sr-Cyrl-BA"/>
              </w:rPr>
              <w:t>termelők</w:t>
            </w:r>
            <w:proofErr w:type="spellEnd"/>
            <w:r w:rsidRPr="00E95156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E95156">
              <w:rPr>
                <w:bCs/>
                <w:color w:val="000000"/>
                <w:lang w:val="sr-Cyrl-BA"/>
              </w:rPr>
              <w:t>időben</w:t>
            </w:r>
            <w:proofErr w:type="spellEnd"/>
            <w:r w:rsidRPr="00E95156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E95156">
              <w:rPr>
                <w:bCs/>
                <w:color w:val="000000"/>
                <w:lang w:val="sr-Cyrl-BA"/>
              </w:rPr>
              <w:t>történő</w:t>
            </w:r>
            <w:proofErr w:type="spellEnd"/>
            <w:r w:rsidRPr="00E95156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E95156">
              <w:rPr>
                <w:bCs/>
                <w:color w:val="000000"/>
                <w:lang w:val="sr-Cyrl-BA"/>
              </w:rPr>
              <w:t>tájékoztatása</w:t>
            </w:r>
            <w:proofErr w:type="spellEnd"/>
            <w:r w:rsidRPr="00E95156">
              <w:rPr>
                <w:bCs/>
                <w:color w:val="000000"/>
                <w:lang w:val="sr-Cyrl-BA"/>
              </w:rPr>
              <w:t xml:space="preserve">, </w:t>
            </w:r>
            <w:proofErr w:type="spellStart"/>
            <w:r w:rsidRPr="00E95156">
              <w:rPr>
                <w:bCs/>
                <w:color w:val="000000"/>
                <w:lang w:val="sr-Cyrl-BA"/>
              </w:rPr>
              <w:t>és</w:t>
            </w:r>
            <w:proofErr w:type="spellEnd"/>
            <w:r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>
              <w:rPr>
                <w:bCs/>
                <w:color w:val="000000"/>
                <w:lang w:val="sr-Cyrl-BA"/>
              </w:rPr>
              <w:t>segítség</w:t>
            </w:r>
            <w:proofErr w:type="spellEnd"/>
            <w:r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>
              <w:rPr>
                <w:bCs/>
                <w:color w:val="000000"/>
                <w:lang w:val="sr-Cyrl-BA"/>
              </w:rPr>
              <w:t>nyújtása</w:t>
            </w:r>
            <w:proofErr w:type="spellEnd"/>
            <w:r>
              <w:rPr>
                <w:bCs/>
                <w:color w:val="000000"/>
                <w:lang w:val="sr-Cyrl-BA"/>
              </w:rPr>
              <w:t xml:space="preserve"> a </w:t>
            </w:r>
            <w:proofErr w:type="spellStart"/>
            <w:r>
              <w:rPr>
                <w:bCs/>
                <w:color w:val="000000"/>
                <w:lang w:val="sr-Cyrl-BA"/>
              </w:rPr>
              <w:t>szükséges</w:t>
            </w:r>
            <w:proofErr w:type="spellEnd"/>
            <w:r>
              <w:rPr>
                <w:bCs/>
                <w:color w:val="000000"/>
                <w:lang w:val="sr-Cyrl-BA"/>
              </w:rPr>
              <w:t xml:space="preserve"> </w:t>
            </w:r>
            <w:r>
              <w:rPr>
                <w:bCs/>
                <w:color w:val="000000"/>
              </w:rPr>
              <w:t>d</w:t>
            </w:r>
            <w:proofErr w:type="spellStart"/>
            <w:r w:rsidRPr="00E95156">
              <w:rPr>
                <w:bCs/>
                <w:color w:val="000000"/>
                <w:lang w:val="sr-Cyrl-BA"/>
              </w:rPr>
              <w:t>okumentumok</w:t>
            </w:r>
            <w:proofErr w:type="spellEnd"/>
            <w:r w:rsidRPr="00E95156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E95156">
              <w:rPr>
                <w:bCs/>
                <w:color w:val="000000"/>
                <w:lang w:val="sr-Cyrl-BA"/>
              </w:rPr>
              <w:t>kitöltése</w:t>
            </w:r>
            <w:proofErr w:type="spellEnd"/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  <w:r w:rsidRPr="00E95156">
              <w:rPr>
                <w:b/>
                <w:lang w:val="sr-Cyrl-BA"/>
              </w:rPr>
              <w:t>1550.000,00</w:t>
            </w:r>
          </w:p>
        </w:tc>
        <w:tc>
          <w:tcPr>
            <w:tcW w:w="232" w:type="dxa"/>
            <w:vMerge w:val="restart"/>
            <w:tcBorders>
              <w:left w:val="single" w:sz="4" w:space="0" w:color="auto"/>
            </w:tcBorders>
            <w:vAlign w:val="center"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BD6D22" w:rsidRDefault="002C7591" w:rsidP="00932DA3">
            <w:pPr>
              <w:jc w:val="center"/>
              <w:rPr>
                <w:highlight w:val="yellow"/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32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</w:p>
        </w:tc>
      </w:tr>
      <w:tr w:rsidR="002C7591" w:rsidRPr="001D1DEB" w:rsidTr="00932DA3">
        <w:trPr>
          <w:gridAfter w:val="1"/>
          <w:wAfter w:w="232" w:type="dxa"/>
          <w:trHeight w:val="2715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7591" w:rsidRPr="005269E2" w:rsidRDefault="002C7591" w:rsidP="00932DA3">
            <w:pPr>
              <w:jc w:val="center"/>
              <w:rPr>
                <w:highlight w:val="yellow"/>
                <w:lang w:val="sr-Cyrl-BA"/>
              </w:rPr>
            </w:pPr>
            <w:r w:rsidRPr="00E95156">
              <w:rPr>
                <w:lang w:val="sr-Cyrl-BA"/>
              </w:rPr>
              <w:t>6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  <w:r w:rsidRPr="00E95156">
              <w:rPr>
                <w:lang w:val="sr-Cyrl-BA"/>
              </w:rPr>
              <w:t xml:space="preserve">Прво аматерско удружење кувара </w:t>
            </w:r>
            <w:proofErr w:type="spellStart"/>
            <w:r w:rsidRPr="00E95156">
              <w:rPr>
                <w:lang w:val="sr-Cyrl-BA"/>
              </w:rPr>
              <w:t>Сента</w:t>
            </w:r>
            <w:proofErr w:type="spellEnd"/>
          </w:p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  <w:proofErr w:type="spellStart"/>
            <w:r>
              <w:rPr>
                <w:lang w:val="sr-Cyrl-BA"/>
              </w:rPr>
              <w:t>Első</w:t>
            </w:r>
            <w:proofErr w:type="spellEnd"/>
            <w:r>
              <w:rPr>
                <w:lang w:val="sr-Cyrl-BA"/>
              </w:rPr>
              <w:t xml:space="preserve"> </w:t>
            </w:r>
            <w:proofErr w:type="spellStart"/>
            <w:r>
              <w:rPr>
                <w:lang w:val="sr-Cyrl-BA"/>
              </w:rPr>
              <w:t>Zentai</w:t>
            </w:r>
            <w:proofErr w:type="spellEnd"/>
            <w:r>
              <w:rPr>
                <w:lang w:val="sr-Cyrl-BA"/>
              </w:rPr>
              <w:t xml:space="preserve"> </w:t>
            </w:r>
            <w:r>
              <w:t>A</w:t>
            </w:r>
            <w:proofErr w:type="spellStart"/>
            <w:r>
              <w:rPr>
                <w:lang w:val="sr-Cyrl-BA"/>
              </w:rPr>
              <w:t>matőr</w:t>
            </w:r>
            <w:proofErr w:type="spellEnd"/>
            <w:r>
              <w:rPr>
                <w:lang w:val="sr-Cyrl-BA"/>
              </w:rPr>
              <w:t xml:space="preserve">  </w:t>
            </w:r>
            <w:proofErr w:type="spellStart"/>
            <w:r>
              <w:rPr>
                <w:lang w:val="sr-Cyrl-BA"/>
              </w:rPr>
              <w:t>Sz</w:t>
            </w:r>
            <w:proofErr w:type="spellEnd"/>
            <w:r>
              <w:t>a</w:t>
            </w:r>
            <w:proofErr w:type="spellStart"/>
            <w:r w:rsidRPr="00E95156">
              <w:rPr>
                <w:lang w:val="sr-Cyrl-BA"/>
              </w:rPr>
              <w:t>kácsok</w:t>
            </w:r>
            <w:proofErr w:type="spellEnd"/>
            <w:r w:rsidRPr="00E95156">
              <w:rPr>
                <w:lang w:val="sr-Cyrl-BA"/>
              </w:rPr>
              <w:t xml:space="preserve"> </w:t>
            </w:r>
            <w:proofErr w:type="spellStart"/>
            <w:r w:rsidRPr="00E95156">
              <w:rPr>
                <w:lang w:val="sr-Cyrl-BA"/>
              </w:rPr>
              <w:t>Egyesülete</w:t>
            </w:r>
            <w:proofErr w:type="spellEnd"/>
          </w:p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7591" w:rsidRPr="00E95156" w:rsidRDefault="002C7591" w:rsidP="00932DA3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 w:rsidRPr="00E95156">
              <w:rPr>
                <w:bCs/>
                <w:color w:val="000000"/>
                <w:lang w:val="sr-Cyrl-BA"/>
              </w:rPr>
              <w:t>60. Жетелачки дани</w:t>
            </w:r>
          </w:p>
          <w:p w:rsidR="002C7591" w:rsidRDefault="002C7591" w:rsidP="00932DA3">
            <w:pPr>
              <w:jc w:val="center"/>
              <w:rPr>
                <w:bCs/>
                <w:color w:val="000000"/>
              </w:rPr>
            </w:pPr>
            <w:r w:rsidRPr="00E95156">
              <w:rPr>
                <w:bCs/>
                <w:color w:val="000000"/>
                <w:lang w:val="sr-Cyrl-BA"/>
              </w:rPr>
              <w:t xml:space="preserve">-Ловачки дани </w:t>
            </w:r>
            <w:proofErr w:type="spellStart"/>
            <w:r w:rsidRPr="00E95156">
              <w:rPr>
                <w:bCs/>
                <w:color w:val="000000"/>
                <w:lang w:val="sr-Cyrl-BA"/>
              </w:rPr>
              <w:t>Сента</w:t>
            </w:r>
            <w:proofErr w:type="spellEnd"/>
          </w:p>
          <w:p w:rsidR="002C7591" w:rsidRDefault="002C7591" w:rsidP="00932DA3">
            <w:pPr>
              <w:jc w:val="center"/>
              <w:rPr>
                <w:bCs/>
                <w:color w:val="000000"/>
              </w:rPr>
            </w:pPr>
          </w:p>
          <w:p w:rsidR="002C7591" w:rsidRPr="002C7591" w:rsidRDefault="002C7591" w:rsidP="00932DA3">
            <w:pPr>
              <w:jc w:val="center"/>
            </w:pPr>
            <w:r>
              <w:rPr>
                <w:bCs/>
                <w:color w:val="000000"/>
              </w:rPr>
              <w:t xml:space="preserve">60. Aratónapok – Vadászati Napok Zenta 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175.000,00</w:t>
            </w:r>
          </w:p>
        </w:tc>
      </w:tr>
      <w:tr w:rsidR="002C7591" w:rsidRPr="001D1DEB" w:rsidTr="00932DA3">
        <w:trPr>
          <w:gridAfter w:val="1"/>
          <w:wAfter w:w="232" w:type="dxa"/>
          <w:trHeight w:val="2780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  <w:r w:rsidRPr="001D1DEB">
              <w:rPr>
                <w:lang w:val="sr-Cyrl-BA"/>
              </w:rPr>
              <w:lastRenderedPageBreak/>
              <w:t>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  <w:r w:rsidRPr="001D1DEB">
              <w:rPr>
                <w:lang w:val="sr-Cyrl-BA"/>
              </w:rPr>
              <w:t>Ловачко удружење „</w:t>
            </w:r>
            <w:proofErr w:type="spellStart"/>
            <w:r w:rsidRPr="001D1DEB">
              <w:rPr>
                <w:lang w:val="sr-Cyrl-BA"/>
              </w:rPr>
              <w:t>Сента</w:t>
            </w:r>
            <w:proofErr w:type="spellEnd"/>
            <w:r w:rsidRPr="001D1DEB">
              <w:rPr>
                <w:lang w:val="sr-Cyrl-BA"/>
              </w:rPr>
              <w:t>“</w:t>
            </w:r>
          </w:p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  <w:proofErr w:type="spellStart"/>
            <w:r w:rsidRPr="001D1DEB">
              <w:rPr>
                <w:lang w:val="sr-Cyrl-BA"/>
              </w:rPr>
              <w:t>Zentai</w:t>
            </w:r>
            <w:proofErr w:type="spellEnd"/>
            <w:r w:rsidRPr="001D1DEB">
              <w:rPr>
                <w:lang w:val="sr-Cyrl-BA"/>
              </w:rPr>
              <w:t xml:space="preserve"> </w:t>
            </w:r>
            <w:proofErr w:type="spellStart"/>
            <w:r w:rsidRPr="001D1DEB">
              <w:rPr>
                <w:lang w:val="sr-Cyrl-BA"/>
              </w:rPr>
              <w:t>Vadásztársaság</w:t>
            </w:r>
            <w:proofErr w:type="spellEnd"/>
          </w:p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Default="002C7591" w:rsidP="00932DA3">
            <w:pPr>
              <w:jc w:val="center"/>
              <w:rPr>
                <w:bCs/>
                <w:color w:val="000000"/>
              </w:rPr>
            </w:pPr>
            <w:r w:rsidRPr="001D1DEB">
              <w:rPr>
                <w:bCs/>
                <w:color w:val="000000"/>
                <w:lang w:val="sr-Cyrl-BA"/>
              </w:rPr>
              <w:t>Заштита усева од дивљачи</w:t>
            </w:r>
          </w:p>
          <w:p w:rsidR="002C7591" w:rsidRDefault="002C7591" w:rsidP="00932DA3">
            <w:pPr>
              <w:jc w:val="center"/>
              <w:rPr>
                <w:bCs/>
                <w:color w:val="000000"/>
              </w:rPr>
            </w:pPr>
          </w:p>
          <w:p w:rsidR="002C7591" w:rsidRPr="002C7591" w:rsidRDefault="002C7591" w:rsidP="00932DA3">
            <w:pPr>
              <w:jc w:val="center"/>
            </w:pPr>
            <w:r>
              <w:rPr>
                <w:bCs/>
                <w:color w:val="000000"/>
              </w:rPr>
              <w:t xml:space="preserve">A vetemény védelme </w:t>
            </w:r>
            <w:proofErr w:type="gramStart"/>
            <w:r>
              <w:rPr>
                <w:bCs/>
                <w:color w:val="000000"/>
              </w:rPr>
              <w:t xml:space="preserve">a  </w:t>
            </w:r>
            <w:proofErr w:type="spellStart"/>
            <w:r>
              <w:rPr>
                <w:bCs/>
                <w:color w:val="000000"/>
              </w:rPr>
              <w:t>vadaoktól</w:t>
            </w:r>
            <w:proofErr w:type="spellEnd"/>
            <w:proofErr w:type="gramEnd"/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300.000,00</w:t>
            </w:r>
          </w:p>
        </w:tc>
      </w:tr>
      <w:tr w:rsidR="002C7591" w:rsidRPr="001D1DEB" w:rsidTr="00932DA3">
        <w:trPr>
          <w:gridAfter w:val="1"/>
          <w:wAfter w:w="232" w:type="dxa"/>
          <w:trHeight w:val="2492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  <w:r w:rsidRPr="001D1DEB">
              <w:rPr>
                <w:lang w:val="sr-Cyrl-BA"/>
              </w:rPr>
              <w:t>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  <w:r w:rsidRPr="001D1DEB">
              <w:rPr>
                <w:lang w:val="sr-Cyrl-BA"/>
              </w:rPr>
              <w:t>Удружење</w:t>
            </w:r>
            <w:r w:rsidRPr="001D1DEB">
              <w:rPr>
                <w:sz w:val="44"/>
                <w:szCs w:val="44"/>
                <w:lang w:val="sr-Cyrl-BA"/>
              </w:rPr>
              <w:t xml:space="preserve"> </w:t>
            </w:r>
            <w:r w:rsidRPr="001D1DEB">
              <w:rPr>
                <w:lang w:val="sr-Cyrl-BA"/>
              </w:rPr>
              <w:t>"Војвођанских мађарских младих пољопривредника"</w:t>
            </w:r>
          </w:p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  <w:proofErr w:type="spellStart"/>
            <w:r w:rsidRPr="001D1DEB">
              <w:rPr>
                <w:lang w:val="sr-Cyrl-BA"/>
              </w:rPr>
              <w:t>Vajdasági</w:t>
            </w:r>
            <w:proofErr w:type="spellEnd"/>
            <w:r w:rsidRPr="001D1DEB">
              <w:rPr>
                <w:lang w:val="sr-Cyrl-BA"/>
              </w:rPr>
              <w:t xml:space="preserve"> </w:t>
            </w:r>
            <w:proofErr w:type="spellStart"/>
            <w:r w:rsidRPr="001D1DEB">
              <w:rPr>
                <w:lang w:val="sr-Cyrl-BA"/>
              </w:rPr>
              <w:t>Magyar</w:t>
            </w:r>
            <w:proofErr w:type="spellEnd"/>
            <w:r w:rsidRPr="001D1DEB">
              <w:rPr>
                <w:lang w:val="sr-Cyrl-BA"/>
              </w:rPr>
              <w:t xml:space="preserve"> </w:t>
            </w:r>
            <w:proofErr w:type="spellStart"/>
            <w:r w:rsidRPr="001D1DEB">
              <w:rPr>
                <w:lang w:val="sr-Cyrl-BA"/>
              </w:rPr>
              <w:t>Fiatal</w:t>
            </w:r>
            <w:proofErr w:type="spellEnd"/>
            <w:r w:rsidRPr="001D1DEB">
              <w:rPr>
                <w:lang w:val="sr-Cyrl-BA"/>
              </w:rPr>
              <w:t xml:space="preserve"> </w:t>
            </w:r>
            <w:proofErr w:type="spellStart"/>
            <w:r w:rsidRPr="001D1DEB">
              <w:rPr>
                <w:lang w:val="sr-Cyrl-BA"/>
              </w:rPr>
              <w:t>Mezőgazdászok</w:t>
            </w:r>
            <w:proofErr w:type="spellEnd"/>
            <w:r w:rsidRPr="001D1DEB">
              <w:rPr>
                <w:lang w:val="sr-Cyrl-BA"/>
              </w:rPr>
              <w:t xml:space="preserve"> </w:t>
            </w:r>
            <w:proofErr w:type="spellStart"/>
            <w:r w:rsidRPr="001D1DEB">
              <w:rPr>
                <w:lang w:val="sr-Cyrl-BA"/>
              </w:rPr>
              <w:t>Egyesülete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  <w:proofErr w:type="spellStart"/>
            <w:r w:rsidRPr="001D1DEB">
              <w:rPr>
                <w:bCs/>
                <w:color w:val="000000"/>
                <w:lang w:val="sr-Cyrl-BA"/>
              </w:rPr>
              <w:t>Legyél</w:t>
            </w:r>
            <w:proofErr w:type="spellEnd"/>
            <w:r w:rsidRPr="001D1DEB">
              <w:rPr>
                <w:bCs/>
                <w:color w:val="000000"/>
                <w:lang w:val="sr-Cyrl-BA"/>
              </w:rPr>
              <w:t xml:space="preserve"> te is </w:t>
            </w:r>
            <w:proofErr w:type="spellStart"/>
            <w:r w:rsidRPr="001D1DEB">
              <w:rPr>
                <w:bCs/>
                <w:color w:val="000000"/>
                <w:lang w:val="sr-Cyrl-BA"/>
              </w:rPr>
              <w:t>Zenta</w:t>
            </w:r>
            <w:proofErr w:type="spellEnd"/>
            <w:r w:rsidRPr="001D1DEB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1D1DEB">
              <w:rPr>
                <w:bCs/>
                <w:color w:val="000000"/>
                <w:lang w:val="sr-Cyrl-BA"/>
              </w:rPr>
              <w:t>községi</w:t>
            </w:r>
            <w:proofErr w:type="spellEnd"/>
            <w:r w:rsidRPr="001D1DEB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1D1DEB">
              <w:rPr>
                <w:bCs/>
                <w:color w:val="000000"/>
                <w:lang w:val="sr-Cyrl-BA"/>
              </w:rPr>
              <w:t>fiatal</w:t>
            </w:r>
            <w:proofErr w:type="spellEnd"/>
            <w:r w:rsidRPr="001D1DEB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1D1DEB">
              <w:rPr>
                <w:bCs/>
                <w:color w:val="000000"/>
                <w:lang w:val="sr-Cyrl-BA"/>
              </w:rPr>
              <w:t>mezőgazdász</w:t>
            </w:r>
            <w:proofErr w:type="spellEnd"/>
            <w:r w:rsidRPr="001D1DEB">
              <w:rPr>
                <w:bCs/>
                <w:color w:val="000000"/>
                <w:lang w:val="sr-Cyrl-BA"/>
              </w:rPr>
              <w:t>!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40.000,00</w:t>
            </w:r>
          </w:p>
        </w:tc>
      </w:tr>
    </w:tbl>
    <w:p w:rsidR="002C7591" w:rsidRPr="001D7E6D" w:rsidRDefault="002C7591" w:rsidP="002C7591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b/>
          <w:lang w:val="sr-Cyrl-CS"/>
        </w:rPr>
      </w:pPr>
    </w:p>
    <w:p w:rsidR="001C634B" w:rsidRPr="002C7591" w:rsidRDefault="001C634B" w:rsidP="001C634B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b/>
        </w:rPr>
      </w:pPr>
    </w:p>
    <w:p w:rsidR="001C634B" w:rsidRDefault="001C634B" w:rsidP="001C634B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</w:pPr>
      <w:r>
        <w:rPr>
          <w:b/>
          <w:lang w:val="sr-Cyrl-CS"/>
        </w:rPr>
        <w:t xml:space="preserve">II  </w:t>
      </w:r>
      <w:r>
        <w:t xml:space="preserve">Felhívjuk a  pályázat résztvevőit,  akik   a  kértnél kevesebb összeget  kaptak,  hogy  a  határozat  közzétételétől számított   nyolc napon belül küldjék meg a revideált   költségszerkezetüket a  pályázati jelentkezésben   feltüntetett programra,  összhangban  a  jóváhagyott eszközök mértékével, illetve a tájékoztatást arról, hogy  elállnak  az eszközöktől, amelyeket számukra odaítéltek. </w:t>
      </w:r>
    </w:p>
    <w:p w:rsidR="001C634B" w:rsidRDefault="001C634B" w:rsidP="001C634B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</w:pPr>
    </w:p>
    <w:p w:rsidR="001C634B" w:rsidRDefault="001C634B" w:rsidP="001C63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III.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jelen határozat végleges és közzé kell tenni Zenta község  hivatalos honlapján (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portálján.</w:t>
      </w:r>
    </w:p>
    <w:p w:rsidR="001C634B" w:rsidRDefault="001C634B" w:rsidP="001C63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C634B" w:rsidRDefault="001C634B" w:rsidP="001C63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C634B" w:rsidRDefault="001C634B" w:rsidP="001C634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 n d o k l á s</w:t>
      </w:r>
    </w:p>
    <w:p w:rsidR="001C634B" w:rsidRDefault="001C634B" w:rsidP="001C634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C634B" w:rsidRDefault="001C634B" w:rsidP="001C63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C634B" w:rsidRDefault="001C634B" w:rsidP="001C63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6. szakaszának 1. bekezdése alapján Zenta község pol</w:t>
      </w:r>
      <w:r w:rsidR="002C7591">
        <w:rPr>
          <w:rFonts w:ascii="Times New Roman" w:hAnsi="Times New Roman" w:cs="Times New Roman"/>
          <w:sz w:val="24"/>
          <w:szCs w:val="24"/>
          <w:lang w:val="hu-HU"/>
        </w:rPr>
        <w:t>gármestere   2021. február 18-á</w:t>
      </w:r>
      <w:r>
        <w:rPr>
          <w:rFonts w:ascii="Times New Roman" w:hAnsi="Times New Roman" w:cs="Times New Roman"/>
          <w:sz w:val="24"/>
          <w:szCs w:val="24"/>
          <w:lang w:val="hu-HU"/>
        </w:rPr>
        <w:t>n  kiírta   és  Zenta  község hivatalos honlapján (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   közzétette   a  nyilvános pályázatot   a mezőgazdaság-fejlesztés terén   a közérdekű egyesületek programjai és projektumai   finanszírozására és társfinanszírozására,  éspedig a </w:t>
      </w:r>
      <w:r w:rsidR="002C7591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2.400.000,00 </w:t>
      </w:r>
      <w:r w:rsidR="002C7591">
        <w:rPr>
          <w:rFonts w:ascii="Times New Roman" w:hAnsi="Times New Roman" w:cs="Times New Roman"/>
          <w:sz w:val="24"/>
          <w:szCs w:val="24"/>
          <w:lang w:val="hu-HU"/>
        </w:rPr>
        <w:t>dináros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pénzeszközök</w:t>
      </w:r>
      <w:r w:rsidR="002C7591">
        <w:rPr>
          <w:rFonts w:ascii="Times New Roman" w:hAnsi="Times New Roman" w:cs="Times New Roman"/>
          <w:sz w:val="24"/>
          <w:szCs w:val="24"/>
          <w:lang w:val="hu-HU"/>
        </w:rPr>
        <w:t>re, amelyeket Zenta  község 2021-es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 évi költségvetéséről  szóló rendelettel (Zenta </w:t>
      </w:r>
      <w:r w:rsidR="002C7591">
        <w:rPr>
          <w:rFonts w:ascii="Times New Roman" w:hAnsi="Times New Roman" w:cs="Times New Roman"/>
          <w:sz w:val="24"/>
          <w:szCs w:val="24"/>
          <w:lang w:val="hu-HU"/>
        </w:rPr>
        <w:t>Község Hivatalos Lapja,  41/2020</w:t>
      </w:r>
      <w:r>
        <w:rPr>
          <w:rFonts w:ascii="Times New Roman" w:hAnsi="Times New Roman" w:cs="Times New Roman"/>
          <w:sz w:val="24"/>
          <w:szCs w:val="24"/>
          <w:lang w:val="hu-HU"/>
        </w:rPr>
        <w:t>. sz.) irányoztak elő a  programnál,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amelynek neve „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MEZŐGAZDASÁG- ÉS  VIDÉKFEJLESZTÉS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”, a  </w:t>
      </w:r>
      <w:r w:rsidRPr="006C6CA8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0101-es 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program keretében,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leírva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mint  </w:t>
      </w:r>
      <w:r w:rsidRPr="006C6CA8">
        <w:rPr>
          <w:rFonts w:ascii="Times New Roman" w:hAnsi="Times New Roman" w:cs="Times New Roman"/>
          <w:b/>
          <w:bCs/>
          <w:sz w:val="24"/>
          <w:szCs w:val="24"/>
          <w:lang w:val="hu-HU"/>
        </w:rPr>
        <w:t>„A helyi közösségben a mezőgazdasági politika lefolytatásának támogatása”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2C7591">
        <w:rPr>
          <w:rFonts w:ascii="Times New Roman" w:hAnsi="Times New Roman" w:cs="Times New Roman"/>
          <w:b/>
          <w:bCs/>
          <w:sz w:val="24"/>
          <w:szCs w:val="24"/>
          <w:lang w:val="hu-HU"/>
        </w:rPr>
        <w:t>421-es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funkcionális osztályozás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„Mezőgazdaság”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néven, a  </w:t>
      </w:r>
      <w:r w:rsidR="002C7591">
        <w:rPr>
          <w:rFonts w:ascii="Times New Roman" w:hAnsi="Times New Roman" w:cs="Times New Roman"/>
          <w:b/>
          <w:bCs/>
          <w:sz w:val="24"/>
          <w:szCs w:val="24"/>
          <w:lang w:val="hu-HU"/>
        </w:rPr>
        <w:t>111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/0-s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pozíción,   és  mint  481000-es  közgazdasági osztályozás KORMÁNYON KÍVÜLI SZERVEZTEK DOTÁLÁSA.  </w:t>
      </w:r>
    </w:p>
    <w:p w:rsidR="001C634B" w:rsidRDefault="001C634B" w:rsidP="001C63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C634B" w:rsidRDefault="001C634B" w:rsidP="001C63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  számára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mezőgazdaság-fejlesztés területén a  közérdekű  programokra  az eszközök odaítélésében illetékes </w:t>
      </w:r>
      <w:r w:rsidR="002C7591">
        <w:rPr>
          <w:rFonts w:ascii="Times New Roman" w:hAnsi="Times New Roman" w:cs="Times New Roman"/>
          <w:sz w:val="24"/>
          <w:szCs w:val="24"/>
          <w:lang w:val="hu-HU"/>
        </w:rPr>
        <w:t xml:space="preserve"> bizottság  2021. október 7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-én   megtartotta az ülését, amelyen elkészítette az alábbi </w:t>
      </w:r>
    </w:p>
    <w:p w:rsidR="001C634B" w:rsidRDefault="001C634B" w:rsidP="001C63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C7591" w:rsidRDefault="002C7591" w:rsidP="002C75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W w:w="11134" w:type="dxa"/>
        <w:jc w:val="center"/>
        <w:tblInd w:w="2203" w:type="dxa"/>
        <w:tblLook w:val="04A0"/>
      </w:tblPr>
      <w:tblGrid>
        <w:gridCol w:w="1096"/>
        <w:gridCol w:w="2176"/>
        <w:gridCol w:w="2705"/>
        <w:gridCol w:w="1616"/>
        <w:gridCol w:w="1293"/>
        <w:gridCol w:w="1375"/>
        <w:gridCol w:w="873"/>
      </w:tblGrid>
      <w:tr w:rsidR="002C7591" w:rsidRPr="001D1DEB" w:rsidTr="00932DA3">
        <w:trPr>
          <w:trHeight w:val="630"/>
          <w:jc w:val="center"/>
        </w:trPr>
        <w:tc>
          <w:tcPr>
            <w:tcW w:w="884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C7591" w:rsidRPr="00DF7DB5" w:rsidRDefault="002C7591" w:rsidP="00932D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</w:tc>
        <w:tc>
          <w:tcPr>
            <w:tcW w:w="217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C7591" w:rsidRPr="00DF7DB5" w:rsidRDefault="002C7591" w:rsidP="00932D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250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C7591" w:rsidRPr="00DF7DB5" w:rsidRDefault="002C7591" w:rsidP="00932D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program, </w:t>
            </w:r>
            <w:proofErr w:type="gramStart"/>
            <w:r>
              <w:rPr>
                <w:b/>
                <w:bCs/>
                <w:color w:val="000000"/>
              </w:rPr>
              <w:t>illetve   projektum</w:t>
            </w:r>
            <w:proofErr w:type="gramEnd"/>
            <w:r>
              <w:rPr>
                <w:b/>
                <w:bCs/>
                <w:color w:val="000000"/>
              </w:rPr>
              <w:t xml:space="preserve"> neve </w:t>
            </w:r>
          </w:p>
        </w:tc>
        <w:tc>
          <w:tcPr>
            <w:tcW w:w="141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C7591" w:rsidRPr="00DF7DB5" w:rsidRDefault="002C7591" w:rsidP="00932D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jóváhagyott pénzeszközök összege dinárban</w:t>
            </w:r>
          </w:p>
        </w:tc>
        <w:tc>
          <w:tcPr>
            <w:tcW w:w="190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C7591" w:rsidRPr="00DF7DB5" w:rsidRDefault="002C7591" w:rsidP="00932D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Pontszám minden kritérium szerint</w:t>
            </w:r>
          </w:p>
        </w:tc>
        <w:tc>
          <w:tcPr>
            <w:tcW w:w="224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DF7DB5" w:rsidRDefault="002C7591" w:rsidP="00932D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Összesen pontszám</w:t>
            </w:r>
          </w:p>
        </w:tc>
      </w:tr>
      <w:tr w:rsidR="002C7591" w:rsidRPr="001D1DEB" w:rsidTr="00932DA3">
        <w:trPr>
          <w:trHeight w:val="780"/>
          <w:jc w:val="center"/>
        </w:trPr>
        <w:tc>
          <w:tcPr>
            <w:tcW w:w="884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C7591" w:rsidRPr="00DF7DB5" w:rsidRDefault="002C7591" w:rsidP="00932D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kritérium  </w:t>
            </w:r>
            <w:proofErr w:type="spellStart"/>
            <w:r>
              <w:rPr>
                <w:b/>
                <w:bCs/>
                <w:sz w:val="20"/>
                <w:szCs w:val="20"/>
              </w:rPr>
              <w:t>egys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. száma</w:t>
            </w:r>
          </w:p>
        </w:tc>
        <w:tc>
          <w:tcPr>
            <w:tcW w:w="8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C7591" w:rsidRPr="00DF7DB5" w:rsidRDefault="002C7591" w:rsidP="00932D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2C7591" w:rsidRPr="001D1DEB" w:rsidTr="00932DA3">
        <w:trPr>
          <w:trHeight w:val="315"/>
          <w:jc w:val="center"/>
        </w:trPr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  <w:r w:rsidRPr="001D1DEB">
              <w:rPr>
                <w:lang w:val="sr-Cyrl-BA"/>
              </w:rPr>
              <w:t>1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  <w:r w:rsidRPr="001D1DEB">
              <w:rPr>
                <w:lang w:val="sr-Cyrl-BA"/>
              </w:rPr>
              <w:t xml:space="preserve">„За наше мало село </w:t>
            </w:r>
            <w:proofErr w:type="spellStart"/>
            <w:r w:rsidRPr="001D1DEB">
              <w:rPr>
                <w:lang w:val="sr-Cyrl-BA"/>
              </w:rPr>
              <w:t>Кеви</w:t>
            </w:r>
            <w:proofErr w:type="spellEnd"/>
            <w:r w:rsidRPr="001D1DEB">
              <w:rPr>
                <w:lang w:val="sr-Cyrl-BA"/>
              </w:rPr>
              <w:t>“</w:t>
            </w:r>
          </w:p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  <w:r w:rsidRPr="001D1DEB">
              <w:rPr>
                <w:lang w:val="sr-Cyrl-BA"/>
              </w:rPr>
              <w:t xml:space="preserve">„ A mi </w:t>
            </w:r>
            <w:proofErr w:type="spellStart"/>
            <w:r w:rsidRPr="001D1DEB">
              <w:rPr>
                <w:lang w:val="sr-Cyrl-BA"/>
              </w:rPr>
              <w:t>kis</w:t>
            </w:r>
            <w:proofErr w:type="spellEnd"/>
            <w:r w:rsidRPr="001D1DEB">
              <w:rPr>
                <w:lang w:val="sr-Cyrl-BA"/>
              </w:rPr>
              <w:t xml:space="preserve"> </w:t>
            </w:r>
            <w:proofErr w:type="spellStart"/>
            <w:r w:rsidRPr="001D1DEB">
              <w:rPr>
                <w:lang w:val="sr-Cyrl-BA"/>
              </w:rPr>
              <w:t>falunkért</w:t>
            </w:r>
            <w:proofErr w:type="spellEnd"/>
            <w:r w:rsidRPr="001D1DEB">
              <w:rPr>
                <w:lang w:val="sr-Cyrl-BA"/>
              </w:rPr>
              <w:t xml:space="preserve"> - </w:t>
            </w:r>
            <w:proofErr w:type="spellStart"/>
            <w:r w:rsidRPr="001D1DEB">
              <w:rPr>
                <w:lang w:val="sr-Cyrl-BA"/>
              </w:rPr>
              <w:t>Kevi</w:t>
            </w:r>
            <w:proofErr w:type="spellEnd"/>
            <w:r w:rsidRPr="001D1DEB">
              <w:rPr>
                <w:lang w:val="sr-Cyrl-BA"/>
              </w:rPr>
              <w:t>“</w:t>
            </w:r>
          </w:p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7591" w:rsidRDefault="002C7591" w:rsidP="00932DA3">
            <w:pPr>
              <w:jc w:val="center"/>
              <w:rPr>
                <w:bCs/>
                <w:color w:val="000000"/>
              </w:rPr>
            </w:pPr>
            <w:r w:rsidRPr="001D1DEB">
              <w:rPr>
                <w:bCs/>
                <w:color w:val="000000"/>
                <w:lang w:val="sr-Cyrl-BA"/>
              </w:rPr>
              <w:t xml:space="preserve">Унапређење знања пољопривредних произвођача </w:t>
            </w:r>
            <w:proofErr w:type="spellStart"/>
            <w:r w:rsidRPr="001D1DEB">
              <w:rPr>
                <w:bCs/>
                <w:color w:val="000000"/>
                <w:lang w:val="sr-Cyrl-BA"/>
              </w:rPr>
              <w:t>Кевија</w:t>
            </w:r>
            <w:proofErr w:type="spellEnd"/>
          </w:p>
          <w:p w:rsidR="002C7591" w:rsidRDefault="002C7591" w:rsidP="00932DA3">
            <w:pPr>
              <w:jc w:val="center"/>
              <w:rPr>
                <w:bCs/>
                <w:color w:val="000000"/>
              </w:rPr>
            </w:pPr>
          </w:p>
          <w:p w:rsidR="002C7591" w:rsidRPr="00DF7DB5" w:rsidRDefault="002C7591" w:rsidP="00932DA3">
            <w:pPr>
              <w:jc w:val="center"/>
            </w:pPr>
            <w:r>
              <w:rPr>
                <w:bCs/>
                <w:color w:val="000000"/>
              </w:rPr>
              <w:t xml:space="preserve">A </w:t>
            </w:r>
            <w:proofErr w:type="spellStart"/>
            <w:r>
              <w:rPr>
                <w:bCs/>
                <w:color w:val="000000"/>
              </w:rPr>
              <w:t>Kevi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gramStart"/>
            <w:r>
              <w:rPr>
                <w:bCs/>
                <w:color w:val="000000"/>
              </w:rPr>
              <w:t>mezőgazdasági  termelők</w:t>
            </w:r>
            <w:proofErr w:type="gramEnd"/>
            <w:r>
              <w:rPr>
                <w:bCs/>
                <w:color w:val="000000"/>
              </w:rPr>
              <w:t xml:space="preserve">  tudásának  </w:t>
            </w:r>
            <w:proofErr w:type="spellStart"/>
            <w:r>
              <w:rPr>
                <w:bCs/>
                <w:color w:val="000000"/>
              </w:rPr>
              <w:t>előmozdítássa</w:t>
            </w:r>
            <w:proofErr w:type="spell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  <w:r w:rsidRPr="001D1DEB">
              <w:rPr>
                <w:b/>
                <w:lang w:val="sr-Cyrl-BA"/>
              </w:rPr>
              <w:t>220.000,00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72</w:t>
            </w:r>
          </w:p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5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4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10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8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20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5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0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  <w:lang w:val="sr-Cyrl-BA"/>
              </w:rPr>
              <w:t>20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DF7DB5" w:rsidRDefault="002C7591" w:rsidP="00932DA3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  <w:lang w:val="sr-Cyrl-BA"/>
              </w:rPr>
              <w:t>72</w:t>
            </w:r>
          </w:p>
        </w:tc>
      </w:tr>
      <w:tr w:rsidR="002C7591" w:rsidRPr="001D1DEB" w:rsidTr="00932DA3">
        <w:trPr>
          <w:trHeight w:val="315"/>
          <w:jc w:val="center"/>
        </w:trPr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  <w:r w:rsidRPr="001D1DEB">
              <w:rPr>
                <w:lang w:val="sr-Cyrl-BA"/>
              </w:rPr>
              <w:t>2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  <w:r w:rsidRPr="001D1DEB">
              <w:rPr>
                <w:lang w:val="sr-Cyrl-BA"/>
              </w:rPr>
              <w:t>Удружење коњички и фијакерски клуб</w:t>
            </w:r>
          </w:p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  <w:proofErr w:type="spellStart"/>
            <w:r w:rsidRPr="001D1DEB">
              <w:rPr>
                <w:lang w:val="sr-Cyrl-BA"/>
              </w:rPr>
              <w:t>Táltos</w:t>
            </w:r>
            <w:proofErr w:type="spellEnd"/>
            <w:r w:rsidRPr="001D1DEB">
              <w:rPr>
                <w:lang w:val="sr-Cyrl-BA"/>
              </w:rPr>
              <w:t>-</w:t>
            </w:r>
            <w:proofErr w:type="spellStart"/>
            <w:r w:rsidRPr="001D1DEB">
              <w:rPr>
                <w:lang w:val="sr-Cyrl-BA"/>
              </w:rPr>
              <w:t>Lovas</w:t>
            </w:r>
            <w:proofErr w:type="spellEnd"/>
            <w:r w:rsidRPr="001D1DEB">
              <w:rPr>
                <w:lang w:val="sr-Cyrl-BA"/>
              </w:rPr>
              <w:t xml:space="preserve"> </w:t>
            </w:r>
            <w:proofErr w:type="spellStart"/>
            <w:r w:rsidRPr="001D1DEB">
              <w:rPr>
                <w:lang w:val="sr-Cyrl-BA"/>
              </w:rPr>
              <w:t>és</w:t>
            </w:r>
            <w:proofErr w:type="spellEnd"/>
            <w:r w:rsidRPr="001D1DEB">
              <w:rPr>
                <w:lang w:val="sr-Cyrl-BA"/>
              </w:rPr>
              <w:t xml:space="preserve"> </w:t>
            </w:r>
            <w:proofErr w:type="spellStart"/>
            <w:r w:rsidRPr="001D1DEB">
              <w:rPr>
                <w:lang w:val="sr-Cyrl-BA"/>
              </w:rPr>
              <w:t>Fiákeros</w:t>
            </w:r>
            <w:proofErr w:type="spellEnd"/>
            <w:r w:rsidRPr="001D1DEB">
              <w:rPr>
                <w:lang w:val="sr-Cyrl-BA"/>
              </w:rPr>
              <w:t xml:space="preserve"> Klub </w:t>
            </w:r>
            <w:proofErr w:type="spellStart"/>
            <w:r w:rsidRPr="001D1DEB">
              <w:rPr>
                <w:lang w:val="sr-Cyrl-BA"/>
              </w:rPr>
              <w:t>Zenta</w:t>
            </w:r>
            <w:proofErr w:type="spellEnd"/>
          </w:p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  <w:r w:rsidRPr="001D1DEB">
              <w:rPr>
                <w:bCs/>
                <w:color w:val="000000"/>
                <w:lang w:val="sr-Cyrl-BA"/>
              </w:rPr>
              <w:t xml:space="preserve">XIV. </w:t>
            </w:r>
            <w:proofErr w:type="spellStart"/>
            <w:r w:rsidRPr="001D1DEB">
              <w:rPr>
                <w:bCs/>
                <w:color w:val="000000"/>
                <w:lang w:val="sr-Cyrl-BA"/>
              </w:rPr>
              <w:t>Lovas</w:t>
            </w:r>
            <w:proofErr w:type="spellEnd"/>
            <w:r w:rsidRPr="001D1DEB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1D1DEB">
              <w:rPr>
                <w:bCs/>
                <w:color w:val="000000"/>
                <w:lang w:val="sr-Cyrl-BA"/>
              </w:rPr>
              <w:t>találkozó</w:t>
            </w:r>
            <w:proofErr w:type="spellEnd"/>
            <w:r w:rsidRPr="001D1DEB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1D1DEB">
              <w:rPr>
                <w:bCs/>
                <w:color w:val="000000"/>
                <w:lang w:val="sr-Cyrl-BA"/>
              </w:rPr>
              <w:t>és</w:t>
            </w:r>
            <w:proofErr w:type="spellEnd"/>
            <w:r w:rsidRPr="001D1DEB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1D1DEB">
              <w:rPr>
                <w:bCs/>
                <w:color w:val="000000"/>
                <w:lang w:val="sr-Cyrl-BA"/>
              </w:rPr>
              <w:t>pörköltfőző</w:t>
            </w:r>
            <w:proofErr w:type="spellEnd"/>
            <w:r w:rsidRPr="001D1DEB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1D1DEB">
              <w:rPr>
                <w:bCs/>
                <w:color w:val="000000"/>
                <w:lang w:val="sr-Cyrl-BA"/>
              </w:rPr>
              <w:t>verseny</w:t>
            </w:r>
            <w:proofErr w:type="spell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  <w:r w:rsidRPr="001D1DEB">
              <w:rPr>
                <w:b/>
                <w:lang w:val="sr-Cyrl-BA"/>
              </w:rPr>
              <w:t>35.000,00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101</w:t>
            </w:r>
          </w:p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10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8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20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20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8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F30877" w:rsidRDefault="002C7591" w:rsidP="00932DA3">
            <w:pPr>
              <w:jc w:val="center"/>
              <w:rPr>
                <w:b/>
                <w:lang w:val="sr-Cyrl-BA"/>
              </w:rPr>
            </w:pPr>
            <w:r w:rsidRPr="00F30877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F30877" w:rsidRDefault="002C7591" w:rsidP="00932DA3">
            <w:pPr>
              <w:jc w:val="center"/>
              <w:rPr>
                <w:b/>
                <w:lang w:val="sr-Cyrl-BA"/>
              </w:rPr>
            </w:pPr>
            <w:r w:rsidRPr="00F30877">
              <w:rPr>
                <w:b/>
                <w:lang w:val="sr-Cyrl-BA"/>
              </w:rPr>
              <w:t>0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  <w:lang w:val="sr-Cyrl-BA"/>
              </w:rPr>
              <w:t>20</w:t>
            </w:r>
          </w:p>
        </w:tc>
      </w:tr>
      <w:tr w:rsidR="002C7591" w:rsidRPr="001D1DEB" w:rsidTr="00932DA3">
        <w:trPr>
          <w:trHeight w:val="395"/>
          <w:jc w:val="center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  <w:lang w:val="sr-Cyrl-BA"/>
              </w:rPr>
              <w:t>101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  <w:r w:rsidRPr="001D1DEB">
              <w:rPr>
                <w:lang w:val="sr-Cyrl-BA"/>
              </w:rPr>
              <w:t>3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  <w:r w:rsidRPr="001D1DEB">
              <w:rPr>
                <w:lang w:val="sr-Cyrl-BA"/>
              </w:rPr>
              <w:t xml:space="preserve">Друштво </w:t>
            </w:r>
            <w:proofErr w:type="spellStart"/>
            <w:r w:rsidRPr="001D1DEB">
              <w:rPr>
                <w:lang w:val="sr-Cyrl-BA"/>
              </w:rPr>
              <w:t>Сенћанских</w:t>
            </w:r>
            <w:proofErr w:type="spellEnd"/>
            <w:r w:rsidRPr="001D1DEB">
              <w:rPr>
                <w:lang w:val="sr-Cyrl-BA"/>
              </w:rPr>
              <w:t xml:space="preserve"> дегустатора ракије</w:t>
            </w:r>
          </w:p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  <w:proofErr w:type="spellStart"/>
            <w:r w:rsidRPr="001D1DEB">
              <w:rPr>
                <w:lang w:val="sr-Cyrl-BA"/>
              </w:rPr>
              <w:t>Zentai</w:t>
            </w:r>
            <w:proofErr w:type="spellEnd"/>
            <w:r w:rsidRPr="001D1DEB">
              <w:rPr>
                <w:lang w:val="sr-Cyrl-BA"/>
              </w:rPr>
              <w:t xml:space="preserve"> </w:t>
            </w:r>
            <w:proofErr w:type="spellStart"/>
            <w:r w:rsidRPr="001D1DEB">
              <w:rPr>
                <w:lang w:val="sr-Cyrl-BA"/>
              </w:rPr>
              <w:t>Pálinkabirálók</w:t>
            </w:r>
            <w:proofErr w:type="spellEnd"/>
            <w:r w:rsidRPr="001D1DEB">
              <w:rPr>
                <w:lang w:val="sr-Cyrl-BA"/>
              </w:rPr>
              <w:t xml:space="preserve"> </w:t>
            </w:r>
            <w:proofErr w:type="spellStart"/>
            <w:r w:rsidRPr="001D1DEB">
              <w:rPr>
                <w:lang w:val="sr-Cyrl-BA"/>
              </w:rPr>
              <w:t>Társasága</w:t>
            </w:r>
            <w:proofErr w:type="spellEnd"/>
          </w:p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  <w:proofErr w:type="spellStart"/>
            <w:r w:rsidRPr="001D1DEB">
              <w:rPr>
                <w:bCs/>
                <w:color w:val="000000"/>
                <w:lang w:val="sr-Cyrl-BA"/>
              </w:rPr>
              <w:t>Pálinkafőzés</w:t>
            </w:r>
            <w:proofErr w:type="spellEnd"/>
            <w:r w:rsidRPr="001D1DEB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1D1DEB">
              <w:rPr>
                <w:bCs/>
                <w:color w:val="000000"/>
                <w:lang w:val="sr-Cyrl-BA"/>
              </w:rPr>
              <w:t>hagyományápolása</w:t>
            </w:r>
            <w:proofErr w:type="spellEnd"/>
            <w:r w:rsidRPr="001D1DEB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1D1DEB">
              <w:rPr>
                <w:bCs/>
                <w:color w:val="000000"/>
                <w:lang w:val="sr-Cyrl-BA"/>
              </w:rPr>
              <w:t>és</w:t>
            </w:r>
            <w:proofErr w:type="spellEnd"/>
            <w:r w:rsidRPr="001D1DEB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1D1DEB">
              <w:rPr>
                <w:bCs/>
                <w:color w:val="000000"/>
                <w:lang w:val="sr-Cyrl-BA"/>
              </w:rPr>
              <w:t>korszerűsítése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  <w:r w:rsidRPr="001D1DEB">
              <w:rPr>
                <w:b/>
                <w:lang w:val="sr-Cyrl-BA"/>
              </w:rPr>
              <w:t>20.000,00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79</w:t>
            </w:r>
          </w:p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7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6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10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10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20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6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  <w:lang w:val="sr-Cyrl-BA"/>
              </w:rPr>
              <w:t>20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  <w:lang w:val="sr-Cyrl-BA"/>
              </w:rPr>
              <w:t>79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  <w:r w:rsidRPr="001D1DEB">
              <w:rPr>
                <w:lang w:val="sr-Cyrl-BA"/>
              </w:rPr>
              <w:t>4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  <w:r w:rsidRPr="00E95156">
              <w:rPr>
                <w:lang w:val="sr-Cyrl-BA"/>
              </w:rPr>
              <w:t xml:space="preserve">Удружење пољопривредника </w:t>
            </w:r>
            <w:proofErr w:type="spellStart"/>
            <w:r w:rsidRPr="00E95156">
              <w:rPr>
                <w:lang w:val="sr-Cyrl-BA"/>
              </w:rPr>
              <w:t>Кеви</w:t>
            </w:r>
            <w:proofErr w:type="spellEnd"/>
          </w:p>
          <w:p w:rsidR="002C7591" w:rsidRPr="00E95156" w:rsidRDefault="002C7591" w:rsidP="00932DA3">
            <w:pPr>
              <w:tabs>
                <w:tab w:val="left" w:pos="900"/>
              </w:tabs>
              <w:jc w:val="center"/>
              <w:rPr>
                <w:lang w:val="sr-Cyrl-BA"/>
              </w:rPr>
            </w:pPr>
          </w:p>
          <w:p w:rsidR="002C7591" w:rsidRPr="00E95156" w:rsidRDefault="002C7591" w:rsidP="00932DA3">
            <w:pPr>
              <w:tabs>
                <w:tab w:val="left" w:pos="900"/>
              </w:tabs>
              <w:jc w:val="center"/>
              <w:rPr>
                <w:lang w:val="sr-Cyrl-BA"/>
              </w:rPr>
            </w:pPr>
            <w:proofErr w:type="spellStart"/>
            <w:r>
              <w:rPr>
                <w:lang w:val="sr-Cyrl-BA"/>
              </w:rPr>
              <w:t>Kevi</w:t>
            </w:r>
            <w:proofErr w:type="spellEnd"/>
            <w:r>
              <w:rPr>
                <w:lang w:val="sr-Cyrl-BA"/>
              </w:rPr>
              <w:t xml:space="preserve"> </w:t>
            </w:r>
            <w:r>
              <w:t>G</w:t>
            </w:r>
            <w:proofErr w:type="spellStart"/>
            <w:r>
              <w:rPr>
                <w:lang w:val="sr-Cyrl-BA"/>
              </w:rPr>
              <w:t>azda</w:t>
            </w:r>
            <w:proofErr w:type="spellEnd"/>
            <w:r w:rsidRPr="00E95156">
              <w:rPr>
                <w:lang w:val="sr-Cyrl-BA"/>
              </w:rPr>
              <w:t xml:space="preserve"> </w:t>
            </w:r>
            <w:proofErr w:type="spellStart"/>
            <w:r w:rsidRPr="00E95156">
              <w:rPr>
                <w:lang w:val="sr-Cyrl-BA"/>
              </w:rPr>
              <w:lastRenderedPageBreak/>
              <w:t>Egyesület</w:t>
            </w:r>
            <w:proofErr w:type="spellEnd"/>
          </w:p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91" w:rsidRDefault="002C7591" w:rsidP="00932DA3">
            <w:pPr>
              <w:jc w:val="center"/>
              <w:rPr>
                <w:bCs/>
                <w:color w:val="000000"/>
              </w:rPr>
            </w:pPr>
            <w:r w:rsidRPr="00E95156">
              <w:rPr>
                <w:bCs/>
                <w:color w:val="000000"/>
                <w:lang w:val="sr-Cyrl-BA"/>
              </w:rPr>
              <w:lastRenderedPageBreak/>
              <w:t>IV Пољопривредна манифестација „</w:t>
            </w:r>
            <w:proofErr w:type="spellStart"/>
            <w:r w:rsidRPr="00E95156">
              <w:rPr>
                <w:bCs/>
                <w:color w:val="000000"/>
                <w:lang w:val="sr-Cyrl-BA"/>
              </w:rPr>
              <w:t>Кеви</w:t>
            </w:r>
            <w:proofErr w:type="spellEnd"/>
            <w:r w:rsidRPr="00E95156">
              <w:rPr>
                <w:bCs/>
                <w:color w:val="000000"/>
                <w:lang w:val="sr-Cyrl-BA"/>
              </w:rPr>
              <w:t xml:space="preserve"> Газда 2021“</w:t>
            </w:r>
          </w:p>
          <w:p w:rsidR="002C7591" w:rsidRDefault="002C7591" w:rsidP="00932DA3">
            <w:pPr>
              <w:jc w:val="center"/>
              <w:rPr>
                <w:bCs/>
                <w:color w:val="000000"/>
              </w:rPr>
            </w:pPr>
          </w:p>
          <w:p w:rsidR="002C7591" w:rsidRPr="00DF7DB5" w:rsidRDefault="002C7591" w:rsidP="00932DA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IV. Mezőgazdasági Rendezvén </w:t>
            </w:r>
            <w:proofErr w:type="spellStart"/>
            <w:r>
              <w:rPr>
                <w:bCs/>
                <w:color w:val="000000"/>
              </w:rPr>
              <w:t>Kevi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gramStart"/>
            <w:r>
              <w:rPr>
                <w:bCs/>
                <w:color w:val="000000"/>
              </w:rPr>
              <w:t>Gazda  2021</w:t>
            </w:r>
            <w:proofErr w:type="gramEnd"/>
          </w:p>
          <w:p w:rsidR="002C7591" w:rsidRDefault="002C7591" w:rsidP="00932DA3">
            <w:pPr>
              <w:jc w:val="center"/>
              <w:rPr>
                <w:bCs/>
                <w:color w:val="000000"/>
              </w:rPr>
            </w:pPr>
          </w:p>
          <w:p w:rsidR="002C7591" w:rsidRPr="00DF7DB5" w:rsidRDefault="002C7591" w:rsidP="00932DA3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  <w:r w:rsidRPr="00E95156">
              <w:rPr>
                <w:b/>
                <w:lang w:val="sr-Cyrl-BA"/>
              </w:rPr>
              <w:lastRenderedPageBreak/>
              <w:t>60.000,00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80</w:t>
            </w:r>
          </w:p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7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  <w:r w:rsidRPr="00E95156">
              <w:rPr>
                <w:b/>
                <w:lang w:val="sr-Cyrl-BA"/>
              </w:rPr>
              <w:t>6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10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10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20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  <w:r w:rsidRPr="00E95156">
              <w:rPr>
                <w:b/>
                <w:lang w:val="sr-Cyrl-BA"/>
              </w:rPr>
              <w:t>7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0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bCs/>
                <w:lang w:val="sr-Cyrl-BA"/>
              </w:rPr>
            </w:pPr>
            <w:r w:rsidRPr="00E95156">
              <w:rPr>
                <w:b/>
                <w:bCs/>
                <w:color w:val="000000"/>
                <w:lang w:val="sr-Cyrl-BA"/>
              </w:rPr>
              <w:t>20</w:t>
            </w:r>
          </w:p>
        </w:tc>
      </w:tr>
      <w:tr w:rsidR="002C7591" w:rsidRPr="001D1DEB" w:rsidTr="00932DA3">
        <w:trPr>
          <w:trHeight w:val="332"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bCs/>
                <w:lang w:val="sr-Cyrl-BA"/>
              </w:rPr>
            </w:pPr>
            <w:r w:rsidRPr="00E95156">
              <w:rPr>
                <w:b/>
                <w:bCs/>
                <w:color w:val="000000"/>
                <w:lang w:val="sr-Cyrl-BA"/>
              </w:rPr>
              <w:t>80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91" w:rsidRPr="00BD6D22" w:rsidRDefault="002C7591" w:rsidP="00932DA3">
            <w:pPr>
              <w:jc w:val="center"/>
              <w:rPr>
                <w:highlight w:val="yellow"/>
                <w:lang w:val="sr-Cyrl-BA"/>
              </w:rPr>
            </w:pPr>
            <w:r w:rsidRPr="00E95156">
              <w:rPr>
                <w:lang w:val="sr-Cyrl-BA"/>
              </w:rPr>
              <w:t>5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  <w:r w:rsidRPr="00E95156">
              <w:rPr>
                <w:lang w:val="sr-Cyrl-BA"/>
              </w:rPr>
              <w:t xml:space="preserve">Удружење пољопривредника </w:t>
            </w:r>
            <w:proofErr w:type="spellStart"/>
            <w:r w:rsidRPr="00E95156">
              <w:rPr>
                <w:lang w:val="sr-Cyrl-BA"/>
              </w:rPr>
              <w:t>Сента</w:t>
            </w:r>
            <w:proofErr w:type="spellEnd"/>
          </w:p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  <w:proofErr w:type="spellStart"/>
            <w:r w:rsidRPr="00E95156">
              <w:rPr>
                <w:lang w:val="sr-Cyrl-BA"/>
              </w:rPr>
              <w:t>Zentai</w:t>
            </w:r>
            <w:proofErr w:type="spellEnd"/>
            <w:r w:rsidRPr="00E95156">
              <w:rPr>
                <w:lang w:val="sr-Cyrl-BA"/>
              </w:rPr>
              <w:t xml:space="preserve"> </w:t>
            </w:r>
            <w:proofErr w:type="spellStart"/>
            <w:r w:rsidRPr="00E95156">
              <w:rPr>
                <w:lang w:val="sr-Cyrl-BA"/>
              </w:rPr>
              <w:t>Gazdakör</w:t>
            </w:r>
            <w:proofErr w:type="spellEnd"/>
          </w:p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91" w:rsidRPr="00DF7DB5" w:rsidRDefault="002C7591" w:rsidP="00932DA3">
            <w:pPr>
              <w:jc w:val="center"/>
            </w:pPr>
            <w:r w:rsidRPr="00E95156">
              <w:rPr>
                <w:bCs/>
                <w:color w:val="000000"/>
                <w:lang w:val="sr-Cyrl-BA"/>
              </w:rPr>
              <w:t xml:space="preserve">A </w:t>
            </w:r>
            <w:proofErr w:type="spellStart"/>
            <w:r w:rsidRPr="00E95156">
              <w:rPr>
                <w:bCs/>
                <w:color w:val="000000"/>
                <w:lang w:val="sr-Cyrl-BA"/>
              </w:rPr>
              <w:t>mezőgazdasági</w:t>
            </w:r>
            <w:proofErr w:type="spellEnd"/>
            <w:r w:rsidRPr="00E95156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E95156">
              <w:rPr>
                <w:bCs/>
                <w:color w:val="000000"/>
                <w:lang w:val="sr-Cyrl-BA"/>
              </w:rPr>
              <w:t>termelők</w:t>
            </w:r>
            <w:proofErr w:type="spellEnd"/>
            <w:r w:rsidRPr="00E95156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E95156">
              <w:rPr>
                <w:bCs/>
                <w:color w:val="000000"/>
                <w:lang w:val="sr-Cyrl-BA"/>
              </w:rPr>
              <w:t>időben</w:t>
            </w:r>
            <w:proofErr w:type="spellEnd"/>
            <w:r w:rsidRPr="00E95156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E95156">
              <w:rPr>
                <w:bCs/>
                <w:color w:val="000000"/>
                <w:lang w:val="sr-Cyrl-BA"/>
              </w:rPr>
              <w:t>történő</w:t>
            </w:r>
            <w:proofErr w:type="spellEnd"/>
            <w:r w:rsidRPr="00E95156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E95156">
              <w:rPr>
                <w:bCs/>
                <w:color w:val="000000"/>
                <w:lang w:val="sr-Cyrl-BA"/>
              </w:rPr>
              <w:t>tájékoztatása</w:t>
            </w:r>
            <w:proofErr w:type="spellEnd"/>
            <w:r w:rsidRPr="00E95156">
              <w:rPr>
                <w:bCs/>
                <w:color w:val="000000"/>
                <w:lang w:val="sr-Cyrl-BA"/>
              </w:rPr>
              <w:t xml:space="preserve">, </w:t>
            </w:r>
            <w:proofErr w:type="spellStart"/>
            <w:r w:rsidRPr="00E95156">
              <w:rPr>
                <w:bCs/>
                <w:color w:val="000000"/>
                <w:lang w:val="sr-Cyrl-BA"/>
              </w:rPr>
              <w:t>és</w:t>
            </w:r>
            <w:proofErr w:type="spellEnd"/>
            <w:r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>
              <w:rPr>
                <w:bCs/>
                <w:color w:val="000000"/>
                <w:lang w:val="sr-Cyrl-BA"/>
              </w:rPr>
              <w:t>segítség</w:t>
            </w:r>
            <w:proofErr w:type="spellEnd"/>
            <w:r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>
              <w:rPr>
                <w:bCs/>
                <w:color w:val="000000"/>
                <w:lang w:val="sr-Cyrl-BA"/>
              </w:rPr>
              <w:t>nyújtása</w:t>
            </w:r>
            <w:proofErr w:type="spellEnd"/>
            <w:r>
              <w:rPr>
                <w:bCs/>
                <w:color w:val="000000"/>
                <w:lang w:val="sr-Cyrl-BA"/>
              </w:rPr>
              <w:t xml:space="preserve"> a </w:t>
            </w:r>
            <w:proofErr w:type="spellStart"/>
            <w:r>
              <w:rPr>
                <w:bCs/>
                <w:color w:val="000000"/>
                <w:lang w:val="sr-Cyrl-BA"/>
              </w:rPr>
              <w:t>szükséges</w:t>
            </w:r>
            <w:proofErr w:type="spellEnd"/>
            <w:r>
              <w:rPr>
                <w:bCs/>
                <w:color w:val="000000"/>
                <w:lang w:val="sr-Cyrl-BA"/>
              </w:rPr>
              <w:t xml:space="preserve"> </w:t>
            </w:r>
            <w:r>
              <w:rPr>
                <w:bCs/>
                <w:color w:val="000000"/>
              </w:rPr>
              <w:t>d</w:t>
            </w:r>
            <w:proofErr w:type="spellStart"/>
            <w:r w:rsidRPr="00E95156">
              <w:rPr>
                <w:bCs/>
                <w:color w:val="000000"/>
                <w:lang w:val="sr-Cyrl-BA"/>
              </w:rPr>
              <w:t>okumentumok</w:t>
            </w:r>
            <w:proofErr w:type="spellEnd"/>
            <w:r w:rsidRPr="00E95156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E95156">
              <w:rPr>
                <w:bCs/>
                <w:color w:val="000000"/>
                <w:lang w:val="sr-Cyrl-BA"/>
              </w:rPr>
              <w:t>kitöltés</w:t>
            </w:r>
            <w:proofErr w:type="spellEnd"/>
            <w:r>
              <w:rPr>
                <w:bCs/>
                <w:color w:val="000000"/>
              </w:rPr>
              <w:t>éhez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  <w:r w:rsidRPr="00E95156">
              <w:rPr>
                <w:b/>
                <w:lang w:val="sr-Cyrl-BA"/>
              </w:rPr>
              <w:t>1550.000,00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120</w:t>
            </w:r>
          </w:p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10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BD6D22" w:rsidRDefault="002C7591" w:rsidP="00932DA3">
            <w:pPr>
              <w:jc w:val="center"/>
              <w:rPr>
                <w:highlight w:val="yellow"/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10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BD6D22" w:rsidRDefault="002C7591" w:rsidP="00932DA3">
            <w:pPr>
              <w:jc w:val="center"/>
              <w:rPr>
                <w:highlight w:val="yellow"/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20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BD6D22" w:rsidRDefault="002C7591" w:rsidP="00932DA3">
            <w:pPr>
              <w:jc w:val="center"/>
              <w:rPr>
                <w:highlight w:val="yellow"/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20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BD6D22" w:rsidRDefault="002C7591" w:rsidP="00932DA3">
            <w:pPr>
              <w:jc w:val="center"/>
              <w:rPr>
                <w:highlight w:val="yellow"/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20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BD6D22" w:rsidRDefault="002C7591" w:rsidP="00932DA3">
            <w:pPr>
              <w:jc w:val="center"/>
              <w:rPr>
                <w:highlight w:val="yellow"/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10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BD6D22" w:rsidRDefault="002C7591" w:rsidP="00932DA3">
            <w:pPr>
              <w:jc w:val="center"/>
              <w:rPr>
                <w:highlight w:val="yellow"/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10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BD6D22" w:rsidRDefault="002C7591" w:rsidP="00932DA3">
            <w:pPr>
              <w:jc w:val="center"/>
              <w:rPr>
                <w:highlight w:val="yellow"/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bCs/>
                <w:lang w:val="sr-Cyrl-BA"/>
              </w:rPr>
            </w:pPr>
            <w:r w:rsidRPr="00E95156">
              <w:rPr>
                <w:b/>
                <w:bCs/>
                <w:color w:val="000000"/>
                <w:lang w:val="sr-Cyrl-BA"/>
              </w:rPr>
              <w:t>20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BD6D22" w:rsidRDefault="002C7591" w:rsidP="00932DA3">
            <w:pPr>
              <w:jc w:val="center"/>
              <w:rPr>
                <w:highlight w:val="yellow"/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bCs/>
                <w:lang w:val="sr-Cyrl-BA"/>
              </w:rPr>
            </w:pPr>
            <w:r w:rsidRPr="00E95156">
              <w:rPr>
                <w:b/>
                <w:bCs/>
                <w:color w:val="000000"/>
                <w:lang w:val="sr-Cyrl-BA"/>
              </w:rPr>
              <w:t>120</w:t>
            </w:r>
          </w:p>
        </w:tc>
      </w:tr>
      <w:tr w:rsidR="002C7591" w:rsidRPr="001D1DEB" w:rsidTr="00932DA3">
        <w:trPr>
          <w:trHeight w:val="315"/>
          <w:jc w:val="center"/>
        </w:trPr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7591" w:rsidRPr="005269E2" w:rsidRDefault="002C7591" w:rsidP="00932DA3">
            <w:pPr>
              <w:jc w:val="center"/>
              <w:rPr>
                <w:highlight w:val="yellow"/>
                <w:lang w:val="sr-Cyrl-BA"/>
              </w:rPr>
            </w:pPr>
            <w:r w:rsidRPr="00E95156">
              <w:rPr>
                <w:lang w:val="sr-Cyrl-BA"/>
              </w:rPr>
              <w:t>6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  <w:r w:rsidRPr="00E95156">
              <w:rPr>
                <w:lang w:val="sr-Cyrl-BA"/>
              </w:rPr>
              <w:t xml:space="preserve">Прво аматерско удружење кувара </w:t>
            </w:r>
            <w:proofErr w:type="spellStart"/>
            <w:r w:rsidRPr="00E95156">
              <w:rPr>
                <w:lang w:val="sr-Cyrl-BA"/>
              </w:rPr>
              <w:t>Сента</w:t>
            </w:r>
            <w:proofErr w:type="spellEnd"/>
          </w:p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  <w:proofErr w:type="spellStart"/>
            <w:r>
              <w:rPr>
                <w:lang w:val="sr-Cyrl-BA"/>
              </w:rPr>
              <w:t>Első</w:t>
            </w:r>
            <w:proofErr w:type="spellEnd"/>
            <w:r>
              <w:rPr>
                <w:lang w:val="sr-Cyrl-BA"/>
              </w:rPr>
              <w:t xml:space="preserve"> </w:t>
            </w:r>
            <w:proofErr w:type="spellStart"/>
            <w:r>
              <w:rPr>
                <w:lang w:val="sr-Cyrl-BA"/>
              </w:rPr>
              <w:t>Zentai</w:t>
            </w:r>
            <w:proofErr w:type="spellEnd"/>
            <w:r>
              <w:rPr>
                <w:lang w:val="sr-Cyrl-BA"/>
              </w:rPr>
              <w:t xml:space="preserve"> </w:t>
            </w:r>
            <w:r>
              <w:t>A</w:t>
            </w:r>
            <w:proofErr w:type="spellStart"/>
            <w:r w:rsidRPr="00E95156">
              <w:rPr>
                <w:lang w:val="sr-Cyrl-BA"/>
              </w:rPr>
              <w:t>matőr</w:t>
            </w:r>
            <w:proofErr w:type="spellEnd"/>
            <w:r w:rsidRPr="00E95156">
              <w:rPr>
                <w:lang w:val="sr-Cyrl-BA"/>
              </w:rPr>
              <w:t xml:space="preserve">  </w:t>
            </w:r>
            <w:proofErr w:type="spellStart"/>
            <w:r w:rsidRPr="00E95156">
              <w:rPr>
                <w:lang w:val="sr-Cyrl-BA"/>
              </w:rPr>
              <w:t>Szokácsok</w:t>
            </w:r>
            <w:proofErr w:type="spellEnd"/>
            <w:r w:rsidRPr="00E95156">
              <w:rPr>
                <w:lang w:val="sr-Cyrl-BA"/>
              </w:rPr>
              <w:t xml:space="preserve"> </w:t>
            </w:r>
            <w:proofErr w:type="spellStart"/>
            <w:r w:rsidRPr="00E95156">
              <w:rPr>
                <w:lang w:val="sr-Cyrl-BA"/>
              </w:rPr>
              <w:t>Egyesülete</w:t>
            </w:r>
            <w:proofErr w:type="spellEnd"/>
          </w:p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7591" w:rsidRPr="00E95156" w:rsidRDefault="002C7591" w:rsidP="00932DA3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 w:rsidRPr="00E95156">
              <w:rPr>
                <w:bCs/>
                <w:color w:val="000000"/>
                <w:lang w:val="sr-Cyrl-BA"/>
              </w:rPr>
              <w:t>60. Жетелачки дани</w:t>
            </w:r>
          </w:p>
          <w:p w:rsidR="002C7591" w:rsidRDefault="002C7591" w:rsidP="00932DA3">
            <w:pPr>
              <w:jc w:val="center"/>
              <w:rPr>
                <w:bCs/>
                <w:color w:val="000000"/>
              </w:rPr>
            </w:pPr>
            <w:r w:rsidRPr="00E95156">
              <w:rPr>
                <w:bCs/>
                <w:color w:val="000000"/>
                <w:lang w:val="sr-Cyrl-BA"/>
              </w:rPr>
              <w:t xml:space="preserve">-Ловачки дани </w:t>
            </w:r>
            <w:proofErr w:type="spellStart"/>
            <w:r w:rsidRPr="00E95156">
              <w:rPr>
                <w:bCs/>
                <w:color w:val="000000"/>
                <w:lang w:val="sr-Cyrl-BA"/>
              </w:rPr>
              <w:t>Сента</w:t>
            </w:r>
            <w:proofErr w:type="spellEnd"/>
          </w:p>
          <w:p w:rsidR="002C7591" w:rsidRDefault="002C7591" w:rsidP="00932DA3">
            <w:pPr>
              <w:jc w:val="center"/>
              <w:rPr>
                <w:bCs/>
                <w:color w:val="000000"/>
              </w:rPr>
            </w:pPr>
          </w:p>
          <w:p w:rsidR="002C7591" w:rsidRPr="00DF7DB5" w:rsidRDefault="002C7591" w:rsidP="00932DA3">
            <w:pPr>
              <w:jc w:val="center"/>
            </w:pPr>
            <w:r>
              <w:rPr>
                <w:bCs/>
                <w:color w:val="000000"/>
              </w:rPr>
              <w:t xml:space="preserve">60. </w:t>
            </w:r>
            <w:proofErr w:type="gramStart"/>
            <w:r>
              <w:rPr>
                <w:bCs/>
                <w:color w:val="000000"/>
              </w:rPr>
              <w:t>Aratónapok  -</w:t>
            </w:r>
            <w:proofErr w:type="gramEnd"/>
            <w:r>
              <w:rPr>
                <w:bCs/>
                <w:color w:val="000000"/>
              </w:rPr>
              <w:t xml:space="preserve"> Vadásznapok Zenta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175.000,00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100</w:t>
            </w:r>
          </w:p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10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5269E2" w:rsidRDefault="002C7591" w:rsidP="00932DA3">
            <w:pPr>
              <w:jc w:val="center"/>
              <w:rPr>
                <w:highlight w:val="yellow"/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10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5269E2" w:rsidRDefault="002C7591" w:rsidP="00932DA3">
            <w:pPr>
              <w:jc w:val="center"/>
              <w:rPr>
                <w:highlight w:val="yellow"/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10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5269E2" w:rsidRDefault="002C7591" w:rsidP="00932DA3">
            <w:pPr>
              <w:jc w:val="center"/>
              <w:rPr>
                <w:highlight w:val="yellow"/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20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5269E2" w:rsidRDefault="002C7591" w:rsidP="00932DA3">
            <w:pPr>
              <w:jc w:val="center"/>
              <w:rPr>
                <w:highlight w:val="yellow"/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20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5269E2" w:rsidRDefault="002C7591" w:rsidP="00932DA3">
            <w:pPr>
              <w:jc w:val="center"/>
              <w:rPr>
                <w:highlight w:val="yellow"/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10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5269E2" w:rsidRDefault="002C7591" w:rsidP="00932DA3">
            <w:pPr>
              <w:jc w:val="center"/>
              <w:rPr>
                <w:highlight w:val="yellow"/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0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5269E2" w:rsidRDefault="002C7591" w:rsidP="00932DA3">
            <w:pPr>
              <w:jc w:val="center"/>
              <w:rPr>
                <w:highlight w:val="yellow"/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  <w:lang w:val="sr-Cyrl-BA"/>
              </w:rPr>
              <w:t>20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7591" w:rsidRPr="005269E2" w:rsidRDefault="002C7591" w:rsidP="00932DA3">
            <w:pPr>
              <w:jc w:val="center"/>
              <w:rPr>
                <w:highlight w:val="yellow"/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C7591" w:rsidRPr="00E95156" w:rsidRDefault="002C7591" w:rsidP="00932DA3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  <w:lang w:val="sr-Cyrl-BA"/>
              </w:rPr>
              <w:t>100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  <w:r w:rsidRPr="001D1DEB">
              <w:rPr>
                <w:lang w:val="sr-Cyrl-BA"/>
              </w:rPr>
              <w:t>7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  <w:r w:rsidRPr="001D1DEB">
              <w:rPr>
                <w:lang w:val="sr-Cyrl-BA"/>
              </w:rPr>
              <w:t>Ловачко удружење „</w:t>
            </w:r>
            <w:proofErr w:type="spellStart"/>
            <w:r w:rsidRPr="001D1DEB">
              <w:rPr>
                <w:lang w:val="sr-Cyrl-BA"/>
              </w:rPr>
              <w:t>Сента</w:t>
            </w:r>
            <w:proofErr w:type="spellEnd"/>
            <w:r w:rsidRPr="001D1DEB">
              <w:rPr>
                <w:lang w:val="sr-Cyrl-BA"/>
              </w:rPr>
              <w:t>“</w:t>
            </w:r>
          </w:p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  <w:proofErr w:type="spellStart"/>
            <w:r w:rsidRPr="001D1DEB">
              <w:rPr>
                <w:lang w:val="sr-Cyrl-BA"/>
              </w:rPr>
              <w:t>Zentai</w:t>
            </w:r>
            <w:proofErr w:type="spellEnd"/>
            <w:r w:rsidRPr="001D1DEB">
              <w:rPr>
                <w:lang w:val="sr-Cyrl-BA"/>
              </w:rPr>
              <w:t xml:space="preserve"> </w:t>
            </w:r>
            <w:proofErr w:type="spellStart"/>
            <w:r w:rsidRPr="001D1DEB">
              <w:rPr>
                <w:lang w:val="sr-Cyrl-BA"/>
              </w:rPr>
              <w:t>Vadásztársaság</w:t>
            </w:r>
            <w:proofErr w:type="spellEnd"/>
          </w:p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Default="002C7591" w:rsidP="00932DA3">
            <w:pPr>
              <w:jc w:val="center"/>
              <w:rPr>
                <w:bCs/>
                <w:color w:val="000000"/>
              </w:rPr>
            </w:pPr>
            <w:r w:rsidRPr="001D1DEB">
              <w:rPr>
                <w:bCs/>
                <w:color w:val="000000"/>
                <w:lang w:val="sr-Cyrl-BA"/>
              </w:rPr>
              <w:t>Заштита усева од дивљачи</w:t>
            </w:r>
          </w:p>
          <w:p w:rsidR="002C7591" w:rsidRDefault="002C7591" w:rsidP="00932DA3">
            <w:pPr>
              <w:jc w:val="center"/>
              <w:rPr>
                <w:bCs/>
                <w:color w:val="000000"/>
              </w:rPr>
            </w:pPr>
          </w:p>
          <w:p w:rsidR="002C7591" w:rsidRPr="00DF7DB5" w:rsidRDefault="002C7591" w:rsidP="00932DA3">
            <w:pPr>
              <w:jc w:val="center"/>
            </w:pPr>
            <w:r>
              <w:rPr>
                <w:bCs/>
                <w:color w:val="000000"/>
              </w:rPr>
              <w:t xml:space="preserve">A vetemény </w:t>
            </w:r>
            <w:proofErr w:type="gramStart"/>
            <w:r>
              <w:rPr>
                <w:bCs/>
                <w:color w:val="000000"/>
              </w:rPr>
              <w:t>védelme  a</w:t>
            </w:r>
            <w:proofErr w:type="gramEnd"/>
            <w:r>
              <w:rPr>
                <w:bCs/>
                <w:color w:val="000000"/>
              </w:rPr>
              <w:t xml:space="preserve">  vadaktól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300.000,00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Default="002C7591" w:rsidP="00932DA3">
            <w:pPr>
              <w:jc w:val="center"/>
              <w:rPr>
                <w:b/>
                <w:lang w:val="sr-Cyrl-BA"/>
              </w:rPr>
            </w:pPr>
          </w:p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86</w:t>
            </w:r>
          </w:p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6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8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15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10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20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7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0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  <w:lang w:val="sr-Cyrl-BA"/>
              </w:rPr>
              <w:t>20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  <w:lang w:val="sr-Cyrl-BA"/>
              </w:rPr>
              <w:t>86</w:t>
            </w:r>
          </w:p>
        </w:tc>
      </w:tr>
      <w:tr w:rsidR="002C7591" w:rsidRPr="001D1DEB" w:rsidTr="00932DA3">
        <w:trPr>
          <w:trHeight w:val="332"/>
          <w:jc w:val="center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  <w:r w:rsidRPr="001D1DEB">
              <w:rPr>
                <w:lang w:val="sr-Cyrl-BA"/>
              </w:rPr>
              <w:t>8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  <w:r w:rsidRPr="001D1DEB">
              <w:rPr>
                <w:lang w:val="sr-Cyrl-BA"/>
              </w:rPr>
              <w:t>Удружење</w:t>
            </w:r>
            <w:r w:rsidRPr="001D1DEB">
              <w:rPr>
                <w:sz w:val="44"/>
                <w:szCs w:val="44"/>
                <w:lang w:val="sr-Cyrl-BA"/>
              </w:rPr>
              <w:t xml:space="preserve"> </w:t>
            </w:r>
            <w:r w:rsidRPr="001D1DEB">
              <w:rPr>
                <w:lang w:val="sr-Cyrl-BA"/>
              </w:rPr>
              <w:t>"Војвођанских мађарских младих пољопривредника"</w:t>
            </w:r>
          </w:p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  <w:proofErr w:type="spellStart"/>
            <w:r w:rsidRPr="001D1DEB">
              <w:rPr>
                <w:lang w:val="sr-Cyrl-BA"/>
              </w:rPr>
              <w:t>Vajdasági</w:t>
            </w:r>
            <w:proofErr w:type="spellEnd"/>
            <w:r w:rsidRPr="001D1DEB">
              <w:rPr>
                <w:lang w:val="sr-Cyrl-BA"/>
              </w:rPr>
              <w:t xml:space="preserve"> </w:t>
            </w:r>
            <w:proofErr w:type="spellStart"/>
            <w:r w:rsidRPr="001D1DEB">
              <w:rPr>
                <w:lang w:val="sr-Cyrl-BA"/>
              </w:rPr>
              <w:t>Magyar</w:t>
            </w:r>
            <w:proofErr w:type="spellEnd"/>
            <w:r w:rsidRPr="001D1DEB">
              <w:rPr>
                <w:lang w:val="sr-Cyrl-BA"/>
              </w:rPr>
              <w:t xml:space="preserve"> </w:t>
            </w:r>
            <w:proofErr w:type="spellStart"/>
            <w:r w:rsidRPr="001D1DEB">
              <w:rPr>
                <w:lang w:val="sr-Cyrl-BA"/>
              </w:rPr>
              <w:t>Fiatal</w:t>
            </w:r>
            <w:proofErr w:type="spellEnd"/>
            <w:r w:rsidRPr="001D1DEB">
              <w:rPr>
                <w:lang w:val="sr-Cyrl-BA"/>
              </w:rPr>
              <w:t xml:space="preserve"> </w:t>
            </w:r>
            <w:proofErr w:type="spellStart"/>
            <w:r w:rsidRPr="001D1DEB">
              <w:rPr>
                <w:lang w:val="sr-Cyrl-BA"/>
              </w:rPr>
              <w:t>Mezőgazdászok</w:t>
            </w:r>
            <w:proofErr w:type="spellEnd"/>
            <w:r w:rsidRPr="001D1DEB">
              <w:rPr>
                <w:lang w:val="sr-Cyrl-BA"/>
              </w:rPr>
              <w:t xml:space="preserve"> </w:t>
            </w:r>
            <w:proofErr w:type="spellStart"/>
            <w:r w:rsidRPr="001D1DEB">
              <w:rPr>
                <w:lang w:val="sr-Cyrl-BA"/>
              </w:rPr>
              <w:t>Egyesülete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  <w:proofErr w:type="spellStart"/>
            <w:r w:rsidRPr="001D1DEB">
              <w:rPr>
                <w:bCs/>
                <w:color w:val="000000"/>
                <w:lang w:val="sr-Cyrl-BA"/>
              </w:rPr>
              <w:t>Legyél</w:t>
            </w:r>
            <w:proofErr w:type="spellEnd"/>
            <w:r w:rsidRPr="001D1DEB">
              <w:rPr>
                <w:bCs/>
                <w:color w:val="000000"/>
                <w:lang w:val="sr-Cyrl-BA"/>
              </w:rPr>
              <w:t xml:space="preserve"> te is </w:t>
            </w:r>
            <w:proofErr w:type="spellStart"/>
            <w:r w:rsidRPr="001D1DEB">
              <w:rPr>
                <w:bCs/>
                <w:color w:val="000000"/>
                <w:lang w:val="sr-Cyrl-BA"/>
              </w:rPr>
              <w:t>Zenta</w:t>
            </w:r>
            <w:proofErr w:type="spellEnd"/>
            <w:r w:rsidRPr="001D1DEB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1D1DEB">
              <w:rPr>
                <w:bCs/>
                <w:color w:val="000000"/>
                <w:lang w:val="sr-Cyrl-BA"/>
              </w:rPr>
              <w:t>községi</w:t>
            </w:r>
            <w:proofErr w:type="spellEnd"/>
            <w:r w:rsidRPr="001D1DEB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1D1DEB">
              <w:rPr>
                <w:bCs/>
                <w:color w:val="000000"/>
                <w:lang w:val="sr-Cyrl-BA"/>
              </w:rPr>
              <w:t>fiatal</w:t>
            </w:r>
            <w:proofErr w:type="spellEnd"/>
            <w:r w:rsidRPr="001D1DEB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1D1DEB">
              <w:rPr>
                <w:bCs/>
                <w:color w:val="000000"/>
                <w:lang w:val="sr-Cyrl-BA"/>
              </w:rPr>
              <w:t>mezőgazdász</w:t>
            </w:r>
            <w:proofErr w:type="spellEnd"/>
            <w:r w:rsidRPr="001D1DEB">
              <w:rPr>
                <w:bCs/>
                <w:color w:val="000000"/>
                <w:lang w:val="sr-Cyrl-BA"/>
              </w:rPr>
              <w:t>!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40.000,00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Default="002C7591" w:rsidP="00932DA3">
            <w:pPr>
              <w:jc w:val="center"/>
              <w:rPr>
                <w:b/>
                <w:lang w:val="sr-Cyrl-BA"/>
              </w:rPr>
            </w:pPr>
          </w:p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84</w:t>
            </w:r>
          </w:p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8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7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12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10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20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7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0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  <w:lang w:val="sr-Cyrl-BA"/>
              </w:rPr>
              <w:t>20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  <w:lang w:val="sr-Cyrl-BA"/>
              </w:rPr>
              <w:t>84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  <w:r w:rsidRPr="001D1DEB">
              <w:rPr>
                <w:lang w:val="sr-Cyrl-BA"/>
              </w:rPr>
              <w:t>9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  <w:r w:rsidRPr="001D1DEB">
              <w:rPr>
                <w:lang w:val="sr-Cyrl-BA"/>
              </w:rPr>
              <w:t>Удружење пољопривредника „</w:t>
            </w:r>
            <w:proofErr w:type="spellStart"/>
            <w:r w:rsidRPr="001D1DEB">
              <w:rPr>
                <w:lang w:val="sr-Cyrl-BA"/>
              </w:rPr>
              <w:t>Баразда</w:t>
            </w:r>
            <w:proofErr w:type="spellEnd"/>
            <w:r w:rsidRPr="001D1DEB">
              <w:rPr>
                <w:lang w:val="sr-Cyrl-BA"/>
              </w:rPr>
              <w:t xml:space="preserve">“ </w:t>
            </w:r>
            <w:proofErr w:type="spellStart"/>
            <w:r w:rsidRPr="001D1DEB">
              <w:rPr>
                <w:lang w:val="sr-Cyrl-BA"/>
              </w:rPr>
              <w:t>Торњош</w:t>
            </w:r>
            <w:proofErr w:type="spellEnd"/>
          </w:p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  <w:r w:rsidRPr="001D1DEB">
              <w:rPr>
                <w:lang w:val="sr-Cyrl-BA"/>
              </w:rPr>
              <w:t>„</w:t>
            </w:r>
            <w:proofErr w:type="spellStart"/>
            <w:r w:rsidRPr="001D1DEB">
              <w:rPr>
                <w:lang w:val="sr-Cyrl-BA"/>
              </w:rPr>
              <w:t>Borozda</w:t>
            </w:r>
            <w:proofErr w:type="spellEnd"/>
            <w:r w:rsidRPr="001D1DEB">
              <w:rPr>
                <w:lang w:val="sr-Cyrl-BA"/>
              </w:rPr>
              <w:t xml:space="preserve">” </w:t>
            </w:r>
            <w:proofErr w:type="spellStart"/>
            <w:r w:rsidRPr="001D1DEB">
              <w:rPr>
                <w:lang w:val="sr-Cyrl-BA"/>
              </w:rPr>
              <w:lastRenderedPageBreak/>
              <w:t>Mezőgazdasági</w:t>
            </w:r>
            <w:proofErr w:type="spellEnd"/>
            <w:r w:rsidRPr="001D1DEB">
              <w:rPr>
                <w:lang w:val="sr-Cyrl-BA"/>
              </w:rPr>
              <w:t xml:space="preserve"> </w:t>
            </w:r>
            <w:proofErr w:type="spellStart"/>
            <w:r w:rsidRPr="001D1DEB">
              <w:rPr>
                <w:lang w:val="sr-Cyrl-BA"/>
              </w:rPr>
              <w:t>Termelők</w:t>
            </w:r>
            <w:proofErr w:type="spellEnd"/>
            <w:r w:rsidRPr="001D1DEB">
              <w:rPr>
                <w:lang w:val="sr-Cyrl-BA"/>
              </w:rPr>
              <w:t xml:space="preserve"> </w:t>
            </w:r>
            <w:proofErr w:type="spellStart"/>
            <w:r w:rsidRPr="001D1DEB">
              <w:rPr>
                <w:lang w:val="sr-Cyrl-BA"/>
              </w:rPr>
              <w:t>Egyesülete</w:t>
            </w:r>
            <w:proofErr w:type="spellEnd"/>
            <w:r w:rsidRPr="001D1DEB">
              <w:rPr>
                <w:lang w:val="sr-Cyrl-BA"/>
              </w:rPr>
              <w:t xml:space="preserve"> </w:t>
            </w:r>
            <w:proofErr w:type="spellStart"/>
            <w:r w:rsidRPr="001D1DEB">
              <w:rPr>
                <w:lang w:val="sr-Cyrl-BA"/>
              </w:rPr>
              <w:t>Tornyos</w:t>
            </w:r>
            <w:proofErr w:type="spellEnd"/>
          </w:p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</w:pPr>
            <w:r w:rsidRPr="001D1DEB">
              <w:rPr>
                <w:bCs/>
                <w:color w:val="000000"/>
              </w:rPr>
              <w:lastRenderedPageBreak/>
              <w:t xml:space="preserve">A </w:t>
            </w:r>
            <w:proofErr w:type="spellStart"/>
            <w:r w:rsidRPr="001D1DEB">
              <w:rPr>
                <w:bCs/>
                <w:color w:val="000000"/>
              </w:rPr>
              <w:t>tornyosi</w:t>
            </w:r>
            <w:proofErr w:type="spellEnd"/>
            <w:r w:rsidRPr="001D1DEB">
              <w:rPr>
                <w:bCs/>
                <w:color w:val="000000"/>
              </w:rPr>
              <w:t xml:space="preserve"> „</w:t>
            </w:r>
            <w:proofErr w:type="spellStart"/>
            <w:r w:rsidRPr="001D1DEB">
              <w:rPr>
                <w:lang w:val="sr-Cyrl-BA"/>
              </w:rPr>
              <w:t>Borozda</w:t>
            </w:r>
            <w:proofErr w:type="spellEnd"/>
            <w:r w:rsidRPr="001D1DEB">
              <w:rPr>
                <w:bCs/>
                <w:color w:val="000000"/>
              </w:rPr>
              <w:t>” Gazdakör 2021 évi tevékenységének a társfinanszírozása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63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4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5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5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5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20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4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0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1D1DEB">
              <w:rPr>
                <w:b/>
                <w:bCs/>
                <w:color w:val="000000"/>
                <w:lang w:val="sr-Cyrl-BA"/>
              </w:rPr>
              <w:t>20</w:t>
            </w:r>
          </w:p>
        </w:tc>
      </w:tr>
      <w:tr w:rsidR="002C7591" w:rsidRPr="001D1DEB" w:rsidTr="00932DA3">
        <w:trPr>
          <w:trHeight w:val="300"/>
          <w:jc w:val="center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591" w:rsidRPr="001D1DEB" w:rsidRDefault="002C7591" w:rsidP="00932DA3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  <w:lang w:val="sr-Cyrl-BA"/>
              </w:rPr>
              <w:t>63</w:t>
            </w:r>
          </w:p>
        </w:tc>
      </w:tr>
    </w:tbl>
    <w:p w:rsidR="002C7591" w:rsidRPr="001D1DEB" w:rsidRDefault="002C7591" w:rsidP="002C7591">
      <w:pPr>
        <w:widowControl w:val="0"/>
        <w:autoSpaceDE w:val="0"/>
        <w:autoSpaceDN w:val="0"/>
        <w:adjustRightInd w:val="0"/>
        <w:spacing w:line="273" w:lineRule="exact"/>
        <w:ind w:right="80"/>
        <w:jc w:val="both"/>
        <w:rPr>
          <w:b/>
          <w:lang w:val="sr-Cyrl-BA"/>
        </w:rPr>
      </w:pPr>
      <w:r w:rsidRPr="001D1DEB">
        <w:rPr>
          <w:lang w:val="sr-Cyrl-BA"/>
        </w:rPr>
        <w:t xml:space="preserve">                               </w:t>
      </w:r>
      <w:r>
        <w:rPr>
          <w:lang w:val="sr-Cyrl-BA"/>
        </w:rPr>
        <w:t xml:space="preserve">       </w:t>
      </w:r>
      <w:r>
        <w:t>Összesen</w:t>
      </w:r>
      <w:proofErr w:type="gramStart"/>
      <w:r w:rsidRPr="001D1DEB">
        <w:rPr>
          <w:lang w:val="sr-Cyrl-BA"/>
        </w:rPr>
        <w:t xml:space="preserve">:          </w:t>
      </w:r>
      <w:r>
        <w:rPr>
          <w:lang w:val="sr-Cyrl-BA"/>
        </w:rPr>
        <w:t xml:space="preserve">    </w:t>
      </w:r>
      <w:r w:rsidRPr="001D1DEB">
        <w:rPr>
          <w:lang w:val="sr-Cyrl-BA"/>
        </w:rPr>
        <w:t xml:space="preserve">     </w:t>
      </w:r>
      <w:r>
        <w:t xml:space="preserve">             </w:t>
      </w:r>
      <w:r w:rsidRPr="001D1DEB">
        <w:rPr>
          <w:b/>
          <w:lang w:val="sr-Cyrl-BA"/>
        </w:rPr>
        <w:t>2</w:t>
      </w:r>
      <w:proofErr w:type="gramEnd"/>
      <w:r w:rsidRPr="001D1DEB">
        <w:rPr>
          <w:b/>
          <w:lang w:val="sr-Cyrl-BA"/>
        </w:rPr>
        <w:t xml:space="preserve">.400.000,00       </w:t>
      </w:r>
      <w:r>
        <w:rPr>
          <w:b/>
        </w:rPr>
        <w:t>dinár</w:t>
      </w:r>
      <w:r w:rsidRPr="001D1DEB">
        <w:rPr>
          <w:b/>
          <w:lang w:val="sr-Cyrl-BA"/>
        </w:rPr>
        <w:t xml:space="preserve">      </w:t>
      </w:r>
    </w:p>
    <w:p w:rsidR="002C7591" w:rsidRDefault="002C7591" w:rsidP="002C7591">
      <w:pPr>
        <w:widowControl w:val="0"/>
        <w:autoSpaceDE w:val="0"/>
        <w:autoSpaceDN w:val="0"/>
        <w:adjustRightInd w:val="0"/>
        <w:spacing w:line="273" w:lineRule="exact"/>
        <w:ind w:right="80"/>
        <w:jc w:val="both"/>
      </w:pPr>
      <w:r>
        <w:t xml:space="preserve">           </w:t>
      </w:r>
    </w:p>
    <w:p w:rsidR="002C7591" w:rsidRDefault="002C7591" w:rsidP="002C75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C634B" w:rsidRDefault="001C634B" w:rsidP="001C63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rangsorolási  jegyzéket közzé lett  téve  Zenta  község  hivatalos honlapján (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1C634B" w:rsidRDefault="001C634B" w:rsidP="001C63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C634B" w:rsidRDefault="001C634B" w:rsidP="001C63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nyilvános pályázat egyik résztvevője sem nyújtott be fellebbezést az értékelési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rangsorolási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listára,  így a listát  megküldtük Zenta község polgármesterének,  hogy  meghozza a határozatot   a  programokról  és projektumokról és az eszközök odaítéléséről a programok  és  projektumok serkentésére vagy a programok és projektumok hiányzó eszközeinek finanszírozására és társfinanszírozására a mezőgazdaság-fejlesztés terén az  egyesületeket illetően. </w:t>
      </w:r>
    </w:p>
    <w:p w:rsidR="001C634B" w:rsidRDefault="001C634B" w:rsidP="001C63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C634B" w:rsidRDefault="001C634B" w:rsidP="001C63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helyi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önkormányzatról szóló  törvény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5) 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1C634B" w:rsidRDefault="001C634B" w:rsidP="001C63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C634B" w:rsidRDefault="001C634B" w:rsidP="001C63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statútuma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4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/2019. sz.) 61. szakasza  1. bekezdésének  9)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1C634B" w:rsidRDefault="001C634B" w:rsidP="001C63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C634B" w:rsidRDefault="001C634B" w:rsidP="001C63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18. szakaszának 1. bekezdése előirányozza: „A program kiválasztásáról a határozatot,  amelyre  a községi költségvetésből  ítélünk oda  programserkentő eszközöket vagy  a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  hiányzó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részének  a  finanszírozására vagy társfinanszírozására eszközöket,  a  község polgármestere hozza meg a jelen rendelet  15. szakaszának 1. bekezdése   szerinti   lista megállapításától számított 30 napon belül.”</w:t>
      </w:r>
    </w:p>
    <w:p w:rsidR="001C634B" w:rsidRDefault="001C634B" w:rsidP="001C63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C634B" w:rsidRDefault="001C634B" w:rsidP="001C63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 20. szakasza előirányozza: „Az eszközök felosztásáról szóló határozat mellett   a község  hivatalos honlapján   közzé kell tenni   az információt a  pályázat résztvevőiről,  akik a  kértnél alacsonyabb összeget kaptak,  hogy  a határozat közzétételétől számított  nyolc napon belül megküldjék a revideált  költségszerkezetük összegét  a programra, amely  a  pályázati jelentkezésben lett feltüntetve,  összhangban  az odaítélt  eszközökkel,  illetve a tájékoztatást  arról,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elállnak  a számukra  odaítélt eszközöktől.” </w:t>
      </w:r>
    </w:p>
    <w:p w:rsidR="001C634B" w:rsidRDefault="001C634B" w:rsidP="001C63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C634B" w:rsidRDefault="001C634B" w:rsidP="001C63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közérdekeit szolgáló egyesületek programjai és projektumai finanszírozásáról és társfinanszírozásáról szóló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rendelet  18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. szakaszának 2. bekezdése előirányozza:” A község polgármesterének a határozata  végleges és ellene nem nyújtható be fellebbezés.” </w:t>
      </w:r>
    </w:p>
    <w:p w:rsidR="001C634B" w:rsidRDefault="001C634B" w:rsidP="001C63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C634B" w:rsidRDefault="001C634B" w:rsidP="001C63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 19. szakasza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programok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kiválasztásáról a határozatot, amelyekre  a községi költségvetés   eszközeiből ítélünk oda eszközöket a  programok serkentésére vagy  a  programok hiányzó részeinek a finanszírozására és   társfinanszírozására közzé kell tenni  Zenta  község hivatalos  honlapján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portálján.”</w:t>
      </w:r>
    </w:p>
    <w:p w:rsidR="001C634B" w:rsidRDefault="001C634B" w:rsidP="001C63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C634B" w:rsidRDefault="001C634B" w:rsidP="001C63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polgármestere Zenta község közérdekeit szolgáló egyesületek programjai és projektumai finanszírozásáról és társfinanszírozásáról szóló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rendelet  18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szakaszának 1.  bekezdése alapján  meghozta  a  rendelkező rész szerinti határozatot. </w:t>
      </w:r>
    </w:p>
    <w:p w:rsidR="001C634B" w:rsidRDefault="001C634B" w:rsidP="001C63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C634B" w:rsidRDefault="001C634B" w:rsidP="001C634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Czeglédi Rudolf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1C634B" w:rsidRDefault="001C634B" w:rsidP="001C634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p w:rsidR="001C634B" w:rsidRDefault="001C634B" w:rsidP="001C63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C634B" w:rsidRDefault="001C634B" w:rsidP="001C63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C634B" w:rsidRDefault="001C634B" w:rsidP="001C634B"/>
    <w:p w:rsidR="001C634B" w:rsidRDefault="001C634B" w:rsidP="001C634B"/>
    <w:p w:rsidR="001C634B" w:rsidRDefault="001C634B" w:rsidP="001C634B"/>
    <w:p w:rsidR="001C634B" w:rsidRDefault="001C634B" w:rsidP="001C634B"/>
    <w:p w:rsidR="001C634B" w:rsidRDefault="001C634B" w:rsidP="001C634B">
      <w:pPr>
        <w:jc w:val="both"/>
      </w:pPr>
    </w:p>
    <w:p w:rsidR="001C634B" w:rsidRDefault="001C634B" w:rsidP="001C634B"/>
    <w:p w:rsidR="006254CF" w:rsidRDefault="00010C21"/>
    <w:sectPr w:rsidR="006254CF" w:rsidSect="00794B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F5D"/>
    <w:multiLevelType w:val="hybridMultilevel"/>
    <w:tmpl w:val="B9684542"/>
    <w:lvl w:ilvl="0" w:tplc="11C05E86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634B"/>
    <w:rsid w:val="00010C21"/>
    <w:rsid w:val="0005533E"/>
    <w:rsid w:val="00115F62"/>
    <w:rsid w:val="001C634B"/>
    <w:rsid w:val="002C7591"/>
    <w:rsid w:val="004F6CD1"/>
    <w:rsid w:val="007455A9"/>
    <w:rsid w:val="00D6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634B"/>
    <w:rPr>
      <w:color w:val="0000FF"/>
      <w:u w:val="single"/>
    </w:rPr>
  </w:style>
  <w:style w:type="paragraph" w:styleId="NoSpacing">
    <w:name w:val="No Spacing"/>
    <w:uiPriority w:val="1"/>
    <w:qFormat/>
    <w:rsid w:val="001C634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63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4B"/>
    <w:rPr>
      <w:rFonts w:ascii="Tahoma" w:eastAsia="Times New Roman" w:hAnsi="Tahoma" w:cs="Tahoma"/>
      <w:sz w:val="16"/>
      <w:szCs w:val="16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ta-senta.co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1633</Words>
  <Characters>9311</Characters>
  <Application>Microsoft Office Word</Application>
  <DocSecurity>0</DocSecurity>
  <Lines>77</Lines>
  <Paragraphs>21</Paragraphs>
  <ScaleCrop>false</ScaleCrop>
  <Company>Grizli777</Company>
  <LinksUpToDate>false</LinksUpToDate>
  <CharactersWithSpaces>10923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4</cp:revision>
  <dcterms:created xsi:type="dcterms:W3CDTF">2021-11-02T12:14:00Z</dcterms:created>
  <dcterms:modified xsi:type="dcterms:W3CDTF">2021-11-02T13:09:00Z</dcterms:modified>
</cp:coreProperties>
</file>