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F6" w:rsidRDefault="003364F6" w:rsidP="00E2735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3364F6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F6" w:rsidRDefault="003364F6" w:rsidP="00E27350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E27350" w:rsidRDefault="00E27350" w:rsidP="00E2735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E27350" w:rsidRDefault="00E27350" w:rsidP="00E2735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E27350" w:rsidRDefault="00E27350" w:rsidP="00E2735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E27350" w:rsidRDefault="00E27350" w:rsidP="00E2735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Hivatala</w:t>
      </w:r>
    </w:p>
    <w:p w:rsidR="00E27350" w:rsidRDefault="003364F6" w:rsidP="00E2735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401-14/2021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>-IV-01</w:t>
      </w:r>
    </w:p>
    <w:p w:rsidR="00E27350" w:rsidRDefault="003364F6" w:rsidP="00E2735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december 15-én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E27350" w:rsidRDefault="00E27350" w:rsidP="00E2735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E27350" w:rsidRDefault="00E27350" w:rsidP="00E2735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3364F6" w:rsidP="003364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médiumokban a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>nyilvános tájékoztatásról szóló törvény (az SZK Hivatalos Közlönye</w:t>
      </w:r>
      <w:proofErr w:type="gramStart"/>
      <w:r w:rsidR="00E27350">
        <w:rPr>
          <w:rFonts w:ascii="Times New Roman" w:hAnsi="Times New Roman" w:cs="Times New Roman"/>
          <w:sz w:val="24"/>
          <w:szCs w:val="24"/>
          <w:lang w:val="hu-HU"/>
        </w:rPr>
        <w:t>,  83</w:t>
      </w:r>
      <w:proofErr w:type="gramEnd"/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/2014.,  58/2015. és  12/2016. sz. – autentikus tolmácsolás)  25. szakaszának 1. bekezdése,  a nyilvános tájékoztatás terén  a  közérdek projektumai  társfinanszírozásáról  szóló szabályzat (az SZK Hivatalos Közlönye,  16/2016. és  8/2017. sz.) </w:t>
      </w:r>
      <w:proofErr w:type="gramStart"/>
      <w:r w:rsidR="00E27350">
        <w:rPr>
          <w:rFonts w:ascii="Times New Roman" w:hAnsi="Times New Roman" w:cs="Times New Roman"/>
          <w:sz w:val="24"/>
          <w:szCs w:val="24"/>
          <w:lang w:val="hu-HU"/>
        </w:rPr>
        <w:t>24. szakaszának 1. b</w:t>
      </w:r>
      <w:r>
        <w:rPr>
          <w:rFonts w:ascii="Times New Roman" w:hAnsi="Times New Roman" w:cs="Times New Roman"/>
          <w:sz w:val="24"/>
          <w:szCs w:val="24"/>
          <w:lang w:val="hu-HU"/>
        </w:rPr>
        <w:t>ekezdése, Zenta község  2021-es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évi költségvetéséről szóló rendelet  (Z</w:t>
      </w:r>
      <w:r>
        <w:rPr>
          <w:rFonts w:ascii="Times New Roman" w:hAnsi="Times New Roman" w:cs="Times New Roman"/>
          <w:sz w:val="24"/>
          <w:szCs w:val="24"/>
          <w:lang w:val="hu-HU"/>
        </w:rPr>
        <w:t>enta Község Hivatalos Lapja,  41/2020., 8/2021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30/2021.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>sz.),  valamint  a  közs</w:t>
      </w:r>
      <w:r>
        <w:rPr>
          <w:rFonts w:ascii="Times New Roman" w:hAnsi="Times New Roman" w:cs="Times New Roman"/>
          <w:sz w:val="24"/>
          <w:szCs w:val="24"/>
          <w:lang w:val="hu-HU"/>
        </w:rPr>
        <w:t>ég  polgármesterének   a  401-13/2021-II-es számú,  2021.  október 3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-án kelt határozata  alapján,   a benyújtott projektumok értékelésében  illetékes  pályázati bizottság javaslata szerint, amelyet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médiatartalmak gyártása 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 terén a  projektumok   társfinanszírozására  a pályázatra nyújtottak be,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2021. december 3-án Zenta község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Hivatalának  a  </w:t>
      </w:r>
      <w:r>
        <w:rPr>
          <w:rFonts w:ascii="Times New Roman" w:hAnsi="Times New Roman" w:cs="Times New Roman"/>
          <w:sz w:val="24"/>
          <w:szCs w:val="24"/>
          <w:lang w:val="hu-HU"/>
        </w:rPr>
        <w:t>vezetője  2021.  december 15-én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 meghozta az alábbi</w:t>
      </w:r>
      <w:proofErr w:type="gramEnd"/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27350" w:rsidRDefault="00E27350" w:rsidP="00E273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E27350" w:rsidRDefault="003364F6" w:rsidP="003364F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2021</w:t>
      </w:r>
      <w:r w:rsidR="00E27350">
        <w:rPr>
          <w:rFonts w:ascii="Times New Roman" w:hAnsi="Times New Roman" w:cs="Times New Roman"/>
          <w:b/>
          <w:sz w:val="24"/>
          <w:szCs w:val="24"/>
          <w:lang w:val="hu-HU"/>
        </w:rPr>
        <w:t xml:space="preserve">-es évben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médiatartalmú gyártás</w:t>
      </w:r>
      <w:r w:rsidR="00E2735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terén a  projektumok   társfinanszírozására a  kiírt  pályázat szerint az eszközök odaítéléséről </w:t>
      </w:r>
    </w:p>
    <w:p w:rsidR="003364F6" w:rsidRDefault="003364F6" w:rsidP="003364F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27350" w:rsidRDefault="003364F6" w:rsidP="003364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I. Az 5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00.000,00 dináros </w:t>
      </w:r>
      <w:proofErr w:type="gramStart"/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összeget 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médiatartalmak gyártására a 2021-es évben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alábbi projektumok megvalósítására  osztjuk fel: </w:t>
      </w:r>
    </w:p>
    <w:p w:rsidR="003364F6" w:rsidRPr="000327F4" w:rsidRDefault="003364F6" w:rsidP="003364F6">
      <w:pPr>
        <w:widowControl w:val="0"/>
        <w:autoSpaceDE w:val="0"/>
        <w:autoSpaceDN w:val="0"/>
        <w:adjustRightInd w:val="0"/>
        <w:spacing w:before="2"/>
        <w:jc w:val="both"/>
      </w:pPr>
    </w:p>
    <w:p w:rsidR="003364F6" w:rsidRPr="00117004" w:rsidRDefault="003364F6" w:rsidP="003364F6">
      <w:pPr>
        <w:widowControl w:val="0"/>
        <w:autoSpaceDE w:val="0"/>
        <w:autoSpaceDN w:val="0"/>
        <w:adjustRightInd w:val="0"/>
        <w:jc w:val="both"/>
        <w:rPr>
          <w:lang w:val="sr-Cyrl-B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4050"/>
        <w:gridCol w:w="2070"/>
      </w:tblGrid>
      <w:tr w:rsidR="003364F6" w:rsidRPr="00117004" w:rsidTr="003364F6">
        <w:tc>
          <w:tcPr>
            <w:tcW w:w="948" w:type="dxa"/>
            <w:vAlign w:val="center"/>
          </w:tcPr>
          <w:p w:rsidR="003364F6" w:rsidRPr="000327F4" w:rsidRDefault="000327F4" w:rsidP="000327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400" w:type="dxa"/>
            <w:vAlign w:val="center"/>
          </w:tcPr>
          <w:p w:rsidR="003364F6" w:rsidRPr="000327F4" w:rsidRDefault="000327F4" w:rsidP="000327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Pályázati résztvevő</w:t>
            </w:r>
          </w:p>
        </w:tc>
        <w:tc>
          <w:tcPr>
            <w:tcW w:w="4050" w:type="dxa"/>
            <w:vAlign w:val="center"/>
          </w:tcPr>
          <w:p w:rsidR="003364F6" w:rsidRPr="000327F4" w:rsidRDefault="000327F4" w:rsidP="0033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2070" w:type="dxa"/>
            <w:vAlign w:val="center"/>
          </w:tcPr>
          <w:p w:rsidR="003364F6" w:rsidRPr="000327F4" w:rsidRDefault="000327F4" w:rsidP="0033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</w:t>
            </w:r>
          </w:p>
        </w:tc>
      </w:tr>
      <w:tr w:rsidR="003364F6" w:rsidRPr="00117004" w:rsidTr="003364F6">
        <w:tc>
          <w:tcPr>
            <w:tcW w:w="948" w:type="dxa"/>
            <w:vAlign w:val="center"/>
          </w:tcPr>
          <w:p w:rsidR="003364F6" w:rsidRPr="00117004" w:rsidRDefault="003364F6" w:rsidP="003364F6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1</w:t>
            </w:r>
          </w:p>
        </w:tc>
        <w:tc>
          <w:tcPr>
            <w:tcW w:w="2400" w:type="dxa"/>
            <w:vAlign w:val="center"/>
          </w:tcPr>
          <w:p w:rsidR="003364F6" w:rsidRPr="00117004" w:rsidRDefault="003364F6" w:rsidP="003364F6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BRIF MEDIA NET DOO NOVI SAD</w:t>
            </w:r>
          </w:p>
        </w:tc>
        <w:tc>
          <w:tcPr>
            <w:tcW w:w="4050" w:type="dxa"/>
            <w:vAlign w:val="center"/>
          </w:tcPr>
          <w:p w:rsidR="003364F6" w:rsidRPr="00117004" w:rsidRDefault="003364F6" w:rsidP="003364F6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Дешавања поред Тисе</w:t>
            </w:r>
          </w:p>
        </w:tc>
        <w:tc>
          <w:tcPr>
            <w:tcW w:w="2070" w:type="dxa"/>
            <w:vAlign w:val="center"/>
          </w:tcPr>
          <w:p w:rsidR="003364F6" w:rsidRPr="00117004" w:rsidRDefault="003364F6" w:rsidP="003364F6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BA"/>
              </w:rPr>
            </w:pPr>
            <w:r w:rsidRPr="00117004">
              <w:rPr>
                <w:lang w:val="sr-Cyrl-BA"/>
              </w:rPr>
              <w:t>500.000,00</w:t>
            </w:r>
          </w:p>
        </w:tc>
      </w:tr>
    </w:tbl>
    <w:p w:rsidR="00E27350" w:rsidRDefault="00E27350" w:rsidP="00E27350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3364F6" w:rsidRDefault="003364F6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3364F6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II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 w:rsidR="00E27350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jelen határozat  alapja a szerződés megkötésének a személlyel, aki elnyerte az eszközöket a projektumaktivitások  társfinanszírozására.  </w:t>
      </w:r>
    </w:p>
    <w:p w:rsidR="00E27350" w:rsidRDefault="00E27350" w:rsidP="00E2735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B4C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Községi Közigazgatá</w:t>
      </w:r>
      <w:r w:rsidR="00EB4C38">
        <w:rPr>
          <w:rFonts w:ascii="Times New Roman" w:hAnsi="Times New Roman" w:cs="Times New Roman"/>
          <w:sz w:val="24"/>
          <w:szCs w:val="24"/>
          <w:lang w:val="hu-HU"/>
        </w:rPr>
        <w:t xml:space="preserve">si Hivatalának </w:t>
      </w:r>
      <w:proofErr w:type="gramStart"/>
      <w:r w:rsidR="00EB4C38">
        <w:rPr>
          <w:rFonts w:ascii="Times New Roman" w:hAnsi="Times New Roman" w:cs="Times New Roman"/>
          <w:sz w:val="24"/>
          <w:szCs w:val="24"/>
          <w:lang w:val="hu-HU"/>
        </w:rPr>
        <w:t>a  vezetője</w:t>
      </w:r>
      <w:proofErr w:type="gramEnd"/>
      <w:r w:rsidR="00EB4C38">
        <w:rPr>
          <w:rFonts w:ascii="Times New Roman" w:hAnsi="Times New Roman" w:cs="Times New Roman"/>
          <w:sz w:val="24"/>
          <w:szCs w:val="24"/>
          <w:lang w:val="hu-HU"/>
        </w:rPr>
        <w:t xml:space="preserve">  2021. november  2-án a 401-14/2021</w:t>
      </w:r>
      <w:r>
        <w:rPr>
          <w:rFonts w:ascii="Times New Roman" w:hAnsi="Times New Roman" w:cs="Times New Roman"/>
          <w:sz w:val="24"/>
          <w:szCs w:val="24"/>
          <w:lang w:val="hu-HU"/>
        </w:rPr>
        <w:t>-IV/01-es számon kiírta  a pály</w:t>
      </w:r>
      <w:r w:rsidR="00EB4C38">
        <w:rPr>
          <w:rFonts w:ascii="Times New Roman" w:hAnsi="Times New Roman" w:cs="Times New Roman"/>
          <w:sz w:val="24"/>
          <w:szCs w:val="24"/>
          <w:lang w:val="hu-HU"/>
        </w:rPr>
        <w:t>ázatot   a  2021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évben  </w:t>
      </w:r>
      <w:r w:rsidR="00EB4C38">
        <w:rPr>
          <w:rFonts w:ascii="Times New Roman" w:hAnsi="Times New Roman" w:cs="Times New Roman"/>
          <w:sz w:val="24"/>
          <w:szCs w:val="24"/>
          <w:lang w:val="hu-HU"/>
        </w:rPr>
        <w:t xml:space="preserve">a médiatartalmú gyártás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  a projektumok társfinanszírozására. 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megjelent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Dnevnik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a Magyar Szó napilapokban és  Zenta község  hivatalos 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B4C38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pályázatot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médiatartalmú gyártási projektumok társfinanszírozása céljából  írtuk ki Zenta  község területén   a  nyilvános  tájékoztatás terén, min „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de minis </w:t>
      </w:r>
      <w:r>
        <w:rPr>
          <w:rFonts w:ascii="Times New Roman" w:hAnsi="Times New Roman" w:cs="Times New Roman"/>
          <w:sz w:val="24"/>
          <w:szCs w:val="24"/>
          <w:lang w:val="hu-HU"/>
        </w:rPr>
        <w:t>támogatást”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B4C38" w:rsidRDefault="00EB4C38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B4C38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három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jelentkezés</w:t>
      </w:r>
      <w:proofErr w:type="gramEnd"/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 érkezett be: </w:t>
      </w:r>
    </w:p>
    <w:p w:rsidR="00EB4C38" w:rsidRPr="00117004" w:rsidRDefault="00EB4C38" w:rsidP="00EB4C38">
      <w:pPr>
        <w:ind w:right="137"/>
        <w:jc w:val="both"/>
        <w:rPr>
          <w:rStyle w:val="Strong"/>
          <w:bCs w:val="0"/>
          <w:color w:val="000000"/>
          <w:lang w:val="sr-Cyrl-BA"/>
        </w:rPr>
      </w:pPr>
    </w:p>
    <w:p w:rsidR="00EB4C38" w:rsidRPr="00117004" w:rsidRDefault="00EB4C38" w:rsidP="00EB4C38">
      <w:pPr>
        <w:ind w:right="137"/>
        <w:jc w:val="both"/>
        <w:rPr>
          <w:rStyle w:val="Strong"/>
          <w:bCs w:val="0"/>
          <w:color w:val="000000"/>
          <w:lang w:val="sr-Cyrl-BA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43"/>
        <w:gridCol w:w="2930"/>
        <w:gridCol w:w="1754"/>
        <w:gridCol w:w="1682"/>
        <w:gridCol w:w="1725"/>
      </w:tblGrid>
      <w:tr w:rsidR="00EB4C38" w:rsidRPr="00117004" w:rsidTr="00346852">
        <w:tc>
          <w:tcPr>
            <w:tcW w:w="835" w:type="dxa"/>
            <w:vAlign w:val="center"/>
          </w:tcPr>
          <w:p w:rsidR="00EB4C38" w:rsidRP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347" w:type="dxa"/>
            <w:vAlign w:val="center"/>
          </w:tcPr>
          <w:p w:rsidR="00EB4C38" w:rsidRP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>Pályázati résztvevő</w:t>
            </w:r>
          </w:p>
        </w:tc>
        <w:tc>
          <w:tcPr>
            <w:tcW w:w="1772" w:type="dxa"/>
            <w:vAlign w:val="center"/>
          </w:tcPr>
          <w:p w:rsidR="00EB4C38" w:rsidRP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 xml:space="preserve">A projektum neve </w:t>
            </w:r>
          </w:p>
        </w:tc>
        <w:tc>
          <w:tcPr>
            <w:tcW w:w="1755" w:type="dxa"/>
            <w:vAlign w:val="center"/>
          </w:tcPr>
          <w:p w:rsidR="00EB4C38" w:rsidRP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bCs/>
                <w:color w:val="000000"/>
                <w:lang w:val="hu-HU"/>
              </w:rPr>
              <w:t xml:space="preserve">A kért pénzeszközök összege </w:t>
            </w:r>
          </w:p>
        </w:tc>
        <w:tc>
          <w:tcPr>
            <w:tcW w:w="1759" w:type="dxa"/>
            <w:vAlign w:val="center"/>
          </w:tcPr>
          <w:p w:rsidR="00EB4C38" w:rsidRP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 xml:space="preserve">A jelentkezés beérkezésének kelte </w:t>
            </w:r>
          </w:p>
        </w:tc>
      </w:tr>
      <w:tr w:rsidR="00EB4C38" w:rsidRPr="00117004" w:rsidTr="00346852">
        <w:tc>
          <w:tcPr>
            <w:tcW w:w="835" w:type="dxa"/>
            <w:vAlign w:val="center"/>
          </w:tcPr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3347" w:type="dxa"/>
            <w:vAlign w:val="center"/>
          </w:tcPr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Honestas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Ügynökség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Sebestyén</w:t>
            </w:r>
            <w:proofErr w:type="spellEnd"/>
          </w:p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Imre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vl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.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Újvidék</w:t>
            </w:r>
            <w:proofErr w:type="spellEnd"/>
          </w:p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</w:p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Хонестас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Агенција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Имре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Шебешћен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ПР. Нови Сад</w:t>
            </w:r>
          </w:p>
        </w:tc>
        <w:tc>
          <w:tcPr>
            <w:tcW w:w="1772" w:type="dxa"/>
            <w:vAlign w:val="center"/>
          </w:tcPr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А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Vajdaság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Ma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részvétele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a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helyi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tájékoztatásban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Zenta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község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területén</w:t>
            </w:r>
            <w:proofErr w:type="spellEnd"/>
          </w:p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</w:p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Учешће „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Vajdaság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 Ma“ у локалном информисању на  територији општине 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Сента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у 2021. години</w:t>
            </w:r>
          </w:p>
        </w:tc>
        <w:tc>
          <w:tcPr>
            <w:tcW w:w="1755" w:type="dxa"/>
            <w:vAlign w:val="center"/>
          </w:tcPr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200.000,00</w:t>
            </w:r>
          </w:p>
        </w:tc>
        <w:tc>
          <w:tcPr>
            <w:tcW w:w="1759" w:type="dxa"/>
            <w:vAlign w:val="center"/>
          </w:tcPr>
          <w:p w:rsidR="00EB4C38" w:rsidRPr="00EB4C38" w:rsidRDefault="00EB4C38" w:rsidP="00EB4C38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2021. </w:t>
            </w:r>
            <w:r>
              <w:rPr>
                <w:rFonts w:cs="Times New Roman"/>
                <w:sz w:val="24"/>
                <w:szCs w:val="24"/>
                <w:lang w:val="hu-HU"/>
              </w:rPr>
              <w:t>november 9.</w:t>
            </w:r>
          </w:p>
        </w:tc>
      </w:tr>
      <w:tr w:rsidR="00EB4C38" w:rsidRPr="00117004" w:rsidTr="00346852">
        <w:tc>
          <w:tcPr>
            <w:tcW w:w="835" w:type="dxa"/>
            <w:vAlign w:val="center"/>
          </w:tcPr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3347" w:type="dxa"/>
            <w:vAlign w:val="center"/>
          </w:tcPr>
          <w:p w:rsid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DNEVNIK VOJVODINA PRESS DOO NOVI SAD, Нови Сад</w:t>
            </w:r>
          </w:p>
          <w:p w:rsid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</w:p>
          <w:p w:rsidR="00EB4C38" w:rsidRPr="00EB4C38" w:rsidRDefault="00EB4C38" w:rsidP="00EB4C38">
            <w:pPr>
              <w:pStyle w:val="ListParagraph"/>
              <w:spacing w:line="240" w:lineRule="auto"/>
              <w:ind w:left="0"/>
              <w:rPr>
                <w:rFonts w:cs="Times New Roman"/>
                <w:sz w:val="24"/>
                <w:szCs w:val="24"/>
                <w:lang w:val="hu-HU"/>
              </w:rPr>
            </w:pPr>
          </w:p>
        </w:tc>
        <w:tc>
          <w:tcPr>
            <w:tcW w:w="1772" w:type="dxa"/>
            <w:vAlign w:val="center"/>
          </w:tcPr>
          <w:p w:rsid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„</w:t>
            </w:r>
            <w:proofErr w:type="spellStart"/>
            <w:r w:rsidRPr="00117004">
              <w:rPr>
                <w:rFonts w:cs="Times New Roman"/>
                <w:sz w:val="24"/>
                <w:szCs w:val="24"/>
                <w:lang w:val="sr-Cyrl-BA"/>
              </w:rPr>
              <w:t>Сента</w:t>
            </w:r>
            <w:proofErr w:type="spellEnd"/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 у фокусу”</w:t>
            </w:r>
          </w:p>
          <w:p w:rsid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</w:p>
          <w:p w:rsidR="00EB4C38" w:rsidRP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rFonts w:cs="Times New Roman"/>
                <w:sz w:val="24"/>
                <w:szCs w:val="24"/>
                <w:lang w:val="hu-HU"/>
              </w:rPr>
              <w:t>Zenta a fókuszban</w:t>
            </w:r>
          </w:p>
        </w:tc>
        <w:tc>
          <w:tcPr>
            <w:tcW w:w="1755" w:type="dxa"/>
            <w:vAlign w:val="center"/>
          </w:tcPr>
          <w:p w:rsidR="00EB4C38" w:rsidRPr="00117004" w:rsidRDefault="00EB4C38" w:rsidP="00346852">
            <w:pPr>
              <w:jc w:val="center"/>
              <w:rPr>
                <w:sz w:val="24"/>
                <w:szCs w:val="24"/>
                <w:lang w:val="sr-Cyrl-BA"/>
              </w:rPr>
            </w:pPr>
            <w:r w:rsidRPr="00117004">
              <w:rPr>
                <w:sz w:val="24"/>
                <w:szCs w:val="24"/>
                <w:lang w:val="sr-Cyrl-BA"/>
              </w:rPr>
              <w:t>500.000,00</w:t>
            </w:r>
          </w:p>
        </w:tc>
        <w:tc>
          <w:tcPr>
            <w:tcW w:w="1759" w:type="dxa"/>
            <w:vAlign w:val="center"/>
          </w:tcPr>
          <w:p w:rsidR="00EB4C38" w:rsidRP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2021. </w:t>
            </w:r>
            <w:r>
              <w:rPr>
                <w:rFonts w:cs="Times New Roman"/>
                <w:sz w:val="24"/>
                <w:szCs w:val="24"/>
                <w:lang w:val="hu-HU"/>
              </w:rPr>
              <w:t>november 17.</w:t>
            </w:r>
          </w:p>
        </w:tc>
      </w:tr>
      <w:tr w:rsidR="00EB4C38" w:rsidRPr="00117004" w:rsidTr="00346852">
        <w:tc>
          <w:tcPr>
            <w:tcW w:w="835" w:type="dxa"/>
            <w:vAlign w:val="center"/>
          </w:tcPr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3347" w:type="dxa"/>
            <w:vAlign w:val="center"/>
          </w:tcPr>
          <w:p w:rsidR="00EB4C38" w:rsidRPr="00117004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sr-Cyrl-BA"/>
              </w:rPr>
            </w:pPr>
            <w:r w:rsidRPr="00117004">
              <w:rPr>
                <w:rFonts w:eastAsia="SimSun" w:cs="Times New Roman"/>
                <w:sz w:val="24"/>
                <w:szCs w:val="24"/>
                <w:lang w:val="sr-Cyrl-BA"/>
              </w:rPr>
              <w:t>BRIF MEDIA NET DOO NOVI SAD</w:t>
            </w:r>
            <w:r w:rsidRPr="00117004">
              <w:rPr>
                <w:rFonts w:cs="Times New Roman"/>
                <w:sz w:val="24"/>
                <w:szCs w:val="24"/>
                <w:lang w:val="sr-Cyrl-BA"/>
              </w:rPr>
              <w:t>, Нови Сад</w:t>
            </w:r>
          </w:p>
        </w:tc>
        <w:tc>
          <w:tcPr>
            <w:tcW w:w="1772" w:type="dxa"/>
            <w:vAlign w:val="center"/>
          </w:tcPr>
          <w:p w:rsid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eastAsia="SimSun" w:cs="Times New Roman"/>
                <w:sz w:val="24"/>
                <w:szCs w:val="24"/>
                <w:lang w:val="hu-HU"/>
              </w:rPr>
            </w:pPr>
            <w:r w:rsidRPr="00117004">
              <w:rPr>
                <w:rFonts w:eastAsia="SimSun" w:cs="Times New Roman"/>
                <w:sz w:val="24"/>
                <w:szCs w:val="24"/>
                <w:lang w:val="sr-Cyrl-BA"/>
              </w:rPr>
              <w:t>Дешавања поред Тисе</w:t>
            </w:r>
          </w:p>
          <w:p w:rsidR="00EB4C38" w:rsidRPr="00EB4C38" w:rsidRDefault="00EB4C38" w:rsidP="00346852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>
              <w:rPr>
                <w:rFonts w:eastAsia="SimSun" w:cs="Times New Roman"/>
                <w:sz w:val="24"/>
                <w:szCs w:val="24"/>
                <w:lang w:val="hu-HU"/>
              </w:rPr>
              <w:t>Történések a Tisza mentén</w:t>
            </w:r>
          </w:p>
        </w:tc>
        <w:tc>
          <w:tcPr>
            <w:tcW w:w="1755" w:type="dxa"/>
            <w:vAlign w:val="center"/>
          </w:tcPr>
          <w:p w:rsidR="00EB4C38" w:rsidRPr="00117004" w:rsidRDefault="00EB4C38" w:rsidP="00346852">
            <w:pPr>
              <w:jc w:val="center"/>
              <w:rPr>
                <w:sz w:val="24"/>
                <w:szCs w:val="24"/>
                <w:lang w:val="sr-Cyrl-BA"/>
              </w:rPr>
            </w:pPr>
            <w:r w:rsidRPr="00117004">
              <w:rPr>
                <w:sz w:val="24"/>
                <w:szCs w:val="24"/>
                <w:lang w:val="sr-Cyrl-BA"/>
              </w:rPr>
              <w:t>500.000,00</w:t>
            </w:r>
          </w:p>
        </w:tc>
        <w:tc>
          <w:tcPr>
            <w:tcW w:w="1759" w:type="dxa"/>
            <w:vAlign w:val="center"/>
          </w:tcPr>
          <w:p w:rsidR="00EB4C38" w:rsidRPr="00EB4C38" w:rsidRDefault="00EB4C38" w:rsidP="00EB4C38">
            <w:pPr>
              <w:pStyle w:val="ListParagraph"/>
              <w:spacing w:line="240" w:lineRule="auto"/>
              <w:ind w:left="0"/>
              <w:jc w:val="center"/>
              <w:rPr>
                <w:rFonts w:cs="Times New Roman"/>
                <w:sz w:val="24"/>
                <w:szCs w:val="24"/>
                <w:lang w:val="hu-HU"/>
              </w:rPr>
            </w:pPr>
            <w:r w:rsidRPr="00117004">
              <w:rPr>
                <w:rFonts w:cs="Times New Roman"/>
                <w:sz w:val="24"/>
                <w:szCs w:val="24"/>
                <w:lang w:val="sr-Cyrl-BA"/>
              </w:rPr>
              <w:t xml:space="preserve">2021. </w:t>
            </w:r>
            <w:r>
              <w:rPr>
                <w:rFonts w:cs="Times New Roman"/>
                <w:sz w:val="24"/>
                <w:szCs w:val="24"/>
                <w:lang w:val="hu-HU"/>
              </w:rPr>
              <w:t>november 17.</w:t>
            </w:r>
          </w:p>
        </w:tc>
      </w:tr>
    </w:tbl>
    <w:p w:rsidR="00EB4C38" w:rsidRPr="00117004" w:rsidRDefault="00EB4C38" w:rsidP="00EB4C38">
      <w:pPr>
        <w:ind w:right="137"/>
        <w:jc w:val="both"/>
        <w:rPr>
          <w:rStyle w:val="Strong"/>
          <w:bCs w:val="0"/>
          <w:color w:val="000000"/>
          <w:lang w:val="sr-Cyrl-BA"/>
        </w:rPr>
      </w:pPr>
    </w:p>
    <w:p w:rsidR="00EB4C38" w:rsidRPr="00117004" w:rsidRDefault="00EB4C38" w:rsidP="00EB4C38">
      <w:pPr>
        <w:ind w:right="137"/>
        <w:jc w:val="both"/>
        <w:rPr>
          <w:rStyle w:val="Strong"/>
          <w:bCs w:val="0"/>
          <w:color w:val="000000"/>
          <w:lang w:val="sr-Cyrl-BA"/>
        </w:rPr>
      </w:pPr>
    </w:p>
    <w:p w:rsidR="00EB4C38" w:rsidRDefault="00EB4C38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Hivatala  általános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közigazgatási és társadalmi tevékenységi osztályának   társadalmi tevékenységi alosztálya, mint szakszolgálata  a  szervnek, amely  kiírta a pályázatot, 2021.  november 26-án megállapította,  hogy a beérkezett, fenn felsorolt   három jelentkezés, mint pályázati résztvevők, akik eleget  tesznek  a  pályázaton való részvétel feltételeinek és   minden  jelentkezés határidőn belüli  és  teljes.  </w:t>
      </w:r>
    </w:p>
    <w:p w:rsidR="00EB4C38" w:rsidRDefault="00EB4C38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B4C38" w:rsidRDefault="00EB4C38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pályázati   résztvevőkkel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kapcsolatban beszerzésre kerültek   az elektronikus médiákat  szabályozó test</w:t>
      </w:r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ülettől (REM) és  a Sajtói Tanácstól   az adatok.  </w:t>
      </w:r>
    </w:p>
    <w:p w:rsidR="00EB4C38" w:rsidRDefault="00EB4C38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B05B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Községi Közigazga</w:t>
      </w:r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tási Hivatalának a vezetője 2021. </w:t>
      </w:r>
      <w:proofErr w:type="gramStart"/>
      <w:r w:rsidR="00B05BA7">
        <w:rPr>
          <w:rFonts w:ascii="Times New Roman" w:hAnsi="Times New Roman" w:cs="Times New Roman"/>
          <w:sz w:val="24"/>
          <w:szCs w:val="24"/>
          <w:lang w:val="hu-HU"/>
        </w:rPr>
        <w:t>november  24-én</w:t>
      </w:r>
      <w:proofErr w:type="gramEnd"/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 a  401-14/2021</w:t>
      </w:r>
      <w:r>
        <w:rPr>
          <w:rFonts w:ascii="Times New Roman" w:hAnsi="Times New Roman" w:cs="Times New Roman"/>
          <w:sz w:val="24"/>
          <w:szCs w:val="24"/>
          <w:lang w:val="hu-HU"/>
        </w:rPr>
        <w:t>-IV</w:t>
      </w:r>
      <w:r w:rsidR="00B05BA7">
        <w:rPr>
          <w:rFonts w:ascii="Times New Roman" w:hAnsi="Times New Roman" w:cs="Times New Roman"/>
          <w:sz w:val="24"/>
          <w:szCs w:val="24"/>
          <w:lang w:val="hu-HU"/>
        </w:rPr>
        <w:t>/01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 határozatával   kinevezte a  pályázati  bizottságot </w:t>
      </w:r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a  2021-es évben  a  médiatartalmú  gyártásokra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 projektumok értékelésére</w:t>
      </w:r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 (a  továbbiakban: pályázati  bizottság)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a szabadkai  </w:t>
      </w:r>
      <w:proofErr w:type="spellStart"/>
      <w:r w:rsidR="00B05BA7">
        <w:rPr>
          <w:rFonts w:ascii="Times New Roman" w:hAnsi="Times New Roman" w:cs="Times New Roman"/>
          <w:sz w:val="24"/>
          <w:szCs w:val="24"/>
          <w:lang w:val="hu-HU"/>
        </w:rPr>
        <w:t>ComNet</w:t>
      </w:r>
      <w:proofErr w:type="spellEnd"/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  Elektronikus Médiák Egyesületének,   az újvidéki Vajdaság   Újságírói Társasága és   </w:t>
      </w:r>
      <w:proofErr w:type="spellStart"/>
      <w:r w:rsidR="00B05BA7">
        <w:rPr>
          <w:rFonts w:ascii="Times New Roman" w:hAnsi="Times New Roman" w:cs="Times New Roman"/>
          <w:sz w:val="24"/>
          <w:szCs w:val="24"/>
          <w:lang w:val="hu-HU"/>
        </w:rPr>
        <w:t>Radojica</w:t>
      </w:r>
      <w:proofErr w:type="spellEnd"/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 Mali, fehértemplomi  újságíró javaslatára, aki   jelentkezett   pályázati bizottsági tagnak,  éspedig az alábbi összetételben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proofErr w:type="spellStart"/>
      <w:r w:rsidR="00B05BA7" w:rsidRPr="00B05BA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B05BA7" w:rsidRPr="00C83664">
        <w:rPr>
          <w:rFonts w:ascii="Times New Roman" w:hAnsi="Times New Roman" w:cs="Times New Roman"/>
          <w:sz w:val="24"/>
          <w:szCs w:val="24"/>
          <w:lang w:val="hu-HU"/>
        </w:rPr>
        <w:t>ojan</w:t>
      </w:r>
      <w:proofErr w:type="spellEnd"/>
      <w:r w:rsidR="00B05BA7" w:rsidRPr="00C8366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B05BA7" w:rsidRPr="00C83664">
        <w:rPr>
          <w:rFonts w:ascii="Times New Roman" w:hAnsi="Times New Roman" w:cs="Times New Roman"/>
          <w:sz w:val="24"/>
          <w:szCs w:val="24"/>
          <w:lang w:val="hu-HU"/>
        </w:rPr>
        <w:t>Nikolić</w:t>
      </w:r>
      <w:proofErr w:type="spellEnd"/>
      <w:r w:rsidR="00B05BA7" w:rsidRPr="00C83664">
        <w:rPr>
          <w:rFonts w:ascii="Times New Roman" w:hAnsi="Times New Roman" w:cs="Times New Roman"/>
          <w:sz w:val="24"/>
          <w:szCs w:val="24"/>
          <w:lang w:val="hu-HU"/>
        </w:rPr>
        <w:t>, szabadkai újságíró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</w:p>
    <w:p w:rsidR="00E27350" w:rsidRDefault="00B05BA7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Crnogorac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okl.  közgazdász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Nagykikindáról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E27350" w:rsidRDefault="00B05BA7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Mali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Radojica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, fehértemplomi újságíró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bizottság feladata az volt, hogy a kiírt pályázat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kapcsán értékelje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beérkezett  projektumokat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az indokolt  javaslatot   az eszközök odaítélésére   nyújtsa  be  Zenta község K</w:t>
      </w:r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özségi Közigazgatási Hivatala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vezetőjének  az eszközök felosztásáról való döntéshozatal céljából. 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5BA7" w:rsidRDefault="00B05BA7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pályázati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három projektumot vitatott meg: </w:t>
      </w:r>
    </w:p>
    <w:p w:rsidR="00BE2328" w:rsidRPr="00BE2328" w:rsidRDefault="00BE2328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53"/>
        <w:gridCol w:w="1980"/>
        <w:gridCol w:w="1440"/>
        <w:gridCol w:w="1350"/>
        <w:gridCol w:w="1350"/>
        <w:gridCol w:w="1350"/>
      </w:tblGrid>
      <w:tr w:rsidR="00B05BA7" w:rsidRPr="00117004" w:rsidTr="00346852">
        <w:trPr>
          <w:trHeight w:val="665"/>
        </w:trPr>
        <w:tc>
          <w:tcPr>
            <w:tcW w:w="675" w:type="dxa"/>
            <w:shd w:val="clear" w:color="auto" w:fill="auto"/>
            <w:vAlign w:val="center"/>
          </w:tcPr>
          <w:p w:rsidR="00B05BA7" w:rsidRPr="00B05BA7" w:rsidRDefault="00B05BA7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53" w:type="dxa"/>
            <w:vAlign w:val="center"/>
          </w:tcPr>
          <w:p w:rsidR="00B05BA7" w:rsidRPr="00B05BA7" w:rsidRDefault="00B05BA7" w:rsidP="00B05BA7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A javaslat benyújtója</w:t>
            </w:r>
          </w:p>
        </w:tc>
        <w:tc>
          <w:tcPr>
            <w:tcW w:w="1980" w:type="dxa"/>
            <w:vAlign w:val="center"/>
          </w:tcPr>
          <w:p w:rsidR="00B05BA7" w:rsidRPr="00B05BA7" w:rsidRDefault="00B05BA7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 projektum neve </w:t>
            </w:r>
          </w:p>
        </w:tc>
        <w:tc>
          <w:tcPr>
            <w:tcW w:w="1440" w:type="dxa"/>
            <w:vAlign w:val="center"/>
          </w:tcPr>
          <w:p w:rsidR="00B05BA7" w:rsidRPr="00B05BA7" w:rsidRDefault="00B05BA7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Az átvétel kelte</w:t>
            </w:r>
          </w:p>
        </w:tc>
        <w:tc>
          <w:tcPr>
            <w:tcW w:w="1350" w:type="dxa"/>
            <w:vAlign w:val="center"/>
          </w:tcPr>
          <w:p w:rsidR="00B05BA7" w:rsidRPr="00B05BA7" w:rsidRDefault="00B05BA7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A projektum teljes értéke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5BA7" w:rsidRPr="00B05BA7" w:rsidRDefault="00B05BA7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Kért eszközök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5BA7" w:rsidRPr="00B05BA7" w:rsidRDefault="00B05BA7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Saját eszközök</w:t>
            </w:r>
          </w:p>
        </w:tc>
      </w:tr>
      <w:tr w:rsidR="00B05BA7" w:rsidRPr="00117004" w:rsidTr="00346852">
        <w:tc>
          <w:tcPr>
            <w:tcW w:w="675" w:type="dxa"/>
            <w:shd w:val="clear" w:color="auto" w:fill="auto"/>
            <w:vAlign w:val="center"/>
          </w:tcPr>
          <w:p w:rsidR="00B05BA7" w:rsidRPr="00117004" w:rsidRDefault="00B05BA7" w:rsidP="00346852">
            <w:pPr>
              <w:numPr>
                <w:ilvl w:val="0"/>
                <w:numId w:val="5"/>
              </w:numPr>
              <w:tabs>
                <w:tab w:val="left" w:pos="709"/>
              </w:tabs>
              <w:spacing w:after="200"/>
              <w:jc w:val="center"/>
              <w:rPr>
                <w:b/>
                <w:lang w:val="sr-Cyrl-BA"/>
              </w:rPr>
            </w:pPr>
          </w:p>
        </w:tc>
        <w:tc>
          <w:tcPr>
            <w:tcW w:w="1953" w:type="dxa"/>
            <w:vAlign w:val="center"/>
          </w:tcPr>
          <w:p w:rsidR="00B05BA7" w:rsidRPr="00117004" w:rsidRDefault="00B05BA7" w:rsidP="00346852">
            <w:pPr>
              <w:pStyle w:val="ListParagraph"/>
              <w:spacing w:line="240" w:lineRule="auto"/>
              <w:ind w:left="0"/>
              <w:jc w:val="center"/>
              <w:rPr>
                <w:szCs w:val="24"/>
                <w:lang w:val="sr-Cyrl-BA"/>
              </w:rPr>
            </w:pPr>
            <w:proofErr w:type="spellStart"/>
            <w:r w:rsidRPr="00117004">
              <w:rPr>
                <w:szCs w:val="24"/>
                <w:lang w:val="sr-Cyrl-BA"/>
              </w:rPr>
              <w:t>Honestas</w:t>
            </w:r>
            <w:proofErr w:type="spellEnd"/>
            <w:r w:rsidRPr="00117004">
              <w:rPr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szCs w:val="24"/>
                <w:lang w:val="sr-Cyrl-BA"/>
              </w:rPr>
              <w:t>Ügynökség</w:t>
            </w:r>
            <w:proofErr w:type="spellEnd"/>
            <w:r w:rsidRPr="00117004">
              <w:rPr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szCs w:val="24"/>
                <w:lang w:val="sr-Cyrl-BA"/>
              </w:rPr>
              <w:t>Sebestyén</w:t>
            </w:r>
            <w:proofErr w:type="spellEnd"/>
          </w:p>
          <w:p w:rsidR="00B05BA7" w:rsidRPr="00117004" w:rsidRDefault="00B05BA7" w:rsidP="00346852">
            <w:pPr>
              <w:pStyle w:val="ListParagraph"/>
              <w:spacing w:line="240" w:lineRule="auto"/>
              <w:ind w:left="0"/>
              <w:jc w:val="center"/>
              <w:rPr>
                <w:szCs w:val="24"/>
                <w:lang w:val="sr-Cyrl-BA"/>
              </w:rPr>
            </w:pPr>
            <w:proofErr w:type="spellStart"/>
            <w:r w:rsidRPr="00117004">
              <w:rPr>
                <w:szCs w:val="24"/>
                <w:lang w:val="sr-Cyrl-BA"/>
              </w:rPr>
              <w:t>Imre</w:t>
            </w:r>
            <w:proofErr w:type="spellEnd"/>
            <w:r w:rsidRPr="00117004">
              <w:rPr>
                <w:szCs w:val="24"/>
                <w:lang w:val="sr-Cyrl-BA"/>
              </w:rPr>
              <w:t xml:space="preserve"> </w:t>
            </w:r>
            <w:proofErr w:type="spellStart"/>
            <w:r w:rsidRPr="00117004">
              <w:rPr>
                <w:szCs w:val="24"/>
                <w:lang w:val="sr-Cyrl-BA"/>
              </w:rPr>
              <w:t>vl</w:t>
            </w:r>
            <w:proofErr w:type="spellEnd"/>
            <w:r w:rsidRPr="00117004">
              <w:rPr>
                <w:szCs w:val="24"/>
                <w:lang w:val="sr-Cyrl-BA"/>
              </w:rPr>
              <w:t xml:space="preserve">. </w:t>
            </w:r>
            <w:proofErr w:type="spellStart"/>
            <w:r w:rsidRPr="00117004">
              <w:rPr>
                <w:szCs w:val="24"/>
                <w:lang w:val="sr-Cyrl-BA"/>
              </w:rPr>
              <w:t>Újvidék</w:t>
            </w:r>
            <w:proofErr w:type="spellEnd"/>
          </w:p>
          <w:p w:rsidR="00B05BA7" w:rsidRPr="00117004" w:rsidRDefault="00B05BA7" w:rsidP="00346852">
            <w:pPr>
              <w:pStyle w:val="ListParagraph"/>
              <w:spacing w:line="240" w:lineRule="auto"/>
              <w:ind w:left="0"/>
              <w:jc w:val="center"/>
              <w:rPr>
                <w:lang w:val="sr-Cyrl-BA"/>
              </w:rPr>
            </w:pPr>
            <w:proofErr w:type="spellStart"/>
            <w:r w:rsidRPr="00117004">
              <w:rPr>
                <w:lang w:val="sr-Cyrl-BA"/>
              </w:rPr>
              <w:t>Хонестас</w:t>
            </w:r>
            <w:proofErr w:type="spellEnd"/>
            <w:r w:rsidRPr="00117004">
              <w:rPr>
                <w:lang w:val="sr-Cyrl-BA"/>
              </w:rPr>
              <w:t xml:space="preserve"> Агенција </w:t>
            </w:r>
            <w:proofErr w:type="spellStart"/>
            <w:r w:rsidRPr="00117004">
              <w:rPr>
                <w:lang w:val="sr-Cyrl-BA"/>
              </w:rPr>
              <w:t>Имре</w:t>
            </w:r>
            <w:proofErr w:type="spellEnd"/>
            <w:r w:rsidRPr="00117004">
              <w:rPr>
                <w:lang w:val="sr-Cyrl-BA"/>
              </w:rPr>
              <w:t xml:space="preserve"> </w:t>
            </w:r>
            <w:proofErr w:type="spellStart"/>
            <w:r w:rsidRPr="00117004">
              <w:rPr>
                <w:lang w:val="sr-Cyrl-BA"/>
              </w:rPr>
              <w:t>Шебешћен</w:t>
            </w:r>
            <w:proofErr w:type="spellEnd"/>
            <w:r w:rsidRPr="00117004">
              <w:rPr>
                <w:lang w:val="sr-Cyrl-BA"/>
              </w:rPr>
              <w:t xml:space="preserve"> ПР. Нови Сад</w:t>
            </w:r>
          </w:p>
        </w:tc>
        <w:tc>
          <w:tcPr>
            <w:tcW w:w="1980" w:type="dxa"/>
            <w:vAlign w:val="center"/>
          </w:tcPr>
          <w:p w:rsidR="00B05BA7" w:rsidRDefault="00B05BA7" w:rsidP="00346852">
            <w:pPr>
              <w:jc w:val="center"/>
            </w:pPr>
            <w:r w:rsidRPr="00117004">
              <w:rPr>
                <w:lang w:val="sr-Cyrl-BA"/>
              </w:rPr>
              <w:t>Учешће „</w:t>
            </w:r>
            <w:proofErr w:type="spellStart"/>
            <w:r w:rsidRPr="00117004">
              <w:rPr>
                <w:lang w:val="sr-Cyrl-BA"/>
              </w:rPr>
              <w:t>Vajdaság</w:t>
            </w:r>
            <w:proofErr w:type="spellEnd"/>
            <w:r w:rsidRPr="00117004">
              <w:rPr>
                <w:lang w:val="sr-Cyrl-BA"/>
              </w:rPr>
              <w:t xml:space="preserve"> Ma“ у локалном информисању на територији општине </w:t>
            </w:r>
            <w:proofErr w:type="spellStart"/>
            <w:r w:rsidRPr="00117004">
              <w:rPr>
                <w:lang w:val="sr-Cyrl-BA"/>
              </w:rPr>
              <w:t>Сента</w:t>
            </w:r>
            <w:proofErr w:type="spellEnd"/>
            <w:r w:rsidRPr="00117004">
              <w:rPr>
                <w:lang w:val="sr-Cyrl-BA"/>
              </w:rPr>
              <w:t xml:space="preserve"> у 2021. Години</w:t>
            </w:r>
          </w:p>
          <w:p w:rsidR="00B05BA7" w:rsidRPr="00B05BA7" w:rsidRDefault="00B05BA7" w:rsidP="00346852">
            <w:pPr>
              <w:jc w:val="center"/>
            </w:pPr>
            <w:r>
              <w:t xml:space="preserve">A Vajdaság Ma </w:t>
            </w:r>
            <w:proofErr w:type="gramStart"/>
            <w:r>
              <w:t>részvétele  a</w:t>
            </w:r>
            <w:proofErr w:type="gramEnd"/>
            <w:r>
              <w:t xml:space="preserve">  helyi  tájékoztatásban Zenta község területén</w:t>
            </w:r>
          </w:p>
        </w:tc>
        <w:tc>
          <w:tcPr>
            <w:tcW w:w="1440" w:type="dxa"/>
            <w:vAlign w:val="center"/>
          </w:tcPr>
          <w:p w:rsidR="00B05BA7" w:rsidRPr="00B05BA7" w:rsidRDefault="00B05BA7" w:rsidP="00346852">
            <w:pPr>
              <w:jc w:val="center"/>
              <w:rPr>
                <w:highlight w:val="yellow"/>
              </w:rPr>
            </w:pPr>
            <w:r w:rsidRPr="00117004">
              <w:rPr>
                <w:lang w:val="sr-Cyrl-BA"/>
              </w:rPr>
              <w:t xml:space="preserve"> 2021. </w:t>
            </w:r>
            <w:r>
              <w:t>november 9.</w:t>
            </w:r>
          </w:p>
        </w:tc>
        <w:tc>
          <w:tcPr>
            <w:tcW w:w="1350" w:type="dxa"/>
            <w:vAlign w:val="center"/>
          </w:tcPr>
          <w:p w:rsidR="00B05BA7" w:rsidRPr="00117004" w:rsidRDefault="00B05BA7" w:rsidP="00346852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250.000,00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5BA7" w:rsidRPr="00117004" w:rsidRDefault="00B05BA7" w:rsidP="00346852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200.000,00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5BA7" w:rsidRPr="00117004" w:rsidRDefault="00B05BA7" w:rsidP="00346852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50.000,00</w:t>
            </w:r>
          </w:p>
        </w:tc>
      </w:tr>
      <w:tr w:rsidR="00B05BA7" w:rsidRPr="00117004" w:rsidTr="00346852">
        <w:trPr>
          <w:trHeight w:val="917"/>
        </w:trPr>
        <w:tc>
          <w:tcPr>
            <w:tcW w:w="675" w:type="dxa"/>
            <w:shd w:val="clear" w:color="auto" w:fill="auto"/>
            <w:vAlign w:val="center"/>
          </w:tcPr>
          <w:p w:rsidR="00B05BA7" w:rsidRPr="00117004" w:rsidRDefault="00B05BA7" w:rsidP="00346852">
            <w:pPr>
              <w:numPr>
                <w:ilvl w:val="0"/>
                <w:numId w:val="5"/>
              </w:numPr>
              <w:tabs>
                <w:tab w:val="left" w:pos="709"/>
              </w:tabs>
              <w:spacing w:after="200"/>
              <w:jc w:val="center"/>
              <w:rPr>
                <w:b/>
                <w:lang w:val="sr-Cyrl-BA"/>
              </w:rPr>
            </w:pPr>
          </w:p>
        </w:tc>
        <w:tc>
          <w:tcPr>
            <w:tcW w:w="1953" w:type="dxa"/>
            <w:vAlign w:val="center"/>
          </w:tcPr>
          <w:p w:rsidR="00B05BA7" w:rsidRPr="00117004" w:rsidRDefault="00B05BA7" w:rsidP="00346852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BRIF MEDIA NET DOO NOVI SAD</w:t>
            </w:r>
          </w:p>
        </w:tc>
        <w:tc>
          <w:tcPr>
            <w:tcW w:w="1980" w:type="dxa"/>
            <w:vAlign w:val="center"/>
          </w:tcPr>
          <w:p w:rsidR="00B05BA7" w:rsidRDefault="00B05BA7" w:rsidP="00346852">
            <w:pPr>
              <w:tabs>
                <w:tab w:val="left" w:pos="709"/>
              </w:tabs>
              <w:jc w:val="center"/>
            </w:pPr>
            <w:r w:rsidRPr="00117004">
              <w:rPr>
                <w:lang w:val="sr-Cyrl-BA"/>
              </w:rPr>
              <w:t>Дешавања поред Тисе</w:t>
            </w:r>
          </w:p>
          <w:p w:rsidR="00B05BA7" w:rsidRPr="00B05BA7" w:rsidRDefault="00B05BA7" w:rsidP="00346852">
            <w:pPr>
              <w:tabs>
                <w:tab w:val="left" w:pos="709"/>
              </w:tabs>
              <w:jc w:val="center"/>
              <w:rPr>
                <w:highlight w:val="yellow"/>
              </w:rPr>
            </w:pPr>
            <w:r>
              <w:t>Történések a Tisza mentén</w:t>
            </w:r>
          </w:p>
        </w:tc>
        <w:tc>
          <w:tcPr>
            <w:tcW w:w="1440" w:type="dxa"/>
            <w:vAlign w:val="center"/>
          </w:tcPr>
          <w:p w:rsidR="00B05BA7" w:rsidRPr="00B05BA7" w:rsidRDefault="00B05BA7" w:rsidP="00346852">
            <w:pPr>
              <w:jc w:val="center"/>
            </w:pPr>
            <w:r w:rsidRPr="00117004">
              <w:rPr>
                <w:lang w:val="sr-Cyrl-BA"/>
              </w:rPr>
              <w:t xml:space="preserve"> 2021. </w:t>
            </w:r>
            <w:r>
              <w:t xml:space="preserve">november 17. </w:t>
            </w:r>
          </w:p>
        </w:tc>
        <w:tc>
          <w:tcPr>
            <w:tcW w:w="1350" w:type="dxa"/>
            <w:vAlign w:val="center"/>
          </w:tcPr>
          <w:p w:rsidR="00B05BA7" w:rsidRPr="00117004" w:rsidRDefault="00B05BA7" w:rsidP="00346852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626.000,00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5BA7" w:rsidRPr="00117004" w:rsidRDefault="00B05BA7" w:rsidP="00346852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500.000,00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5BA7" w:rsidRPr="00117004" w:rsidRDefault="00B05BA7" w:rsidP="00346852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126.000,00</w:t>
            </w:r>
          </w:p>
        </w:tc>
      </w:tr>
      <w:tr w:rsidR="00B05BA7" w:rsidRPr="00117004" w:rsidTr="00346852">
        <w:tc>
          <w:tcPr>
            <w:tcW w:w="675" w:type="dxa"/>
            <w:shd w:val="clear" w:color="auto" w:fill="auto"/>
            <w:vAlign w:val="center"/>
          </w:tcPr>
          <w:p w:rsidR="00B05BA7" w:rsidRPr="00117004" w:rsidRDefault="00B05BA7" w:rsidP="00346852">
            <w:pPr>
              <w:numPr>
                <w:ilvl w:val="0"/>
                <w:numId w:val="5"/>
              </w:numPr>
              <w:tabs>
                <w:tab w:val="left" w:pos="709"/>
              </w:tabs>
              <w:spacing w:after="200"/>
              <w:jc w:val="center"/>
              <w:rPr>
                <w:b/>
                <w:lang w:val="sr-Cyrl-BA"/>
              </w:rPr>
            </w:pPr>
          </w:p>
        </w:tc>
        <w:tc>
          <w:tcPr>
            <w:tcW w:w="1953" w:type="dxa"/>
            <w:vAlign w:val="center"/>
          </w:tcPr>
          <w:p w:rsidR="00B05BA7" w:rsidRPr="00117004" w:rsidRDefault="00B05BA7" w:rsidP="00346852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 xml:space="preserve">DNEVNIK VOJVODINA PRESS </w:t>
            </w:r>
            <w:proofErr w:type="spellStart"/>
            <w:r w:rsidRPr="00117004">
              <w:rPr>
                <w:lang w:val="sr-Cyrl-BA"/>
              </w:rPr>
              <w:t>D.O.O</w:t>
            </w:r>
            <w:proofErr w:type="spellEnd"/>
            <w:r w:rsidRPr="00117004">
              <w:rPr>
                <w:lang w:val="sr-Cyrl-BA"/>
              </w:rPr>
              <w:t>.</w:t>
            </w:r>
          </w:p>
        </w:tc>
        <w:tc>
          <w:tcPr>
            <w:tcW w:w="1980" w:type="dxa"/>
            <w:vAlign w:val="center"/>
          </w:tcPr>
          <w:p w:rsidR="00B05BA7" w:rsidRDefault="00B05BA7" w:rsidP="00346852">
            <w:pPr>
              <w:tabs>
                <w:tab w:val="left" w:pos="709"/>
              </w:tabs>
              <w:jc w:val="center"/>
            </w:pPr>
            <w:proofErr w:type="spellStart"/>
            <w:r w:rsidRPr="00117004">
              <w:rPr>
                <w:lang w:val="sr-Cyrl-BA"/>
              </w:rPr>
              <w:t>Сента</w:t>
            </w:r>
            <w:proofErr w:type="spellEnd"/>
            <w:r w:rsidRPr="00117004">
              <w:rPr>
                <w:lang w:val="sr-Cyrl-BA"/>
              </w:rPr>
              <w:t xml:space="preserve"> у фокусу</w:t>
            </w:r>
          </w:p>
          <w:p w:rsidR="00B05BA7" w:rsidRDefault="00B05BA7" w:rsidP="00346852">
            <w:pPr>
              <w:tabs>
                <w:tab w:val="left" w:pos="709"/>
              </w:tabs>
              <w:jc w:val="center"/>
            </w:pPr>
          </w:p>
          <w:p w:rsidR="00B05BA7" w:rsidRPr="00B05BA7" w:rsidRDefault="00B05BA7" w:rsidP="00346852">
            <w:pPr>
              <w:tabs>
                <w:tab w:val="left" w:pos="709"/>
              </w:tabs>
              <w:jc w:val="center"/>
            </w:pPr>
            <w:r>
              <w:t xml:space="preserve">Zenta a fókuszban </w:t>
            </w:r>
          </w:p>
        </w:tc>
        <w:tc>
          <w:tcPr>
            <w:tcW w:w="1440" w:type="dxa"/>
            <w:vAlign w:val="center"/>
          </w:tcPr>
          <w:p w:rsidR="00B05BA7" w:rsidRPr="00B05BA7" w:rsidRDefault="00B05BA7" w:rsidP="00B05BA7">
            <w:pPr>
              <w:jc w:val="center"/>
            </w:pPr>
            <w:r w:rsidRPr="00117004">
              <w:rPr>
                <w:lang w:val="sr-Cyrl-BA"/>
              </w:rPr>
              <w:t xml:space="preserve"> 2021</w:t>
            </w:r>
            <w:r>
              <w:t xml:space="preserve">. november 17. </w:t>
            </w:r>
          </w:p>
        </w:tc>
        <w:tc>
          <w:tcPr>
            <w:tcW w:w="1350" w:type="dxa"/>
            <w:vAlign w:val="center"/>
          </w:tcPr>
          <w:p w:rsidR="00B05BA7" w:rsidRPr="00117004" w:rsidRDefault="00B05BA7" w:rsidP="00346852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640.000,00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5BA7" w:rsidRPr="00117004" w:rsidRDefault="00B05BA7" w:rsidP="00346852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500.000,00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5BA7" w:rsidRPr="00117004" w:rsidRDefault="00B05BA7" w:rsidP="00346852">
            <w:pPr>
              <w:tabs>
                <w:tab w:val="left" w:pos="709"/>
              </w:tabs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140.000,00</w:t>
            </w:r>
          </w:p>
        </w:tc>
      </w:tr>
    </w:tbl>
    <w:p w:rsidR="00B05BA7" w:rsidRPr="00117004" w:rsidRDefault="00B05BA7" w:rsidP="00B05BA7">
      <w:pPr>
        <w:ind w:firstLine="720"/>
        <w:jc w:val="both"/>
        <w:rPr>
          <w:sz w:val="20"/>
          <w:lang w:val="sr-Cyrl-BA"/>
        </w:rPr>
      </w:pPr>
    </w:p>
    <w:p w:rsidR="00B05BA7" w:rsidRDefault="00B05BA7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05BA7" w:rsidRDefault="0093594F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bizottság minden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tagja  megkapta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 pályázat  szövegét, amelyben felsorolásra kerültek a  projektumok értékelésének kritériumai,   a  projektum  minden példányát  a  táblázat szerinti   sorrend szerint, hogy  egyidejűleg  nyerjenek betekintést azokba. </w:t>
      </w:r>
    </w:p>
    <w:p w:rsidR="0093594F" w:rsidRDefault="0093594F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93594F" w:rsidP="00935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következő munkamódban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állapodtak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miután betekintést végeznek   minden   projektumba, a </w:t>
      </w:r>
      <w:r w:rsidR="00B05BA7">
        <w:rPr>
          <w:rFonts w:ascii="Times New Roman" w:hAnsi="Times New Roman" w:cs="Times New Roman"/>
          <w:sz w:val="24"/>
          <w:szCs w:val="24"/>
          <w:lang w:val="hu-HU"/>
        </w:rPr>
        <w:t xml:space="preserve"> pályázati bizottság tagjai </w:t>
      </w:r>
      <w:r>
        <w:rPr>
          <w:rFonts w:ascii="Times New Roman" w:hAnsi="Times New Roman" w:cs="Times New Roman"/>
          <w:sz w:val="24"/>
          <w:szCs w:val="24"/>
          <w:lang w:val="hu-HU"/>
        </w:rPr>
        <w:t>előadják  az értékelésük leírását  minden   projektumot  illetően az elfogadásra vagy támogatásra. Ezt követően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bizottság tagjai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összehangolják az indoklásokat,   amelyeket a bizottság titkára  beegyez   a  meghatározott rubrikába   a táblázat  elektronikus formájában.  </w:t>
      </w:r>
    </w:p>
    <w:p w:rsidR="0093594F" w:rsidRDefault="0093594F" w:rsidP="00935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3594F" w:rsidRDefault="0093594F" w:rsidP="00935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projektumokat  megvitatták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alapvető kritériumok   szemszögéből, és  azok a projektumok, amelyek   nem tesznek eleget azoknak,   a csoportba kerültek besorolásra,   amelyeket illetően a bizottság   javasolni fogja, hogy nem kell  azokat támogatni.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Majd 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projektumokat, amelyek  eleget  tesznek az  alapvető kritériumoknak megvitatták  a  költségek igazoltságának és  a  költségvetés összehangoltságának szemszögéből a felsorolt projektum   céljaival és aktivitásaival. A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szelektálását   követően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második körben  a  bizottság tagjai  megkezdték elemezni   a  projektum költségvetési  tételeinek   elemzését  a  csatolt  táblázatokban,   a projektumokat  illetően, amelyeket  javasolnak a  támogatásra,   hogy  értékeljék  az eszközök mértékét   a  projektum megvalósításának támogatására.  </w:t>
      </w:r>
    </w:p>
    <w:p w:rsidR="0093594F" w:rsidRDefault="0093594F" w:rsidP="00935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3594F" w:rsidRDefault="0093594F" w:rsidP="009359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bizottság tagjai a  projektumok értékelésekor  szem előtt  tartották  a elektronikus  médiákat szabályozó testület    dokumentumát  is, száma: 07-2009/21-1, kelt  2021.11.29-én,  és  a  Sajtói Tanács javaslatát (nem tettek rá számot), kelt  2021.11.29-énm,   amelyekben felsorolásra  került, hogy  az elmúlt évben   a  jelentkezések  benyújtói egyikének  sem lett  kimondva   egyike  az intézkedéseknek   a  professzionális  és  etikai  szabványok  megsértéséért</w:t>
      </w:r>
      <w:r w:rsidR="000327F4">
        <w:rPr>
          <w:rFonts w:ascii="Times New Roman" w:hAnsi="Times New Roman" w:cs="Times New Roman"/>
          <w:sz w:val="24"/>
          <w:szCs w:val="24"/>
          <w:lang w:val="hu-HU"/>
        </w:rPr>
        <w:t>,   hogy a projektumokat   felülvizsgálják   más   csoport  alapvető kritériumai szerint.</w:t>
      </w:r>
      <w:proofErr w:type="gramEnd"/>
      <w:r w:rsidR="000327F4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27F4" w:rsidRDefault="000327F4" w:rsidP="000327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tagjai  javasolták, hogy az 500.000,00 dinár összegű eszközök kerüljenek felosztásra  egy  projektum megvalósítására, amelyet illetően   megállapították, hogy  összhangban van a pályázat rendeltetésével  és  kritériumaival,  amelyeket  a  szabályzat  18. szakasza tartalmaz,  úgy vélve, hogy  azok  megvalósítása   eleget  tesz a  pályázat alapvető  céljainak, és erről, mint  külön dokumentumot elkészítették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0327F4" w:rsidRDefault="000327F4" w:rsidP="000327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0327F4" w:rsidP="000327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JAVASLATOT  </w:t>
      </w:r>
    </w:p>
    <w:p w:rsidR="000327F4" w:rsidRDefault="000327F4" w:rsidP="000327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ODAÍTÉLÉSÉRŐL  INDOKLÁSSAL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327F4" w:rsidRDefault="000327F4" w:rsidP="000327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327F4" w:rsidRPr="00E506F9" w:rsidRDefault="000327F4" w:rsidP="00E506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„A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 javasolja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felosztását  az alábbi  projektumra: </w:t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620"/>
        <w:gridCol w:w="2430"/>
        <w:gridCol w:w="1260"/>
        <w:gridCol w:w="1350"/>
        <w:gridCol w:w="1350"/>
        <w:gridCol w:w="1350"/>
      </w:tblGrid>
      <w:tr w:rsidR="000327F4" w:rsidRPr="00117004" w:rsidTr="00346852">
        <w:trPr>
          <w:trHeight w:val="665"/>
        </w:trPr>
        <w:tc>
          <w:tcPr>
            <w:tcW w:w="702" w:type="dxa"/>
            <w:vAlign w:val="center"/>
          </w:tcPr>
          <w:p w:rsidR="000327F4" w:rsidRPr="000327F4" w:rsidRDefault="000327F4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Sorsz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20" w:type="dxa"/>
            <w:vAlign w:val="center"/>
          </w:tcPr>
          <w:p w:rsidR="000327F4" w:rsidRPr="000327F4" w:rsidRDefault="000327F4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A javaslat benyújtója</w:t>
            </w:r>
          </w:p>
        </w:tc>
        <w:tc>
          <w:tcPr>
            <w:tcW w:w="2430" w:type="dxa"/>
            <w:vAlign w:val="center"/>
          </w:tcPr>
          <w:p w:rsidR="000327F4" w:rsidRPr="000327F4" w:rsidRDefault="000327F4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 projektum neve </w:t>
            </w:r>
          </w:p>
        </w:tc>
        <w:tc>
          <w:tcPr>
            <w:tcW w:w="1260" w:type="dxa"/>
            <w:vAlign w:val="center"/>
          </w:tcPr>
          <w:p w:rsidR="000327F4" w:rsidRPr="000327F4" w:rsidRDefault="000327F4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Átvételi dátum</w:t>
            </w:r>
          </w:p>
        </w:tc>
        <w:tc>
          <w:tcPr>
            <w:tcW w:w="1350" w:type="dxa"/>
            <w:vAlign w:val="center"/>
          </w:tcPr>
          <w:p w:rsidR="000327F4" w:rsidRPr="000327F4" w:rsidRDefault="000327F4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A projektum teljes értéke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7F4" w:rsidRPr="000327F4" w:rsidRDefault="000327F4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Kért eszközök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7F4" w:rsidRPr="000327F4" w:rsidRDefault="000327F4" w:rsidP="00346852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Saját eszközök</w:t>
            </w:r>
          </w:p>
        </w:tc>
      </w:tr>
      <w:tr w:rsidR="000327F4" w:rsidRPr="00117004" w:rsidTr="00346852">
        <w:trPr>
          <w:trHeight w:val="917"/>
        </w:trPr>
        <w:tc>
          <w:tcPr>
            <w:tcW w:w="702" w:type="dxa"/>
            <w:vAlign w:val="center"/>
          </w:tcPr>
          <w:p w:rsidR="000327F4" w:rsidRPr="00117004" w:rsidRDefault="000327F4" w:rsidP="0034685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620" w:type="dxa"/>
            <w:vAlign w:val="center"/>
          </w:tcPr>
          <w:p w:rsidR="000327F4" w:rsidRPr="00117004" w:rsidRDefault="000327F4" w:rsidP="00346852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BRIF MEDIA NET DOO NOVI SAD</w:t>
            </w:r>
          </w:p>
        </w:tc>
        <w:tc>
          <w:tcPr>
            <w:tcW w:w="2430" w:type="dxa"/>
            <w:vAlign w:val="center"/>
          </w:tcPr>
          <w:p w:rsidR="00E506F9" w:rsidRDefault="000327F4" w:rsidP="00E506F9">
            <w:pPr>
              <w:tabs>
                <w:tab w:val="left" w:pos="709"/>
              </w:tabs>
              <w:jc w:val="center"/>
            </w:pPr>
            <w:r w:rsidRPr="00117004">
              <w:rPr>
                <w:lang w:val="sr-Cyrl-BA"/>
              </w:rPr>
              <w:t>Дешавања поред Тисе</w:t>
            </w:r>
          </w:p>
          <w:p w:rsidR="00E506F9" w:rsidRPr="00E506F9" w:rsidRDefault="00E506F9" w:rsidP="00E506F9">
            <w:pPr>
              <w:tabs>
                <w:tab w:val="left" w:pos="709"/>
              </w:tabs>
              <w:jc w:val="center"/>
            </w:pPr>
            <w:r>
              <w:t>Történések a Tisza mentén</w:t>
            </w:r>
          </w:p>
        </w:tc>
        <w:tc>
          <w:tcPr>
            <w:tcW w:w="1260" w:type="dxa"/>
            <w:vAlign w:val="center"/>
          </w:tcPr>
          <w:p w:rsidR="000327F4" w:rsidRPr="00E506F9" w:rsidRDefault="000327F4" w:rsidP="00E506F9">
            <w:pPr>
              <w:jc w:val="center"/>
            </w:pPr>
            <w:r w:rsidRPr="00117004">
              <w:rPr>
                <w:lang w:val="sr-Cyrl-BA"/>
              </w:rPr>
              <w:t xml:space="preserve">2021. </w:t>
            </w:r>
            <w:r w:rsidR="00E506F9">
              <w:t>november 17.</w:t>
            </w:r>
          </w:p>
        </w:tc>
        <w:tc>
          <w:tcPr>
            <w:tcW w:w="1350" w:type="dxa"/>
            <w:vAlign w:val="center"/>
          </w:tcPr>
          <w:p w:rsidR="000327F4" w:rsidRPr="00117004" w:rsidRDefault="000327F4" w:rsidP="00346852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626.000,00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7F4" w:rsidRPr="00117004" w:rsidRDefault="000327F4" w:rsidP="00346852">
            <w:pPr>
              <w:jc w:val="center"/>
              <w:rPr>
                <w:lang w:val="sr-Cyrl-BA"/>
              </w:rPr>
            </w:pPr>
            <w:r w:rsidRPr="00117004">
              <w:rPr>
                <w:lang w:val="sr-Cyrl-BA"/>
              </w:rPr>
              <w:t>500.000,00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327F4" w:rsidRPr="00117004" w:rsidRDefault="000327F4" w:rsidP="00346852">
            <w:pPr>
              <w:tabs>
                <w:tab w:val="left" w:pos="709"/>
              </w:tabs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126.000,00</w:t>
            </w:r>
          </w:p>
        </w:tc>
      </w:tr>
    </w:tbl>
    <w:p w:rsidR="000327F4" w:rsidRPr="00117004" w:rsidRDefault="000327F4" w:rsidP="000327F4">
      <w:pPr>
        <w:pStyle w:val="NormalWeb"/>
        <w:spacing w:before="0" w:beforeAutospacing="0" w:after="0" w:afterAutospacing="0"/>
        <w:jc w:val="both"/>
        <w:rPr>
          <w:lang w:val="sr-Cyrl-BA"/>
        </w:rPr>
      </w:pPr>
    </w:p>
    <w:p w:rsidR="00E27350" w:rsidRDefault="00E27350" w:rsidP="00E27350">
      <w:pPr>
        <w:pStyle w:val="NoSpacing"/>
      </w:pPr>
    </w:p>
    <w:p w:rsidR="00E506F9" w:rsidRDefault="00E506F9" w:rsidP="00E506F9">
      <w:pPr>
        <w:tabs>
          <w:tab w:val="left" w:pos="0"/>
        </w:tabs>
        <w:jc w:val="both"/>
      </w:pPr>
      <w:r>
        <w:t xml:space="preserve">A nyilvános tájékoztatás terén </w:t>
      </w:r>
      <w:proofErr w:type="gramStart"/>
      <w:r>
        <w:t>a  közérdek</w:t>
      </w:r>
      <w:proofErr w:type="gramEnd"/>
      <w:r>
        <w:t xml:space="preserve"> megvalósításában   a  projektumok társfinanszírozásáról szóló szabályzat (a továbbiakban: szabályzat)  22. szakaszának 9. bekezdésével összhangban   a  bizottság az alábbi indoklást adja meg: </w:t>
      </w:r>
    </w:p>
    <w:p w:rsidR="00E506F9" w:rsidRDefault="00E506F9" w:rsidP="00E506F9">
      <w:pPr>
        <w:tabs>
          <w:tab w:val="left" w:pos="0"/>
        </w:tabs>
        <w:jc w:val="both"/>
      </w:pPr>
    </w:p>
    <w:p w:rsidR="00E27350" w:rsidRPr="00E506F9" w:rsidRDefault="00E506F9" w:rsidP="00E506F9">
      <w:pPr>
        <w:pStyle w:val="ListParagraph"/>
        <w:numPr>
          <w:ilvl w:val="0"/>
          <w:numId w:val="6"/>
        </w:numPr>
        <w:tabs>
          <w:tab w:val="left" w:pos="0"/>
        </w:tabs>
        <w:jc w:val="both"/>
      </w:pPr>
      <w:r>
        <w:rPr>
          <w:lang w:val="hu-HU"/>
        </w:rPr>
        <w:t xml:space="preserve">A BRIF MEDIA NET DOO ÚJVIDÉK jelentkezés benyújtója,  </w:t>
      </w:r>
      <w:proofErr w:type="spellStart"/>
      <w:r>
        <w:rPr>
          <w:lang w:val="hu-HU"/>
        </w:rPr>
        <w:t>Zmaj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Jovina</w:t>
      </w:r>
      <w:proofErr w:type="spellEnd"/>
      <w:r>
        <w:rPr>
          <w:lang w:val="hu-HU"/>
        </w:rPr>
        <w:t xml:space="preserve"> 29.,  Újvidék, akinek   a   jelentkezése  határidőben, 2021.11.17-én  érkezett be,   a Történések a  Tisza mentén  projektummal  pályázott.   A </w:t>
      </w:r>
      <w:proofErr w:type="gramStart"/>
      <w:r>
        <w:rPr>
          <w:lang w:val="hu-HU"/>
        </w:rPr>
        <w:t>projektum  teljes</w:t>
      </w:r>
      <w:proofErr w:type="gramEnd"/>
      <w:r>
        <w:rPr>
          <w:lang w:val="hu-HU"/>
        </w:rPr>
        <w:t xml:space="preserve">  értéke  626.000,00 dinár, ebből  a saját bevételek   126.000,00 dinárt tesznek,  és   az </w:t>
      </w:r>
      <w:r>
        <w:rPr>
          <w:lang w:val="hu-HU"/>
        </w:rPr>
        <w:lastRenderedPageBreak/>
        <w:t xml:space="preserve">eszközök, amelyekre  jelentkezik a  helyi  önkormányzati egység költségvetéséből 500.000,00 dinárt tesznek.  </w:t>
      </w:r>
    </w:p>
    <w:p w:rsidR="00E506F9" w:rsidRDefault="00E506F9" w:rsidP="00E506F9">
      <w:pPr>
        <w:tabs>
          <w:tab w:val="left" w:pos="0"/>
        </w:tabs>
        <w:ind w:left="720"/>
        <w:jc w:val="both"/>
      </w:pPr>
      <w:proofErr w:type="gramStart"/>
      <w:r>
        <w:t>A felsor</w:t>
      </w:r>
      <w:r w:rsidR="00D77BFE">
        <w:t xml:space="preserve">olt projektum összhangban  van </w:t>
      </w:r>
      <w:r>
        <w:t xml:space="preserve">  a nyilvános felhívásra az eszközök rendeltetésével a  2021-es évben   a nyilvános tájékoztatás terén   a  médiatartalmak  gyártására  a  projektumok  társfinanszírozására  kiírt pályázaton való  részvételre (a továbbiakban: nyilvános felhívás) és  összhangban van a szabályzat  18. szakaszának 1. és  2. bekezdésével, éspedig: az intézkedéssel,   amelyben  a  projektumaktivitás   megfelel, hogy   megvalósítsa a közérdeket  a  nyilvános  tájékoztatás terén és  az intézkedéssel,  minél  nagyobb garancia nyújtására   a  professzionalizmushoz és  az etikai  médiu</w:t>
      </w:r>
      <w:proofErr w:type="gramEnd"/>
      <w:r>
        <w:t xml:space="preserve">mi </w:t>
      </w:r>
      <w:proofErr w:type="gramStart"/>
      <w:r>
        <w:t>tartalmakhoz</w:t>
      </w:r>
      <w:proofErr w:type="gramEnd"/>
      <w:r>
        <w:t xml:space="preserve"> való ragaszkodással.  </w:t>
      </w:r>
    </w:p>
    <w:p w:rsidR="00E506F9" w:rsidRDefault="00E506F9" w:rsidP="00E506F9">
      <w:pPr>
        <w:tabs>
          <w:tab w:val="left" w:pos="0"/>
        </w:tabs>
        <w:ind w:left="720"/>
        <w:jc w:val="both"/>
      </w:pPr>
    </w:p>
    <w:p w:rsidR="000E7B09" w:rsidRDefault="00E506F9" w:rsidP="00E506F9">
      <w:pPr>
        <w:tabs>
          <w:tab w:val="left" w:pos="0"/>
        </w:tabs>
        <w:ind w:left="720"/>
        <w:jc w:val="both"/>
      </w:pPr>
      <w:proofErr w:type="gramStart"/>
      <w:r>
        <w:t>Az intézkedés keretében, amelyben javasolásra került a  projektum</w:t>
      </w:r>
      <w:r w:rsidR="000E7B09">
        <w:t>aktivitás  megfelel   a közérdek megvalósításának a  nyilvános tájékoztatás terén,  különösen  a  projektum  értéke   megadja  a beazonosított  és  világosan definiált   célcsoportok érdekeit, illetve  a  művelődési    történések   figyelemmel kísérését  Zenta  község területén,   és  az erőfeszítést, amelyet  befektetnek, hogy   elérjék a kedvező klímát,   az indikátorok mérhetőségét,   amelyek lehetővé teszik  a  projektum megvalósításának figyelemmel kísérését (a szabályzat  18. szakasza 1. bekezdése  1. pontjának 4. fordulata,</w:t>
      </w:r>
      <w:proofErr w:type="gramEnd"/>
      <w:r w:rsidR="000E7B09">
        <w:t xml:space="preserve">   2. </w:t>
      </w:r>
      <w:proofErr w:type="gramStart"/>
      <w:r w:rsidR="000E7B09">
        <w:t>pontjának  3</w:t>
      </w:r>
      <w:proofErr w:type="gramEnd"/>
      <w:r w:rsidR="000E7B09">
        <w:t xml:space="preserve">.  fordulata). </w:t>
      </w:r>
    </w:p>
    <w:p w:rsidR="000E7B09" w:rsidRDefault="000E7B09" w:rsidP="00E506F9">
      <w:pPr>
        <w:tabs>
          <w:tab w:val="left" w:pos="0"/>
        </w:tabs>
        <w:ind w:left="720"/>
        <w:jc w:val="both"/>
      </w:pPr>
    </w:p>
    <w:p w:rsidR="00E506F9" w:rsidRDefault="000E7B09" w:rsidP="00E506F9">
      <w:pPr>
        <w:tabs>
          <w:tab w:val="left" w:pos="0"/>
        </w:tabs>
        <w:ind w:left="720"/>
        <w:jc w:val="both"/>
      </w:pPr>
      <w:r>
        <w:t xml:space="preserve">A javasolt  projektumaktivitások hozzájárulnak  a  média pluralizmus  fejlesztéséhez,  az emberi  jogok fejlesztéséhez és a polgárok </w:t>
      </w:r>
      <w:proofErr w:type="gramStart"/>
      <w:r>
        <w:t>a</w:t>
      </w:r>
      <w:proofErr w:type="gramEnd"/>
      <w:r>
        <w:t xml:space="preserve"> igaz,  elfogulatlan, időben   történő  és  teljes   tájékoztatásához, illetve  alkalmasak, hogy  megvalósítsák   a  közérdeket  a    nyilvános tájékoztatás terén, amelyet  a  nyilvános tájékoztatásról szóló törvény (a továbbiakban: törvény) 15. szakasza  definiál.  </w:t>
      </w:r>
    </w:p>
    <w:p w:rsidR="000E7B09" w:rsidRDefault="000E7B09" w:rsidP="00E506F9">
      <w:pPr>
        <w:tabs>
          <w:tab w:val="left" w:pos="0"/>
        </w:tabs>
        <w:ind w:left="720"/>
        <w:jc w:val="both"/>
      </w:pPr>
    </w:p>
    <w:p w:rsidR="000E7B09" w:rsidRDefault="000E7B09" w:rsidP="00E506F9">
      <w:pPr>
        <w:tabs>
          <w:tab w:val="left" w:pos="0"/>
        </w:tabs>
        <w:ind w:left="720"/>
        <w:jc w:val="both"/>
      </w:pPr>
      <w:proofErr w:type="gramStart"/>
      <w:r>
        <w:t>Összhangban  a</w:t>
      </w:r>
      <w:proofErr w:type="gramEnd"/>
      <w:r>
        <w:t xml:space="preserve">  szabályzat  18. szakasza 1.  bekezdése  4. pontjának  2. fordulatával,   értékelve   a  projektum költségvetését  és  a költségek igazoltságát,   a javaslat az, hogy   a  projektumot teljes  összegben támogassuk.  </w:t>
      </w:r>
    </w:p>
    <w:p w:rsidR="000E7B09" w:rsidRDefault="000E7B09" w:rsidP="00E506F9">
      <w:pPr>
        <w:tabs>
          <w:tab w:val="left" w:pos="0"/>
        </w:tabs>
        <w:ind w:left="720"/>
        <w:jc w:val="both"/>
      </w:pPr>
    </w:p>
    <w:p w:rsidR="000E7B09" w:rsidRDefault="000E7B09" w:rsidP="00E506F9">
      <w:pPr>
        <w:tabs>
          <w:tab w:val="left" w:pos="0"/>
        </w:tabs>
        <w:ind w:left="720"/>
        <w:jc w:val="both"/>
      </w:pPr>
      <w:r>
        <w:t xml:space="preserve">A bizottság nem </w:t>
      </w:r>
      <w:proofErr w:type="gramStart"/>
      <w:r>
        <w:t>javasolta  az</w:t>
      </w:r>
      <w:proofErr w:type="gramEnd"/>
      <w:r>
        <w:t xml:space="preserve"> eszközök felosztását az alábbi projektumokra: </w:t>
      </w:r>
    </w:p>
    <w:p w:rsidR="000E7B09" w:rsidRPr="000E7B09" w:rsidRDefault="000E7B09" w:rsidP="000E7B09">
      <w:pPr>
        <w:tabs>
          <w:tab w:val="left" w:pos="709"/>
        </w:tabs>
        <w:jc w:val="both"/>
        <w:rPr>
          <w:bCs/>
          <w:color w:val="00000A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2171"/>
        <w:gridCol w:w="3949"/>
        <w:gridCol w:w="2168"/>
      </w:tblGrid>
      <w:tr w:rsidR="000E7B09" w:rsidRPr="00117004" w:rsidTr="00346852">
        <w:tc>
          <w:tcPr>
            <w:tcW w:w="868" w:type="dxa"/>
            <w:shd w:val="clear" w:color="auto" w:fill="auto"/>
            <w:vAlign w:val="center"/>
          </w:tcPr>
          <w:p w:rsidR="000E7B09" w:rsidRPr="000E7B09" w:rsidRDefault="000E7B09" w:rsidP="000E7B09">
            <w:pPr>
              <w:tabs>
                <w:tab w:val="left" w:pos="709"/>
              </w:tabs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Sorszám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0E7B09" w:rsidRPr="000E7B09" w:rsidRDefault="000E7B09" w:rsidP="00346852">
            <w:pPr>
              <w:tabs>
                <w:tab w:val="left" w:pos="709"/>
              </w:tabs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Kiadó médium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0E7B09" w:rsidRPr="000E7B09" w:rsidRDefault="000E7B09" w:rsidP="00346852">
            <w:pPr>
              <w:tabs>
                <w:tab w:val="left" w:pos="709"/>
              </w:tabs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A projektum neve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B09" w:rsidRPr="000E7B09" w:rsidRDefault="000E7B09" w:rsidP="000E7B09">
            <w:pPr>
              <w:tabs>
                <w:tab w:val="left" w:pos="709"/>
              </w:tabs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A média neve </w:t>
            </w:r>
          </w:p>
        </w:tc>
      </w:tr>
      <w:tr w:rsidR="000E7B09" w:rsidRPr="00117004" w:rsidTr="00346852">
        <w:tc>
          <w:tcPr>
            <w:tcW w:w="868" w:type="dxa"/>
            <w:shd w:val="clear" w:color="auto" w:fill="auto"/>
            <w:vAlign w:val="center"/>
          </w:tcPr>
          <w:p w:rsidR="000E7B09" w:rsidRPr="00117004" w:rsidRDefault="000E7B09" w:rsidP="000E7B09">
            <w:pPr>
              <w:numPr>
                <w:ilvl w:val="0"/>
                <w:numId w:val="7"/>
              </w:numPr>
              <w:tabs>
                <w:tab w:val="left" w:pos="709"/>
              </w:tabs>
              <w:spacing w:after="200"/>
              <w:jc w:val="center"/>
              <w:rPr>
                <w:b/>
                <w:bCs/>
                <w:color w:val="00000A"/>
                <w:lang w:val="sr-Cyrl-B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E7B09" w:rsidRPr="00117004" w:rsidRDefault="000E7B09" w:rsidP="00346852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VAJDASÁG MA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0E7B09" w:rsidRDefault="000E7B09" w:rsidP="00346852">
            <w:pPr>
              <w:jc w:val="center"/>
              <w:rPr>
                <w:bCs/>
              </w:rPr>
            </w:pPr>
            <w:r w:rsidRPr="00117004">
              <w:rPr>
                <w:bCs/>
                <w:lang w:val="sr-Cyrl-BA"/>
              </w:rPr>
              <w:t>Учешће „</w:t>
            </w:r>
            <w:proofErr w:type="spellStart"/>
            <w:r w:rsidRPr="00117004">
              <w:rPr>
                <w:bCs/>
                <w:lang w:val="sr-Cyrl-BA"/>
              </w:rPr>
              <w:t>Vajdaság</w:t>
            </w:r>
            <w:proofErr w:type="spellEnd"/>
            <w:r w:rsidRPr="00117004">
              <w:rPr>
                <w:bCs/>
                <w:lang w:val="sr-Cyrl-BA"/>
              </w:rPr>
              <w:t xml:space="preserve"> Ma“ у локалном информисању на територији општине </w:t>
            </w:r>
            <w:proofErr w:type="spellStart"/>
            <w:r w:rsidRPr="00117004">
              <w:rPr>
                <w:bCs/>
                <w:lang w:val="sr-Cyrl-BA"/>
              </w:rPr>
              <w:t>Сента</w:t>
            </w:r>
            <w:proofErr w:type="spellEnd"/>
            <w:r w:rsidRPr="00117004">
              <w:rPr>
                <w:bCs/>
                <w:lang w:val="sr-Cyrl-BA"/>
              </w:rPr>
              <w:t xml:space="preserve"> у 2021. Години</w:t>
            </w:r>
          </w:p>
          <w:p w:rsidR="000E7B09" w:rsidRDefault="000E7B09" w:rsidP="00346852">
            <w:pPr>
              <w:jc w:val="center"/>
              <w:rPr>
                <w:bCs/>
              </w:rPr>
            </w:pPr>
          </w:p>
          <w:p w:rsidR="000E7B09" w:rsidRPr="000E7B09" w:rsidRDefault="000E7B09" w:rsidP="003468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 Vajdaság Ma </w:t>
            </w:r>
            <w:proofErr w:type="gramStart"/>
            <w:r>
              <w:rPr>
                <w:bCs/>
              </w:rPr>
              <w:t>részvétele  a</w:t>
            </w:r>
            <w:proofErr w:type="gramEnd"/>
            <w:r>
              <w:rPr>
                <w:bCs/>
              </w:rPr>
              <w:t xml:space="preserve"> helyi tájékoztatásban a 2021-es évben  Zenta község területén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B09" w:rsidRDefault="000E7B09" w:rsidP="000E7B09">
            <w:pPr>
              <w:jc w:val="center"/>
              <w:rPr>
                <w:color w:val="000000"/>
              </w:rPr>
            </w:pPr>
            <w:proofErr w:type="spellStart"/>
            <w:r w:rsidRPr="00117004">
              <w:rPr>
                <w:color w:val="000000"/>
                <w:lang w:val="sr-Cyrl-BA"/>
              </w:rPr>
              <w:t>Хонестас</w:t>
            </w:r>
            <w:proofErr w:type="spellEnd"/>
            <w:r w:rsidRPr="00117004">
              <w:rPr>
                <w:color w:val="000000"/>
                <w:lang w:val="sr-Cyrl-BA"/>
              </w:rPr>
              <w:t xml:space="preserve"> </w:t>
            </w:r>
            <w:proofErr w:type="spellStart"/>
            <w:r w:rsidRPr="00117004">
              <w:rPr>
                <w:color w:val="000000"/>
                <w:lang w:val="sr-Cyrl-BA"/>
              </w:rPr>
              <w:t>аенције</w:t>
            </w:r>
            <w:proofErr w:type="spellEnd"/>
            <w:r w:rsidRPr="00117004">
              <w:rPr>
                <w:color w:val="000000"/>
                <w:lang w:val="sr-Cyrl-BA"/>
              </w:rPr>
              <w:t xml:space="preserve"> </w:t>
            </w:r>
            <w:proofErr w:type="spellStart"/>
            <w:r w:rsidRPr="00117004">
              <w:rPr>
                <w:color w:val="000000"/>
                <w:lang w:val="sr-Cyrl-BA"/>
              </w:rPr>
              <w:t>Имре</w:t>
            </w:r>
            <w:proofErr w:type="spellEnd"/>
            <w:r w:rsidRPr="00117004">
              <w:rPr>
                <w:color w:val="000000"/>
                <w:lang w:val="sr-Cyrl-BA"/>
              </w:rPr>
              <w:t xml:space="preserve"> </w:t>
            </w:r>
            <w:proofErr w:type="spellStart"/>
            <w:r w:rsidRPr="00117004">
              <w:rPr>
                <w:color w:val="000000"/>
                <w:lang w:val="sr-Cyrl-BA"/>
              </w:rPr>
              <w:t>Шебешћен</w:t>
            </w:r>
            <w:proofErr w:type="spellEnd"/>
            <w:r w:rsidRPr="00117004">
              <w:rPr>
                <w:color w:val="000000"/>
                <w:lang w:val="sr-Cyrl-BA"/>
              </w:rPr>
              <w:t xml:space="preserve"> пр</w:t>
            </w:r>
          </w:p>
          <w:p w:rsidR="000E7B09" w:rsidRDefault="000E7B09" w:rsidP="000E7B09">
            <w:pPr>
              <w:jc w:val="center"/>
              <w:rPr>
                <w:color w:val="000000"/>
              </w:rPr>
            </w:pPr>
          </w:p>
          <w:p w:rsidR="000E7B09" w:rsidRPr="000E7B09" w:rsidRDefault="000E7B09" w:rsidP="000E7B09">
            <w:pPr>
              <w:jc w:val="center"/>
              <w:rPr>
                <w:bCs/>
                <w:color w:val="00000A"/>
                <w:highlight w:val="yellow"/>
              </w:rPr>
            </w:pPr>
            <w:proofErr w:type="spellStart"/>
            <w:r>
              <w:rPr>
                <w:color w:val="000000"/>
              </w:rPr>
              <w:t>Honesztasz</w:t>
            </w:r>
            <w:proofErr w:type="spellEnd"/>
            <w:r>
              <w:rPr>
                <w:color w:val="000000"/>
              </w:rPr>
              <w:t xml:space="preserve"> Ügynökség Sebestyén Imre vállalkozó</w:t>
            </w:r>
          </w:p>
        </w:tc>
      </w:tr>
      <w:tr w:rsidR="000E7B09" w:rsidRPr="00117004" w:rsidTr="00346852">
        <w:trPr>
          <w:trHeight w:val="809"/>
        </w:trPr>
        <w:tc>
          <w:tcPr>
            <w:tcW w:w="868" w:type="dxa"/>
            <w:shd w:val="clear" w:color="auto" w:fill="auto"/>
            <w:vAlign w:val="center"/>
          </w:tcPr>
          <w:p w:rsidR="000E7B09" w:rsidRPr="00117004" w:rsidRDefault="000E7B09" w:rsidP="000E7B09">
            <w:pPr>
              <w:numPr>
                <w:ilvl w:val="0"/>
                <w:numId w:val="7"/>
              </w:numPr>
              <w:tabs>
                <w:tab w:val="left" w:pos="709"/>
              </w:tabs>
              <w:spacing w:after="200"/>
              <w:jc w:val="center"/>
              <w:rPr>
                <w:b/>
                <w:bCs/>
                <w:color w:val="00000A"/>
                <w:lang w:val="sr-Cyrl-B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E7B09" w:rsidRPr="00117004" w:rsidRDefault="000E7B09" w:rsidP="00346852">
            <w:pPr>
              <w:jc w:val="center"/>
              <w:rPr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Dnevnik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0E7B09" w:rsidRDefault="000E7B09" w:rsidP="00346852">
            <w:pPr>
              <w:jc w:val="center"/>
            </w:pPr>
            <w:r w:rsidRPr="00117004">
              <w:rPr>
                <w:lang w:val="sr-Cyrl-BA"/>
              </w:rPr>
              <w:t>„</w:t>
            </w:r>
            <w:proofErr w:type="spellStart"/>
            <w:r w:rsidRPr="00117004">
              <w:rPr>
                <w:lang w:val="sr-Cyrl-BA"/>
              </w:rPr>
              <w:t>Сента</w:t>
            </w:r>
            <w:proofErr w:type="spellEnd"/>
            <w:r w:rsidRPr="00117004">
              <w:rPr>
                <w:lang w:val="sr-Cyrl-BA"/>
              </w:rPr>
              <w:t xml:space="preserve"> у фокусу”</w:t>
            </w:r>
          </w:p>
          <w:p w:rsidR="000E7B09" w:rsidRPr="000E7B09" w:rsidRDefault="000E7B09" w:rsidP="00346852">
            <w:pPr>
              <w:jc w:val="center"/>
              <w:rPr>
                <w:color w:val="0070C0"/>
                <w:highlight w:val="yellow"/>
              </w:rPr>
            </w:pPr>
            <w:r>
              <w:t xml:space="preserve">Zenta a fókuszban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B09" w:rsidRPr="00117004" w:rsidRDefault="000E7B09" w:rsidP="00346852">
            <w:pPr>
              <w:jc w:val="center"/>
              <w:rPr>
                <w:bCs/>
                <w:color w:val="00000A"/>
                <w:highlight w:val="yellow"/>
                <w:lang w:val="sr-Cyrl-BA"/>
              </w:rPr>
            </w:pPr>
            <w:r w:rsidRPr="00117004">
              <w:rPr>
                <w:lang w:val="sr-Cyrl-BA"/>
              </w:rPr>
              <w:t>DNEVNIK VOJVODINA PRESS DOO NOVI SAD, Нови Сад</w:t>
            </w:r>
          </w:p>
        </w:tc>
      </w:tr>
    </w:tbl>
    <w:p w:rsidR="000E7B09" w:rsidRDefault="000E7B09" w:rsidP="00E506F9">
      <w:pPr>
        <w:tabs>
          <w:tab w:val="left" w:pos="0"/>
        </w:tabs>
        <w:ind w:left="720"/>
        <w:jc w:val="both"/>
      </w:pPr>
      <w:r>
        <w:t xml:space="preserve"> </w:t>
      </w:r>
    </w:p>
    <w:p w:rsidR="00D77BFE" w:rsidRDefault="00D77BFE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7BFE" w:rsidRDefault="00D77BFE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7BFE" w:rsidRDefault="00D77BFE" w:rsidP="00D77BFE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Honesztasz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Ügynökség Sebestyén Imre vállalkozó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  benyújtója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Mornarska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33., Újvidék, akinek a jelentkezése   2021.11.09-én érkezett be,   a Vajdaság Ma részvétele   a  helyi tájékoztatásban  Zenta község területén a 2021-es évben  projektummal pályázott.  A projektum teljes értéke  250.000,00 dinár,  ebből a saját  jövedelem 50.000,00 dinár,  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amelyekre jelentkeztek   a  helyi   önkormányzati egység költségvetéséből   200.000,00 dinárt tesznek.  </w:t>
      </w:r>
    </w:p>
    <w:p w:rsidR="00D77BFE" w:rsidRDefault="00D77BFE" w:rsidP="00D77BF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7BFE" w:rsidRDefault="00D77BFE" w:rsidP="00D77BFE">
      <w:pPr>
        <w:tabs>
          <w:tab w:val="left" w:pos="0"/>
        </w:tabs>
        <w:ind w:left="720"/>
        <w:jc w:val="both"/>
      </w:pPr>
      <w:r>
        <w:t xml:space="preserve">A </w:t>
      </w:r>
      <w:proofErr w:type="gramStart"/>
      <w:r>
        <w:t>felsorolt  projektum</w:t>
      </w:r>
      <w:proofErr w:type="gramEnd"/>
      <w:r>
        <w:t xml:space="preserve">  összhangban   van   a  nyilvános felhívás eszközeinek rendeltetésével és  összhangban van  a szabályzat  18. szakaszának  2. bekezdésével, éspedig: az intézkedéssel,  minél  nagyobb garancia nyújtására   a  professzionalizmushoz és  az etikai  médiumi tartalmakhoz való ragaszkodással.  </w:t>
      </w:r>
      <w:r w:rsidR="00B94DEB">
        <w:t xml:space="preserve">Azonban a projektum teljes </w:t>
      </w:r>
      <w:r>
        <w:t>egészében ne</w:t>
      </w:r>
      <w:r w:rsidR="00B94DEB">
        <w:t>m tesz eleget a szabályzat 1</w:t>
      </w:r>
      <w:r>
        <w:t xml:space="preserve">8. szakasza 1. bekezdésének, éspedig: </w:t>
      </w:r>
      <w:r w:rsidR="00B94DEB">
        <w:t xml:space="preserve">az intézkedésnek, amelyben javaslásra került a projektumaktivitás, </w:t>
      </w:r>
      <w:proofErr w:type="gramStart"/>
      <w:r w:rsidR="00B94DEB">
        <w:t xml:space="preserve">amely  </w:t>
      </w:r>
      <w:r>
        <w:t>megfelel</w:t>
      </w:r>
      <w:proofErr w:type="gramEnd"/>
      <w:r>
        <w:t>, hogy</w:t>
      </w:r>
      <w:r w:rsidR="00B94DEB">
        <w:t xml:space="preserve"> megvalósítsa a közérdeket a </w:t>
      </w:r>
      <w:r>
        <w:t>nyi</w:t>
      </w:r>
      <w:r w:rsidR="00B94DEB">
        <w:t xml:space="preserve">lvános </w:t>
      </w:r>
      <w:r>
        <w:t>tájékoztatás terén.</w:t>
      </w:r>
      <w:r w:rsidR="00B94DEB">
        <w:t xml:space="preserve"> </w:t>
      </w:r>
      <w:r>
        <w:t xml:space="preserve"> </w:t>
      </w:r>
      <w:r w:rsidR="00B94DEB">
        <w:t xml:space="preserve">A projektum nincs összehangolva </w:t>
      </w:r>
      <w:proofErr w:type="gramStart"/>
      <w:r w:rsidR="00B94DEB">
        <w:t>a  szabályzat</w:t>
      </w:r>
      <w:proofErr w:type="gramEnd"/>
      <w:r w:rsidR="00B94DEB">
        <w:t xml:space="preserve">   18. szakasza  1. bekezdése 1.  pontjának 4. fordulatával, a  2. pont   1.  fordulatával, a  2. pont  4. fordulatával,   a  4. pont  1. és 2. fordulatával. </w:t>
      </w:r>
      <w:proofErr w:type="gramStart"/>
      <w:r w:rsidR="00B94DEB">
        <w:t>Tudniillik,  a  projektumban  nincsenek   világosan beazonosítva és  definiálva  a  célcsoport  problémái és  szükségletei,  nem megfelelő  a tervezett aktivitások összehangoltsága   a  célokkal, az elvárt eredményekkel és a  célcso</w:t>
      </w:r>
      <w:r w:rsidR="00100592">
        <w:t>portok   szükségleteivel,   a projektum megvalósítási   tervének  kidolgozottsága és kivitelezhetősége  nincs a szükséges szinten,  nem  megfelelő a  projektum kidolgozott költségvetésének   precizitása  és   kidolgozottsága, így nincs  meg  a szüksége  előirányozott költségek összehangoltsága   a  projektumaktivitásokkal, és  nincs gazdasági   igazoltsága  a  költségvetés</w:t>
      </w:r>
      <w:proofErr w:type="gramEnd"/>
      <w:r w:rsidR="00100592">
        <w:t xml:space="preserve"> </w:t>
      </w:r>
      <w:proofErr w:type="gramStart"/>
      <w:r w:rsidR="00100592">
        <w:t>javaslatnak</w:t>
      </w:r>
      <w:proofErr w:type="gramEnd"/>
      <w:r w:rsidR="00100592">
        <w:t xml:space="preserve"> a  célt és  a  projektumaktivitásokat illetően.  </w:t>
      </w:r>
    </w:p>
    <w:p w:rsidR="00100592" w:rsidRDefault="00100592" w:rsidP="00D77BFE">
      <w:pPr>
        <w:tabs>
          <w:tab w:val="left" w:pos="0"/>
        </w:tabs>
        <w:ind w:left="720"/>
        <w:jc w:val="both"/>
      </w:pPr>
    </w:p>
    <w:p w:rsidR="00100592" w:rsidRDefault="00100592" w:rsidP="00D77BFE">
      <w:pPr>
        <w:tabs>
          <w:tab w:val="left" w:pos="0"/>
        </w:tabs>
        <w:ind w:left="720"/>
        <w:jc w:val="both"/>
      </w:pPr>
      <w:r>
        <w:t>A felsorolt okokból</w:t>
      </w:r>
      <w:proofErr w:type="gramStart"/>
      <w:r>
        <w:t>,  a</w:t>
      </w:r>
      <w:proofErr w:type="gramEnd"/>
      <w:r>
        <w:t xml:space="preserve"> javaslat az, hogy a  projektum ne kerüljön támogatásra.  </w:t>
      </w:r>
    </w:p>
    <w:p w:rsidR="00100592" w:rsidRDefault="00100592" w:rsidP="00100592">
      <w:pPr>
        <w:tabs>
          <w:tab w:val="left" w:pos="0"/>
        </w:tabs>
        <w:jc w:val="both"/>
      </w:pPr>
    </w:p>
    <w:p w:rsidR="00C83664" w:rsidRDefault="00C83664" w:rsidP="00C8366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DNEVNIK VOJVODINA PRESS DOO ÚJVIDÉK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  benyújtója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BE2328">
        <w:rPr>
          <w:rFonts w:ascii="Times New Roman" w:hAnsi="Times New Roman" w:cs="Times New Roman"/>
          <w:sz w:val="24"/>
          <w:szCs w:val="24"/>
          <w:lang w:val="hu-HU"/>
        </w:rPr>
        <w:t>Bulevar</w:t>
      </w:r>
      <w:proofErr w:type="spellEnd"/>
      <w:r w:rsidRPr="00BE232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E2328">
        <w:rPr>
          <w:rFonts w:ascii="Times New Roman" w:hAnsi="Times New Roman" w:cs="Times New Roman"/>
          <w:sz w:val="24"/>
          <w:szCs w:val="24"/>
          <w:lang w:val="hu-HU"/>
        </w:rPr>
        <w:t>Oslobođenja</w:t>
      </w:r>
      <w:proofErr w:type="spellEnd"/>
      <w:r w:rsidRPr="00BE2328">
        <w:rPr>
          <w:rFonts w:ascii="Times New Roman" w:hAnsi="Times New Roman" w:cs="Times New Roman"/>
          <w:sz w:val="24"/>
          <w:szCs w:val="24"/>
          <w:lang w:val="hu-HU"/>
        </w:rPr>
        <w:t xml:space="preserve"> 81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., Újvidék, akinek a jelentkezése   2021.11.17-én érkezett be,   a Zenta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ffókuszban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projektummal pályázott.  A projektum teljes értéke  640.000,00 dinár,  ebből a saját  jövedelem 140.000,00 dinár,  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amelyekre jelentkeztek   a  helyi   önkormányzati egység költségvetéséből   500.000,00 dinárt tesznek.  </w:t>
      </w:r>
    </w:p>
    <w:p w:rsidR="00C83664" w:rsidRDefault="00C83664" w:rsidP="00C8366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83664" w:rsidRDefault="00C83664" w:rsidP="00C83664">
      <w:pPr>
        <w:tabs>
          <w:tab w:val="left" w:pos="0"/>
        </w:tabs>
        <w:ind w:left="720"/>
        <w:jc w:val="both"/>
      </w:pPr>
      <w:r>
        <w:t xml:space="preserve">A </w:t>
      </w:r>
      <w:proofErr w:type="gramStart"/>
      <w:r>
        <w:t>felsorolt  projektum</w:t>
      </w:r>
      <w:proofErr w:type="gramEnd"/>
      <w:r>
        <w:t xml:space="preserve">  összhangban   van   a  nyilvános felhívás eszközeinek rendeltetésével és  összhangban van  a szabályzat  18. szakaszának  2. bekezdésével, éspedig: az intézkedéssel,  minél  nagyobb garancia nyújtására   a  professzionalizmushoz és  az etikai  médiumi tartalmakhoz való ragaszkodással.  Azonban a projektum teljes egészében nem tesz eleget a szabályzat 18. szakasza 1. bekezdésének, éspedig: az intézkedésnek, amelyben javaslásra került a projektumaktivitás, </w:t>
      </w:r>
      <w:proofErr w:type="gramStart"/>
      <w:r>
        <w:t>amely  megfelel</w:t>
      </w:r>
      <w:proofErr w:type="gramEnd"/>
      <w:r>
        <w:t xml:space="preserve">, hogy megvalósítsa a közérdeket a nyilvános tájékoztatás terén.  A projektum nincs összehangolva </w:t>
      </w:r>
      <w:proofErr w:type="gramStart"/>
      <w:r>
        <w:t>a  szabályzat</w:t>
      </w:r>
      <w:proofErr w:type="gramEnd"/>
      <w:r>
        <w:t xml:space="preserve">   18. szakasza  1. bekezdése 1.  pontjának 4. fordulatával, a  2. pont   1.  fordulatával, a  2. pont  4. fordulatával,   a  4. pont  1. és 2. fordulatával. </w:t>
      </w:r>
      <w:proofErr w:type="gramStart"/>
      <w:r>
        <w:t xml:space="preserve">Tudniillik,  a  projektumban  nincsenek   világosan beazonosítva és  definiálva  a  célcsoport  problémái és  szükségletei,  nem megfelelő  a tervezett aktivitások összehangoltsága   a  célokkal, az elvárt eredményekkel és a  célcsoportok   szükségleteivel,   a projektum megvalósítási   tervének  kidolgozottsága és kivitelezhetősége  nincs a szükséges szinten,  nem  megfelelő a  projektum kidolgozott költségvetésének   precizitása  és   </w:t>
      </w:r>
      <w:r>
        <w:lastRenderedPageBreak/>
        <w:t>kidolgozottsága, így nincs  meg  a szüksége  előirányozott költségek összehangoltsága   a  projektumaktivitásokkal, és  nincs gazdasági   igazoltsága  a  költségvetés</w:t>
      </w:r>
      <w:proofErr w:type="gramEnd"/>
      <w:r>
        <w:t xml:space="preserve"> </w:t>
      </w:r>
      <w:proofErr w:type="gramStart"/>
      <w:r>
        <w:t>javaslatnak</w:t>
      </w:r>
      <w:proofErr w:type="gramEnd"/>
      <w:r>
        <w:t xml:space="preserve"> a  célt és  a  projektumaktivitásokat illetően.  </w:t>
      </w:r>
    </w:p>
    <w:p w:rsidR="00C83664" w:rsidRDefault="00C83664" w:rsidP="00C83664">
      <w:pPr>
        <w:tabs>
          <w:tab w:val="left" w:pos="0"/>
        </w:tabs>
        <w:ind w:left="720"/>
        <w:jc w:val="both"/>
      </w:pPr>
    </w:p>
    <w:p w:rsidR="00D77BFE" w:rsidRDefault="00D77BFE" w:rsidP="00D77BF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a médiumokról szóló törvény (az SZK Hivatalos Közlönye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83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/2014, 58/2015. és 12/2016. sz. – autentikus tolmácsolá</w:t>
      </w:r>
      <w:r w:rsidR="00C83664">
        <w:rPr>
          <w:rFonts w:ascii="Times New Roman" w:hAnsi="Times New Roman" w:cs="Times New Roman"/>
          <w:sz w:val="24"/>
          <w:szCs w:val="24"/>
          <w:lang w:val="hu-HU"/>
        </w:rPr>
        <w:t xml:space="preserve">s) 25. szakasza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előirányozza: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„A döntést az eszközök felosztásáról a szerv vezetője hozza meg,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kiírta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pályázatot,  a  bizottság  indokolt javaslata alapján.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szakas</w:t>
      </w:r>
      <w:r w:rsidR="00C83664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bekezdése  szerinti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döntést határozat  formájában kell meghozni, minden   kiírt pályázat indoklásával.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C83664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Ugyanezen  szakasz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2. bekezdése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szerinti határozat végleges és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ellene  nem indítható közigazgatási  per.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 felosztásáról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határozatot  közzé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kell tenni a szerv hivatalos honlapján, amely a pályázatot kiírta, és  meg kell küldeni elektronikus formában   a pályázat minden résztvevőjének.  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szakasz 2. bekezdése szerinti határozat alapot képez  a szerződés megkötésére  a személlyel, aki elnyerte   a projektumaktivitásokra a </w:t>
      </w:r>
      <w:r w:rsidR="00C83664">
        <w:rPr>
          <w:rFonts w:ascii="Times New Roman" w:hAnsi="Times New Roman" w:cs="Times New Roman"/>
          <w:sz w:val="24"/>
          <w:szCs w:val="24"/>
          <w:lang w:val="hu-HU"/>
        </w:rPr>
        <w:t>társfinanszírozási  eszközöket.”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 terén a közérdek megvalósítása projektumainak társfinanszírozásáról szóló szabályzat (az SZK Hivatalos Közlönye, 16/2016. és 8/2017. sz.) 24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szakaszának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1. bekezdése előirányozza:  „Az eszközök felosztásáról a döntést indoklással  a szerv vezetője hozza meg,  amely kiírta a pályázatot, határozat formájában,  éspedig  a  bizottság  javaslata  alapján  az eszközök felosztásáról, indoklással ellátva.” </w:t>
      </w:r>
    </w:p>
    <w:p w:rsidR="00C83664" w:rsidRDefault="00C83664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83664" w:rsidRDefault="00C83664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 terén a közérdek megvalósítása projektumainak társfinanszírozásáról szóló szabályzat 24. szakasza 3. bekezdésének rendelkezése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 szakasz 1.  bekezdése szerinti  határozatot  a pályázat lezárulását követő  legkésőbb 90 napon belül   meg kell hozni.” 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felsoroltak alapján, Zenta község Községi Közigazgatási Hivatalának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vezetője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teljes  egészében elfogadta  a pályázati bizottság  javaslatát, és  meghozta a rendelkező rész szerinti  döntést. </w:t>
      </w:r>
    </w:p>
    <w:p w:rsidR="00E27350" w:rsidRPr="005E5253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7E34" w:rsidRPr="005E5253" w:rsidRDefault="00777E34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JOGORVOSLATI  UTASÍTÁS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 és ellene közigazgatási per indítható a Közigazgatási Bíróság előtt a kézhezvételtől számított 30 napon belül. </w:t>
      </w:r>
    </w:p>
    <w:p w:rsidR="00E27350" w:rsidRPr="005E5253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77E34" w:rsidRPr="005E5253" w:rsidRDefault="00777E34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KÖZZÉTÉTEL: </w:t>
      </w:r>
    </w:p>
    <w:p w:rsidR="00E27350" w:rsidRPr="00C83664" w:rsidRDefault="00E27350" w:rsidP="00E273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határozatot közzé kell tenni Zenta község hivatalos honlapján </w:t>
      </w:r>
      <w:r w:rsidRPr="00C83664">
        <w:rPr>
          <w:rFonts w:asciiTheme="majorBidi" w:hAnsiTheme="majorBidi" w:cstheme="majorBidi"/>
          <w:sz w:val="24"/>
          <w:szCs w:val="24"/>
          <w:lang w:val="hu-HU"/>
        </w:rPr>
        <w:t>(</w:t>
      </w:r>
      <w:hyperlink r:id="rId7" w:history="1">
        <w:r w:rsidRPr="00C83664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="00BE2328">
        <w:t>)</w:t>
      </w:r>
      <w:r w:rsidRPr="00C83664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E27350" w:rsidRPr="00C83664" w:rsidRDefault="00E27350" w:rsidP="00E2735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E2328" w:rsidRDefault="00BE2328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MEGKÜLDENI: </w:t>
      </w:r>
    </w:p>
    <w:p w:rsidR="00E27350" w:rsidRDefault="00BE2328" w:rsidP="00BE23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>A jelen határozatot elektronik</w:t>
      </w:r>
      <w:r w:rsidR="00C83664">
        <w:rPr>
          <w:rFonts w:ascii="Times New Roman" w:hAnsi="Times New Roman" w:cs="Times New Roman"/>
          <w:sz w:val="24"/>
          <w:szCs w:val="24"/>
          <w:lang w:val="hu-HU"/>
        </w:rPr>
        <w:t xml:space="preserve">us formában meg kell küldeni a </w:t>
      </w:r>
      <w:r w:rsidR="00E27350">
        <w:rPr>
          <w:rFonts w:ascii="Times New Roman" w:hAnsi="Times New Roman" w:cs="Times New Roman"/>
          <w:sz w:val="24"/>
          <w:szCs w:val="24"/>
          <w:lang w:val="hu-HU"/>
        </w:rPr>
        <w:t xml:space="preserve">pályázat minden résztvevőjének. </w:t>
      </w:r>
    </w:p>
    <w:p w:rsidR="00E27350" w:rsidRDefault="00E27350" w:rsidP="00BE23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2. Zenta község K</w:t>
      </w:r>
      <w:r w:rsidR="00C83664">
        <w:rPr>
          <w:rFonts w:ascii="Times New Roman" w:hAnsi="Times New Roman" w:cs="Times New Roman"/>
          <w:sz w:val="24"/>
          <w:szCs w:val="24"/>
          <w:lang w:val="hu-HU"/>
        </w:rPr>
        <w:t xml:space="preserve">özségi Közigazgatási </w:t>
      </w:r>
      <w:proofErr w:type="gramStart"/>
      <w:r w:rsidR="00C83664">
        <w:rPr>
          <w:rFonts w:ascii="Times New Roman" w:hAnsi="Times New Roman" w:cs="Times New Roman"/>
          <w:sz w:val="24"/>
          <w:szCs w:val="24"/>
          <w:lang w:val="hu-HU"/>
        </w:rPr>
        <w:t xml:space="preserve">Hivatala  </w:t>
      </w:r>
      <w:r>
        <w:rPr>
          <w:rFonts w:ascii="Times New Roman" w:hAnsi="Times New Roman" w:cs="Times New Roman"/>
          <w:sz w:val="24"/>
          <w:szCs w:val="24"/>
          <w:lang w:val="hu-HU"/>
        </w:rPr>
        <w:t>költségvetési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pénzügyi osztályának  </w:t>
      </w:r>
    </w:p>
    <w:p w:rsidR="00E27350" w:rsidRDefault="00E27350" w:rsidP="00BE23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3. Az irattárnak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Kecskés Dezső </w:t>
      </w:r>
      <w:r w:rsidR="00C83664"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 w:rsidR="00C83664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C8366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83664">
        <w:rPr>
          <w:rFonts w:ascii="Times New Roman" w:hAnsi="Times New Roman" w:cs="Times New Roman"/>
          <w:sz w:val="24"/>
          <w:szCs w:val="24"/>
          <w:lang w:val="hu-HU"/>
        </w:rPr>
        <w:tab/>
      </w:r>
      <w:r w:rsidR="00C83664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Sarnyai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Rózsa Edit okl. jogász </w:t>
      </w:r>
      <w:r w:rsidR="00C83664">
        <w:rPr>
          <w:rFonts w:ascii="Times New Roman" w:hAnsi="Times New Roman" w:cs="Times New Roman"/>
          <w:sz w:val="24"/>
          <w:szCs w:val="24"/>
          <w:lang w:val="hu-HU"/>
        </w:rPr>
        <w:t xml:space="preserve">s. </w:t>
      </w:r>
      <w:proofErr w:type="gramStart"/>
      <w:r w:rsidR="00C83664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C8366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27350" w:rsidRDefault="00E27350" w:rsidP="00E27350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okl.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jogász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a Községi Közigazgatási Hivatal vezetője</w:t>
      </w: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/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27350" w:rsidRDefault="00E27350" w:rsidP="00E27350">
      <w:pPr>
        <w:pStyle w:val="NoSpacing"/>
        <w:jc w:val="center"/>
        <w:rPr>
          <w:lang w:val="hu-HU"/>
        </w:rPr>
      </w:pPr>
    </w:p>
    <w:p w:rsidR="00E27350" w:rsidRDefault="00E27350" w:rsidP="00E27350">
      <w:pPr>
        <w:pStyle w:val="NoSpacing"/>
        <w:jc w:val="center"/>
        <w:rPr>
          <w:b/>
          <w:lang w:val="hu-HU"/>
        </w:rPr>
      </w:pPr>
    </w:p>
    <w:sectPr w:rsidR="00E27350" w:rsidSect="00E3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703"/>
    <w:multiLevelType w:val="hybridMultilevel"/>
    <w:tmpl w:val="937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D67F5"/>
    <w:multiLevelType w:val="hybridMultilevel"/>
    <w:tmpl w:val="EBAA9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0157"/>
    <w:multiLevelType w:val="hybridMultilevel"/>
    <w:tmpl w:val="3D18494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01893"/>
    <w:multiLevelType w:val="hybridMultilevel"/>
    <w:tmpl w:val="907C7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1134F"/>
    <w:multiLevelType w:val="hybridMultilevel"/>
    <w:tmpl w:val="63949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F5755"/>
    <w:multiLevelType w:val="hybridMultilevel"/>
    <w:tmpl w:val="6F6E2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350"/>
    <w:rsid w:val="000327F4"/>
    <w:rsid w:val="000E7B09"/>
    <w:rsid w:val="00100592"/>
    <w:rsid w:val="00271075"/>
    <w:rsid w:val="003364F6"/>
    <w:rsid w:val="005E5253"/>
    <w:rsid w:val="005E70DE"/>
    <w:rsid w:val="007570B2"/>
    <w:rsid w:val="00777E34"/>
    <w:rsid w:val="0093594F"/>
    <w:rsid w:val="00B05BA7"/>
    <w:rsid w:val="00B76698"/>
    <w:rsid w:val="00B85CDE"/>
    <w:rsid w:val="00B94DEB"/>
    <w:rsid w:val="00BE2328"/>
    <w:rsid w:val="00C83664"/>
    <w:rsid w:val="00D77BFE"/>
    <w:rsid w:val="00E27350"/>
    <w:rsid w:val="00E35F1C"/>
    <w:rsid w:val="00E506F9"/>
    <w:rsid w:val="00EB4C38"/>
    <w:rsid w:val="00F8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27350"/>
    <w:rPr>
      <w:color w:val="0000FF" w:themeColor="hyperlink"/>
      <w:u w:val="single"/>
    </w:rPr>
  </w:style>
  <w:style w:type="paragraph" w:styleId="Header">
    <w:name w:val="header"/>
    <w:basedOn w:val="Normal"/>
    <w:link w:val="HeaderChar1"/>
    <w:semiHidden/>
    <w:unhideWhenUsed/>
    <w:rsid w:val="00E27350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semiHidden/>
    <w:locked/>
    <w:rsid w:val="00E2735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erChar">
    <w:name w:val="Header Char"/>
    <w:basedOn w:val="DefaultParagraphFont"/>
    <w:link w:val="Header"/>
    <w:semiHidden/>
    <w:rsid w:val="00E2735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1"/>
    <w:semiHidden/>
    <w:unhideWhenUsed/>
    <w:rsid w:val="00E27350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semiHidden/>
    <w:locked/>
    <w:rsid w:val="00E2735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FooterChar">
    <w:name w:val="Footer Char"/>
    <w:basedOn w:val="DefaultParagraphFont"/>
    <w:link w:val="Footer"/>
    <w:semiHidden/>
    <w:rsid w:val="00E2735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1"/>
    <w:semiHidden/>
    <w:unhideWhenUsed/>
    <w:rsid w:val="00E2735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semiHidden/>
    <w:locked/>
    <w:rsid w:val="00E27350"/>
    <w:rPr>
      <w:rFonts w:ascii="Tahoma" w:eastAsia="Times New Roman" w:hAnsi="Tahoma" w:cs="Tahoma"/>
      <w:sz w:val="16"/>
      <w:szCs w:val="16"/>
      <w:lang w:val="hu-HU" w:eastAsia="hu-HU"/>
    </w:rPr>
  </w:style>
  <w:style w:type="character" w:customStyle="1" w:styleId="BalloonTextChar">
    <w:name w:val="Balloon Text Char"/>
    <w:basedOn w:val="DefaultParagraphFont"/>
    <w:link w:val="BalloonText"/>
    <w:semiHidden/>
    <w:rsid w:val="00E27350"/>
    <w:rPr>
      <w:rFonts w:ascii="Tahoma" w:eastAsia="Times New Roman" w:hAnsi="Tahoma" w:cs="Tahoma"/>
      <w:sz w:val="16"/>
      <w:szCs w:val="16"/>
      <w:lang w:val="hu-HU" w:eastAsia="hu-HU"/>
    </w:rPr>
  </w:style>
  <w:style w:type="paragraph" w:styleId="NoSpacing">
    <w:name w:val="No Spacing"/>
    <w:uiPriority w:val="1"/>
    <w:qFormat/>
    <w:rsid w:val="00E27350"/>
    <w:pPr>
      <w:spacing w:after="0" w:line="240" w:lineRule="auto"/>
    </w:pPr>
  </w:style>
  <w:style w:type="character" w:customStyle="1" w:styleId="normalChar">
    <w:name w:val="normal Char"/>
    <w:basedOn w:val="DefaultParagraphFont"/>
    <w:link w:val="normal0"/>
    <w:locked/>
    <w:rsid w:val="00E27350"/>
    <w:rPr>
      <w:rFonts w:ascii="Arial" w:eastAsia="Times New Roman" w:hAnsi="Arial" w:cs="Arial"/>
      <w:lang w:val="en-US"/>
    </w:rPr>
  </w:style>
  <w:style w:type="paragraph" w:customStyle="1" w:styleId="normal0">
    <w:name w:val="normal"/>
    <w:basedOn w:val="Normal"/>
    <w:link w:val="normalChar"/>
    <w:rsid w:val="00E27350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qFormat/>
    <w:rsid w:val="00E27350"/>
    <w:rPr>
      <w:b/>
      <w:bCs/>
    </w:rPr>
  </w:style>
  <w:style w:type="paragraph" w:styleId="ListParagraph">
    <w:name w:val="List Paragraph"/>
    <w:basedOn w:val="Normal"/>
    <w:uiPriority w:val="34"/>
    <w:qFormat/>
    <w:rsid w:val="00EB4C38"/>
    <w:pPr>
      <w:spacing w:after="200" w:line="276" w:lineRule="auto"/>
      <w:ind w:left="720"/>
      <w:contextualSpacing/>
    </w:pPr>
    <w:rPr>
      <w:rFonts w:eastAsiaTheme="minorEastAsia" w:cstheme="minorBidi"/>
      <w:szCs w:val="22"/>
      <w:lang w:val="sr-Cyrl-CS" w:eastAsia="zh-CN"/>
    </w:rPr>
  </w:style>
  <w:style w:type="table" w:styleId="TableGrid">
    <w:name w:val="Table Grid"/>
    <w:basedOn w:val="TableNormal"/>
    <w:uiPriority w:val="59"/>
    <w:rsid w:val="00EB4C38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05BA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10</cp:revision>
  <dcterms:created xsi:type="dcterms:W3CDTF">2021-12-15T12:20:00Z</dcterms:created>
  <dcterms:modified xsi:type="dcterms:W3CDTF">2021-12-16T13:24:00Z</dcterms:modified>
</cp:coreProperties>
</file>