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F8" w:rsidRDefault="009721F8" w:rsidP="009721F8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F8" w:rsidRDefault="009721F8" w:rsidP="009721F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9721F8" w:rsidRDefault="009721F8" w:rsidP="009721F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9721F8" w:rsidRDefault="009721F8" w:rsidP="009721F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721F8" w:rsidRDefault="009721F8" w:rsidP="009721F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9721F8" w:rsidRDefault="00C30B2D" w:rsidP="009721F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51-3</w:t>
      </w:r>
      <w:proofErr w:type="gramEnd"/>
      <w:r w:rsidR="009721F8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9721F8" w:rsidRDefault="00C30B2D" w:rsidP="009721F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április 28-án</w:t>
      </w:r>
    </w:p>
    <w:p w:rsidR="009721F8" w:rsidRPr="002A355B" w:rsidRDefault="009721F8" w:rsidP="009721F8">
      <w:pPr>
        <w:pStyle w:val="NoSpacing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9721F8" w:rsidRDefault="009721F8" w:rsidP="009721F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2022-es évi költségvetésével (Zenta Község Hivatalos Lapja, 31/2021. sz.) és  a nyilvános  pályázatok  éves  tervével, száma 401-5/2022-IV/01, kelt  2022. február 1-jén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C30B2D" w:rsidRDefault="00C30B2D" w:rsidP="009721F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TÁRSADALMI GONDOSKODÁS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KÖZEGÉSZSÉGÜGYRŐL</w:t>
      </w:r>
    </w:p>
    <w:p w:rsidR="00C30B2D" w:rsidRDefault="00C30B2D" w:rsidP="009721F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9721F8" w:rsidRDefault="009721F8" w:rsidP="009721F8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C30B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 nyilvános pályázat  az egyesületek Zenta község közérdekű programjai/projektumai  társfinanszírozására/finanszírozására, amelyet </w:t>
      </w:r>
      <w:r w:rsidR="00C30B2D">
        <w:rPr>
          <w:rFonts w:asciiTheme="majorBidi" w:hAnsiTheme="majorBidi" w:cstheme="majorBidi"/>
          <w:sz w:val="24"/>
          <w:szCs w:val="24"/>
          <w:lang w:val="hu-HU"/>
        </w:rPr>
        <w:t xml:space="preserve">az egyesületek   </w:t>
      </w:r>
      <w:proofErr w:type="gramStart"/>
      <w:r w:rsidR="00C30B2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C30B2D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spellStart"/>
      <w:r w:rsidR="00C30B2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spellEnd"/>
      <w:r w:rsidR="00C30B2D">
        <w:rPr>
          <w:rFonts w:asciiTheme="majorBidi" w:hAnsiTheme="majorBidi" w:cstheme="majorBidi"/>
          <w:sz w:val="24"/>
          <w:szCs w:val="24"/>
          <w:lang w:val="hu-HU"/>
        </w:rPr>
        <w:t xml:space="preserve"> közegészségügyről a társadalmi gondoskodás területén valósítanak meg.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9721F8" w:rsidRDefault="009721F8" w:rsidP="009721F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9721F8" w:rsidRDefault="009721F8" w:rsidP="009721F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9721F8" w:rsidRDefault="009721F8" w:rsidP="009721F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9721F8" w:rsidRDefault="009721F8" w:rsidP="009721F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9721F8" w:rsidRDefault="009721F8" w:rsidP="009721F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9721F8" w:rsidRDefault="009721F8" w:rsidP="009721F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9721F8" w:rsidRDefault="009721F8" w:rsidP="009721F8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C30B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mezőgazdaság- és  vidékfejlesztést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2022-es évi költségvetéséről szóló rendelettel (Zenta Község Hivatalos Lapja,  31/2021.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előirányozásra, éspedig az </w:t>
      </w:r>
      <w:r w:rsidR="00C30B2D">
        <w:rPr>
          <w:rFonts w:asciiTheme="majorBidi" w:hAnsiTheme="majorBidi" w:cstheme="majorBidi"/>
          <w:b/>
          <w:bCs/>
          <w:sz w:val="24"/>
          <w:szCs w:val="24"/>
          <w:lang w:val="hu-HU"/>
        </w:rPr>
        <w:t>18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01-es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 w:rsidR="00C30B2D">
        <w:rPr>
          <w:rFonts w:asciiTheme="majorBidi" w:hAnsiTheme="majorBidi" w:cstheme="majorBidi"/>
          <w:b/>
          <w:bCs/>
          <w:sz w:val="24"/>
          <w:szCs w:val="24"/>
          <w:lang w:val="hu-HU"/>
        </w:rPr>
        <w:t>AZ EGÉSZSÉGVÉDELEM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0003-as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C30B2D">
        <w:rPr>
          <w:rFonts w:asciiTheme="majorBidi" w:hAnsiTheme="majorBidi" w:cstheme="majorBidi"/>
          <w:b/>
          <w:bCs/>
          <w:sz w:val="24"/>
          <w:szCs w:val="24"/>
          <w:lang w:val="hu-HU"/>
        </w:rPr>
        <w:t>A közegészségügyről  való társadalmi gondoskodás aktivitásainak lefolytatása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="00C30B2D">
        <w:rPr>
          <w:rFonts w:asciiTheme="majorBidi" w:hAnsiTheme="majorBidi" w:cstheme="majorBidi"/>
          <w:b/>
          <w:bCs/>
          <w:sz w:val="24"/>
          <w:szCs w:val="24"/>
          <w:lang w:val="hu-HU"/>
        </w:rPr>
        <w:t>740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 w:rsidR="00C30B2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Közegészségügyi  szolgáltatások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néven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C30B2D">
        <w:rPr>
          <w:rFonts w:asciiTheme="majorBidi" w:hAnsiTheme="majorBidi" w:cstheme="majorBidi"/>
          <w:b/>
          <w:bCs/>
          <w:sz w:val="24"/>
          <w:szCs w:val="24"/>
          <w:lang w:val="hu-HU"/>
        </w:rPr>
        <w:t>149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osztályozás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leírva, mint A KORMÁNYON  KÍVÜLI SZERVEZETEK  DOTÁLÁSA,  </w:t>
      </w:r>
      <w:r w:rsidR="00C30B2D">
        <w:rPr>
          <w:rFonts w:asciiTheme="majorBidi" w:hAnsiTheme="majorBidi" w:cstheme="majorBidi"/>
          <w:b/>
          <w:bCs/>
          <w:sz w:val="24"/>
          <w:szCs w:val="24"/>
          <w:lang w:val="hu-HU"/>
        </w:rPr>
        <w:t>340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9721F8" w:rsidRDefault="009721F8" w:rsidP="009721F8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9721F8" w:rsidRDefault="009721F8" w:rsidP="009721F8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C30B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</w:t>
      </w:r>
      <w:r w:rsidR="00C30B2D">
        <w:rPr>
          <w:rFonts w:asciiTheme="majorBidi" w:hAnsiTheme="majorBidi" w:cstheme="majorBidi"/>
          <w:b/>
          <w:bCs/>
          <w:sz w:val="24"/>
          <w:szCs w:val="24"/>
          <w:lang w:val="hu-HU"/>
        </w:rPr>
        <w:t>a közegészségügyről való társadalmi gondoskodás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jelentkezhetnek   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 közzétételétől számított 15 nap. 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9721F8" w:rsidRDefault="009721F8" w:rsidP="009721F8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9721F8" w:rsidRDefault="009721F8" w:rsidP="009721F8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jelentkezéseket nem vitatjuk meg.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C30B2D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</w:t>
      </w:r>
      <w:proofErr w:type="gramStart"/>
      <w:r w:rsidR="009721F8">
        <w:rPr>
          <w:rFonts w:asciiTheme="majorBidi" w:hAnsiTheme="majorBidi" w:cstheme="majorBidi"/>
          <w:sz w:val="24"/>
          <w:szCs w:val="24"/>
          <w:lang w:val="hu-HU"/>
        </w:rPr>
        <w:t>tilalmak   a</w:t>
      </w:r>
      <w:proofErr w:type="gramEnd"/>
      <w:r w:rsidR="009721F8">
        <w:rPr>
          <w:rFonts w:asciiTheme="majorBidi" w:hAnsiTheme="majorBidi" w:cstheme="majorBidi"/>
          <w:sz w:val="24"/>
          <w:szCs w:val="24"/>
          <w:lang w:val="hu-HU"/>
        </w:rPr>
        <w:t xml:space="preserve">  program/projektum  pénzügyi tervében az alábbiak: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munkába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igénybevétel  költségeit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(emberi erőforrások) az egyesület tagjainak egyedül akkor ismerjük el, ha   olyan személyről   van szó, aki munkaviszonyban  van  az egyesületben,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legfeljebb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  eszközök 20%-áig  ismerjük el,  és  a napidíj ki van zárva, 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9721F8" w:rsidRDefault="009721F8" w:rsidP="009721F8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9721F8" w:rsidRDefault="009721F8" w:rsidP="009721F8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9721F8" w:rsidRDefault="009721F8" w:rsidP="009721F8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9721F8" w:rsidRDefault="009721F8" w:rsidP="009721F8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721F8" w:rsidRDefault="009721F8" w:rsidP="009721F8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9721F8" w:rsidRDefault="009721F8" w:rsidP="009721F8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721F8" w:rsidRDefault="009721F8" w:rsidP="009721F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9721F8" w:rsidRDefault="009721F8" w:rsidP="009721F8">
      <w:pPr>
        <w:rPr>
          <w:lang w:val="hu-HU"/>
        </w:rPr>
      </w:pPr>
    </w:p>
    <w:p w:rsidR="009721F8" w:rsidRDefault="009721F8" w:rsidP="009721F8">
      <w:pPr>
        <w:pStyle w:val="NoSpacing"/>
        <w:rPr>
          <w:lang w:val="hu-HU"/>
        </w:rPr>
      </w:pPr>
    </w:p>
    <w:p w:rsidR="009721F8" w:rsidRDefault="009721F8" w:rsidP="009721F8">
      <w:pPr>
        <w:rPr>
          <w:lang w:val="hu-HU"/>
        </w:rPr>
      </w:pPr>
    </w:p>
    <w:p w:rsidR="009721F8" w:rsidRDefault="009721F8" w:rsidP="009721F8">
      <w:pPr>
        <w:rPr>
          <w:lang w:val="hu-HU"/>
        </w:rPr>
      </w:pPr>
    </w:p>
    <w:p w:rsidR="009721F8" w:rsidRDefault="009721F8" w:rsidP="009721F8">
      <w:pPr>
        <w:rPr>
          <w:lang w:val="hu-HU"/>
        </w:rPr>
      </w:pPr>
    </w:p>
    <w:p w:rsidR="0083631C" w:rsidRPr="009721F8" w:rsidRDefault="0083631C">
      <w:pPr>
        <w:rPr>
          <w:lang w:val="hu-HU"/>
        </w:rPr>
      </w:pPr>
    </w:p>
    <w:sectPr w:rsidR="0083631C" w:rsidRPr="009721F8" w:rsidSect="00836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1F8"/>
    <w:rsid w:val="002A355B"/>
    <w:rsid w:val="0083631C"/>
    <w:rsid w:val="009721F8"/>
    <w:rsid w:val="00C30B2D"/>
    <w:rsid w:val="00D92BFF"/>
    <w:rsid w:val="00DE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1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21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1382</Words>
  <Characters>7884</Characters>
  <Application>Microsoft Office Word</Application>
  <DocSecurity>0</DocSecurity>
  <Lines>65</Lines>
  <Paragraphs>18</Paragraphs>
  <ScaleCrop>false</ScaleCrop>
  <Company>Grizli777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2022-04-28T09:56:00Z</dcterms:created>
  <dcterms:modified xsi:type="dcterms:W3CDTF">2022-04-28T11:43:00Z</dcterms:modified>
</cp:coreProperties>
</file>