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 programok/projektumok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programokra/projektumokra, amelyeket   </w:t>
      </w:r>
      <w:r w:rsidR="001A5980">
        <w:rPr>
          <w:rFonts w:ascii="Times New Roman" w:hAnsi="Times New Roman" w:cs="Times New Roman"/>
          <w:b/>
          <w:sz w:val="24"/>
          <w:szCs w:val="24"/>
          <w:lang w:val="hu-HU"/>
        </w:rPr>
        <w:t>a turizmusfejlesztés</w:t>
      </w:r>
      <w:r w:rsidRPr="001A59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</w:t>
      </w:r>
    </w:p>
    <w:p w:rsidR="00B044CE" w:rsidRDefault="001A5980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332-3</w:t>
      </w:r>
      <w:r w:rsidR="00B044CE">
        <w:rPr>
          <w:rFonts w:ascii="Times New Roman" w:hAnsi="Times New Roman" w:cs="Times New Roman"/>
          <w:sz w:val="24"/>
          <w:szCs w:val="24"/>
          <w:lang w:val="hu-HU"/>
        </w:rPr>
        <w:t>/2022-II</w:t>
      </w:r>
    </w:p>
    <w:p w:rsidR="00B044CE" w:rsidRDefault="001A5980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2022.10.21.</w:t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1A598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/projektumok serkentésére  és  az eszközök hiányzó  részének finanszírozására  Zenta község számára közérdekű  programokra/projektumokra, amelyeket  </w:t>
      </w:r>
      <w:r w:rsidR="001A5980">
        <w:rPr>
          <w:rFonts w:ascii="Times New Roman" w:hAnsi="Times New Roman" w:cs="Times New Roman"/>
          <w:bCs/>
          <w:sz w:val="24"/>
          <w:szCs w:val="24"/>
          <w:lang w:val="hu-HU"/>
        </w:rPr>
        <w:t>a turizmusfejlesztés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terén az egyesületek</w:t>
      </w:r>
      <w:r w:rsidR="001A598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valósítanak  meg,  a 2022.10.21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-én tartott  ülésén megállapítja az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B044CE" w:rsidRDefault="00B044CE" w:rsidP="00B044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</w:t>
      </w:r>
      <w:r w:rsidR="001A5980">
        <w:rPr>
          <w:rFonts w:ascii="Times New Roman" w:hAnsi="Times New Roman" w:cs="Times New Roman"/>
          <w:b/>
          <w:sz w:val="24"/>
          <w:szCs w:val="24"/>
          <w:lang w:val="hu-HU"/>
        </w:rPr>
        <w:t>TURIZMUSFEJLESZTÉS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</w:t>
      </w:r>
    </w:p>
    <w:p w:rsidR="00B044CE" w:rsidRDefault="00B044CE" w:rsidP="00B044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A5980" w:rsidRPr="00B46788" w:rsidRDefault="00B044CE" w:rsidP="001A598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1A5980" w:rsidRPr="00B46788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1A5980" w:rsidRDefault="001A5980" w:rsidP="00FD4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1A5980" w:rsidRDefault="001A5980" w:rsidP="00FD4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1A5980" w:rsidRDefault="001A5980" w:rsidP="00FD4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1A5980" w:rsidRDefault="001A5980" w:rsidP="00FD4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B46788" w:rsidRDefault="001A5980" w:rsidP="00FD4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(az </w:t>
            </w:r>
            <w:proofErr w:type="gramStart"/>
            <w:r>
              <w:rPr>
                <w:b/>
                <w:bCs/>
                <w:color w:val="000000"/>
              </w:rPr>
              <w:t>eszközök  javasolt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  <w:r w:rsidRPr="00B46788"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1A5980" w:rsidRDefault="001A5980" w:rsidP="00FD4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2022.</w:t>
            </w:r>
            <w:r>
              <w:t>05.09.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Удружење</w:t>
            </w:r>
            <w:proofErr w:type="spellEnd"/>
            <w:r w:rsidRPr="000E710B">
              <w:t xml:space="preserve">   </w:t>
            </w:r>
            <w:proofErr w:type="spellStart"/>
            <w:r w:rsidRPr="000E710B">
              <w:t>жена</w:t>
            </w:r>
            <w:proofErr w:type="spellEnd"/>
            <w:r w:rsidRPr="000E710B">
              <w:t xml:space="preserve">   </w:t>
            </w:r>
            <w:proofErr w:type="spellStart"/>
            <w:r w:rsidRPr="000E710B">
              <w:t>Сента</w:t>
            </w:r>
            <w:proofErr w:type="spellEnd"/>
          </w:p>
          <w:p w:rsidR="001A5980" w:rsidRPr="000E710B" w:rsidRDefault="001A5980" w:rsidP="00FD4A57"/>
          <w:p w:rsidR="001A5980" w:rsidRPr="000E710B" w:rsidRDefault="001A5980" w:rsidP="00FD4A57">
            <w:proofErr w:type="gramStart"/>
            <w:r w:rsidRPr="000E710B">
              <w:t>Nők     Egyesülete</w:t>
            </w:r>
            <w:proofErr w:type="gramEnd"/>
            <w:r w:rsidRPr="000E710B">
              <w:t xml:space="preserve">   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Default="001A5980" w:rsidP="00FD4A57">
            <w:pPr>
              <w:jc w:val="center"/>
            </w:pPr>
            <w:proofErr w:type="spellStart"/>
            <w:r w:rsidRPr="000E710B">
              <w:t>Туристички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обилазак</w:t>
            </w:r>
            <w:proofErr w:type="spellEnd"/>
          </w:p>
          <w:p w:rsidR="001A5980" w:rsidRDefault="001A5980" w:rsidP="00FD4A57">
            <w:pPr>
              <w:jc w:val="center"/>
            </w:pPr>
          </w:p>
          <w:p w:rsidR="001A5980" w:rsidRPr="000E710B" w:rsidRDefault="001A5980" w:rsidP="00FD4A57">
            <w:pPr>
              <w:jc w:val="center"/>
            </w:pPr>
            <w:proofErr w:type="gramStart"/>
            <w:r>
              <w:t>Turisztikai  körút</w:t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 w:rsidRPr="000E710B"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>
              <w:t>70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2022.</w:t>
            </w:r>
            <w:r>
              <w:t>05.09.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Прво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аматерско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удружење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кувара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Сента</w:t>
            </w:r>
            <w:proofErr w:type="spellEnd"/>
          </w:p>
          <w:p w:rsidR="001A5980" w:rsidRPr="000E710B" w:rsidRDefault="001A5980" w:rsidP="00FD4A57"/>
          <w:p w:rsidR="001A5980" w:rsidRPr="000E710B" w:rsidRDefault="001A5980" w:rsidP="00FD4A57">
            <w:r w:rsidRPr="000E710B">
              <w:t xml:space="preserve">Első Zentai </w:t>
            </w:r>
            <w:proofErr w:type="gramStart"/>
            <w:r w:rsidRPr="000E710B">
              <w:lastRenderedPageBreak/>
              <w:t xml:space="preserve">amatőr  </w:t>
            </w:r>
            <w:proofErr w:type="spellStart"/>
            <w:r w:rsidRPr="000E710B">
              <w:t>Szokácsok</w:t>
            </w:r>
            <w:proofErr w:type="spellEnd"/>
            <w:proofErr w:type="gramEnd"/>
            <w:r w:rsidRPr="000E710B">
              <w:t xml:space="preserve">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Default="001A5980" w:rsidP="00FD4A57">
            <w:pPr>
              <w:jc w:val="center"/>
              <w:rPr>
                <w:color w:val="FF0000"/>
              </w:rPr>
            </w:pPr>
            <w:proofErr w:type="spellStart"/>
            <w:r w:rsidRPr="000E710B">
              <w:lastRenderedPageBreak/>
              <w:t>Гастро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караван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Сента</w:t>
            </w:r>
            <w:proofErr w:type="spellEnd"/>
            <w:r w:rsidRPr="000E710B">
              <w:t xml:space="preserve"> 2022</w:t>
            </w:r>
            <w:r w:rsidRPr="000E710B">
              <w:rPr>
                <w:color w:val="FF0000"/>
              </w:rPr>
              <w:t>.</w:t>
            </w:r>
          </w:p>
          <w:p w:rsidR="001A5980" w:rsidRPr="001A5980" w:rsidRDefault="001A5980" w:rsidP="00FD4A57">
            <w:pPr>
              <w:jc w:val="center"/>
            </w:pPr>
            <w:proofErr w:type="spellStart"/>
            <w:r w:rsidRPr="001A5980">
              <w:t>Gasztro</w:t>
            </w:r>
            <w:r>
              <w:t>-karaván</w:t>
            </w:r>
            <w:proofErr w:type="spellEnd"/>
            <w:r>
              <w:t xml:space="preserve"> Zenta 2022.</w:t>
            </w:r>
          </w:p>
          <w:p w:rsidR="001A5980" w:rsidRPr="000E710B" w:rsidRDefault="001A5980" w:rsidP="00FD4A57">
            <w:pPr>
              <w:jc w:val="center"/>
              <w:rPr>
                <w:color w:val="FF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 w:rsidRPr="000E710B">
              <w:lastRenderedPageBreak/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>
              <w:t>60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2022.</w:t>
            </w:r>
            <w:r>
              <w:t>05.11.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Цивилни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центар</w:t>
            </w:r>
            <w:proofErr w:type="spellEnd"/>
            <w:r w:rsidRPr="000E710B">
              <w:t xml:space="preserve"> „</w:t>
            </w:r>
            <w:proofErr w:type="spellStart"/>
            <w:r w:rsidRPr="000E710B">
              <w:t>Ци-Фи</w:t>
            </w:r>
            <w:proofErr w:type="spellEnd"/>
            <w:r w:rsidRPr="000E710B">
              <w:t xml:space="preserve">“ </w:t>
            </w:r>
            <w:proofErr w:type="spellStart"/>
            <w:r w:rsidRPr="000E710B">
              <w:t>Сента</w:t>
            </w:r>
            <w:proofErr w:type="spellEnd"/>
          </w:p>
          <w:p w:rsidR="001A5980" w:rsidRPr="000E710B" w:rsidRDefault="001A5980" w:rsidP="00FD4A57"/>
          <w:p w:rsidR="001A5980" w:rsidRPr="000E710B" w:rsidRDefault="001A5980" w:rsidP="00FD4A57">
            <w:r w:rsidRPr="000E710B">
              <w:t>CI-FI Civilközpont Zenta Mosolytenger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r w:rsidRPr="000E710B">
              <w:t>XII. Mosolytenger Gyermekfesztivál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CC5C45" w:rsidRDefault="001A5980" w:rsidP="00FD4A57">
            <w:pPr>
              <w:jc w:val="center"/>
            </w:pPr>
            <w:r w:rsidRPr="00CC5C45"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CC5C45" w:rsidRDefault="001A5980" w:rsidP="00FD4A57">
            <w:pPr>
              <w:jc w:val="center"/>
            </w:pPr>
            <w:r>
              <w:t>90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2022.</w:t>
            </w:r>
            <w:r>
              <w:t>05.10.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Удружење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коњички</w:t>
            </w:r>
            <w:proofErr w:type="spellEnd"/>
            <w:r w:rsidRPr="000E710B">
              <w:t xml:space="preserve"> и </w:t>
            </w:r>
          </w:p>
          <w:p w:rsidR="001A5980" w:rsidRPr="000E710B" w:rsidRDefault="001A5980" w:rsidP="00FD4A57">
            <w:proofErr w:type="spellStart"/>
            <w:r w:rsidRPr="000E710B">
              <w:t>фијакерски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клуб</w:t>
            </w:r>
            <w:proofErr w:type="spellEnd"/>
          </w:p>
          <w:p w:rsidR="001A5980" w:rsidRPr="000E710B" w:rsidRDefault="001A5980" w:rsidP="00FD4A57"/>
          <w:p w:rsidR="001A5980" w:rsidRPr="000E710B" w:rsidRDefault="001A5980" w:rsidP="00FD4A57">
            <w:r w:rsidRPr="000E710B">
              <w:t>Táltos-Lovas és Fiákeros Klub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r w:rsidRPr="000E710B">
              <w:t>Sétakocsikázás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 w:rsidRPr="000E710B"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>
              <w:t>40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2022.</w:t>
            </w:r>
            <w:r>
              <w:t>05.13.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Удружење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грађана</w:t>
            </w:r>
            <w:proofErr w:type="spellEnd"/>
            <w:r w:rsidRPr="000E710B">
              <w:t xml:space="preserve"> „ </w:t>
            </w:r>
            <w:proofErr w:type="spellStart"/>
            <w:r w:rsidRPr="000E710B">
              <w:t>Царпе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Дием</w:t>
            </w:r>
            <w:proofErr w:type="spellEnd"/>
            <w:r w:rsidRPr="000E710B">
              <w:t>“</w:t>
            </w:r>
          </w:p>
          <w:p w:rsidR="001A5980" w:rsidRPr="000E710B" w:rsidRDefault="001A5980" w:rsidP="00FD4A57"/>
          <w:p w:rsidR="001A5980" w:rsidRPr="000E710B" w:rsidRDefault="001A5980" w:rsidP="00FD4A57">
            <w:proofErr w:type="spellStart"/>
            <w:r w:rsidRPr="000E710B">
              <w:t>Carp'e</w:t>
            </w:r>
            <w:proofErr w:type="spellEnd"/>
            <w:r w:rsidRPr="000E710B">
              <w:t xml:space="preserve"> Diem Civil 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r w:rsidRPr="000E710B">
              <w:t>Család Nap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 w:rsidRPr="000E710B"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>
              <w:t>40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Савез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инвалида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рада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Војводине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Општинска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организација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Сента</w:t>
            </w:r>
            <w:proofErr w:type="spellEnd"/>
            <w:r w:rsidRPr="000E710B">
              <w:t xml:space="preserve"> </w:t>
            </w:r>
          </w:p>
          <w:p w:rsidR="001A5980" w:rsidRPr="000E710B" w:rsidRDefault="001A5980" w:rsidP="00FD4A57"/>
          <w:p w:rsidR="001A5980" w:rsidRPr="000E710B" w:rsidRDefault="001A5980" w:rsidP="00FD4A57">
            <w:r w:rsidRPr="000E710B">
              <w:t xml:space="preserve">Vajdasági Munkarokkantak Szövetsége Zenta Község </w:t>
            </w:r>
            <w:proofErr w:type="gramStart"/>
            <w:r w:rsidRPr="000E710B">
              <w:t>Munkarokkantak  Egyesülete</w:t>
            </w:r>
            <w:proofErr w:type="gram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Default="001A5980" w:rsidP="00FD4A57">
            <w:proofErr w:type="spellStart"/>
            <w:r w:rsidRPr="000E710B">
              <w:t>Ловачки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дани</w:t>
            </w:r>
            <w:proofErr w:type="spellEnd"/>
            <w:r w:rsidRPr="000E710B">
              <w:t xml:space="preserve"> у </w:t>
            </w:r>
            <w:proofErr w:type="spellStart"/>
            <w:r w:rsidRPr="000E710B">
              <w:t>Сенти</w:t>
            </w:r>
            <w:proofErr w:type="spellEnd"/>
          </w:p>
          <w:p w:rsidR="001A5980" w:rsidRDefault="001A5980" w:rsidP="00FD4A57"/>
          <w:p w:rsidR="001A5980" w:rsidRPr="000E710B" w:rsidRDefault="001A5980" w:rsidP="00FD4A57">
            <w:r>
              <w:t xml:space="preserve">Zentai Vadásznapok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 w:rsidRPr="000E710B">
              <w:t>140.000,00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>
              <w:t>75</w:t>
            </w:r>
          </w:p>
        </w:tc>
      </w:tr>
      <w:tr w:rsidR="001A5980" w:rsidRPr="000E710B" w:rsidTr="00FD4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</w:pPr>
            <w:r w:rsidRPr="000E710B"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5980" w:rsidRPr="000E710B" w:rsidRDefault="001A5980" w:rsidP="00FD4A57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E710B">
              <w:t>2022.</w:t>
            </w:r>
            <w:r>
              <w:t>05.13.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>
            <w:proofErr w:type="spellStart"/>
            <w:r w:rsidRPr="000E710B">
              <w:t>Спасилачки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тим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Тиса</w:t>
            </w:r>
            <w:proofErr w:type="spellEnd"/>
          </w:p>
          <w:p w:rsidR="001A5980" w:rsidRPr="000E710B" w:rsidRDefault="001A5980" w:rsidP="00FD4A57"/>
          <w:p w:rsidR="001A5980" w:rsidRPr="000E710B" w:rsidRDefault="001A5980" w:rsidP="00FD4A57">
            <w:r w:rsidRPr="000E710B">
              <w:t>„ Mentőcsapat Tisza”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980" w:rsidRPr="000E710B" w:rsidRDefault="001A5980" w:rsidP="00FD4A57"/>
          <w:p w:rsidR="001A5980" w:rsidRDefault="001A5980" w:rsidP="00FD4A57">
            <w:proofErr w:type="spellStart"/>
            <w:r w:rsidRPr="000E710B">
              <w:t>Реновираље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скеле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код</w:t>
            </w:r>
            <w:proofErr w:type="spellEnd"/>
            <w:r w:rsidRPr="000E710B">
              <w:t xml:space="preserve"> </w:t>
            </w:r>
            <w:proofErr w:type="spellStart"/>
            <w:r w:rsidRPr="000E710B">
              <w:t>Батке</w:t>
            </w:r>
            <w:proofErr w:type="spellEnd"/>
          </w:p>
          <w:p w:rsidR="001A5980" w:rsidRDefault="001A5980" w:rsidP="00FD4A57"/>
          <w:p w:rsidR="001A5980" w:rsidRPr="000E710B" w:rsidRDefault="001A5980" w:rsidP="00FD4A57">
            <w:r>
              <w:t xml:space="preserve">A </w:t>
            </w:r>
            <w:proofErr w:type="spellStart"/>
            <w:r>
              <w:t>bátkai</w:t>
            </w:r>
            <w:proofErr w:type="spellEnd"/>
            <w:r>
              <w:t xml:space="preserve"> </w:t>
            </w:r>
            <w:proofErr w:type="gramStart"/>
            <w:r>
              <w:t>komp  renoválása</w:t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 w:rsidRPr="000E710B">
              <w:t>155.000,00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A5980" w:rsidRPr="000E710B" w:rsidRDefault="001A5980" w:rsidP="00FD4A57">
            <w:pPr>
              <w:jc w:val="center"/>
            </w:pPr>
            <w:r>
              <w:t>80</w:t>
            </w:r>
          </w:p>
        </w:tc>
      </w:tr>
    </w:tbl>
    <w:p w:rsidR="001A5980" w:rsidRPr="000E710B" w:rsidRDefault="001A5980" w:rsidP="001A59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</w:rPr>
      </w:pPr>
      <w:r w:rsidRPr="000E710B">
        <w:t xml:space="preserve">                                                                                                              </w:t>
      </w:r>
    </w:p>
    <w:p w:rsidR="00B044CE" w:rsidRDefault="00B044CE" w:rsidP="001A59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Összhangban </w:t>
      </w:r>
      <w:proofErr w:type="gramStart"/>
      <w:r>
        <w:rPr>
          <w:rFonts w:asciiTheme="majorBidi" w:hAnsiTheme="majorBidi" w:cstheme="majorBidi"/>
        </w:rPr>
        <w:t>a  jelen</w:t>
      </w:r>
      <w:proofErr w:type="gramEnd"/>
      <w:r>
        <w:rPr>
          <w:rFonts w:asciiTheme="majorBidi" w:hAnsiTheme="majorBidi" w:cstheme="majorBidi"/>
        </w:rPr>
        <w:t xml:space="preserve"> pályázat megvalósítására  biztosított eszközökkel,   társfinanszírozásra  javasoljuk  az  egyesületek programjait  az  1. sorszámtól  a  7. sorszámmal bezárólag. 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1A598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</w:t>
      </w:r>
      <w:r w:rsidRPr="001A59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</w:t>
      </w:r>
      <w:r w:rsidR="001A5980" w:rsidRPr="001A59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turizmusfejlesztés </w:t>
      </w:r>
      <w:r w:rsidRPr="001A59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egyesületek valósítanak  meg”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B044CE" w:rsidRDefault="001A5980" w:rsidP="001A598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Laskovity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Kornél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B044CE" w:rsidRDefault="00B044CE" w:rsidP="00B044C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1A598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1A5980">
        <w:rPr>
          <w:rFonts w:ascii="Times New Roman" w:hAnsi="Times New Roman" w:cs="Times New Roman"/>
          <w:sz w:val="24"/>
          <w:szCs w:val="24"/>
          <w:lang w:val="hu-HU"/>
        </w:rPr>
        <w:t xml:space="preserve">Tóth Andrea s. </w:t>
      </w:r>
      <w:proofErr w:type="gramStart"/>
      <w:r w:rsidR="001A5980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1A5980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1A5980" w:rsidRDefault="001A5980" w:rsidP="001A598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Barna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Ágora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A5980" w:rsidRPr="001A5980" w:rsidRDefault="001A5980" w:rsidP="001A598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Marčeta Zoran s. k. </w:t>
      </w:r>
    </w:p>
    <w:p w:rsidR="00B044CE" w:rsidRDefault="00B044CE" w:rsidP="00B04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44CE" w:rsidRDefault="00B044CE" w:rsidP="00B044CE"/>
    <w:p w:rsidR="00B044CE" w:rsidRDefault="00B044CE" w:rsidP="00B044CE"/>
    <w:p w:rsidR="00B044CE" w:rsidRDefault="00B044CE" w:rsidP="00B044CE"/>
    <w:p w:rsidR="00B044CE" w:rsidRDefault="00B044CE" w:rsidP="00B044CE"/>
    <w:p w:rsidR="00742D8A" w:rsidRDefault="001A5980"/>
    <w:sectPr w:rsidR="00742D8A" w:rsidSect="00F0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044CE"/>
    <w:rsid w:val="001A5980"/>
    <w:rsid w:val="0087600A"/>
    <w:rsid w:val="00B044CE"/>
    <w:rsid w:val="00B253F6"/>
    <w:rsid w:val="00F0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4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CE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3185</Characters>
  <Application>Microsoft Office Word</Application>
  <DocSecurity>0</DocSecurity>
  <Lines>26</Lines>
  <Paragraphs>7</Paragraphs>
  <ScaleCrop>false</ScaleCrop>
  <Company>Grizli777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2022-10-21T11:25:00Z</dcterms:created>
  <dcterms:modified xsi:type="dcterms:W3CDTF">2022-10-21T11:34:00Z</dcterms:modified>
</cp:coreProperties>
</file>