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 polgármester</w:t>
      </w:r>
      <w:r w:rsidR="00974BE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</w:p>
    <w:p w:rsidR="00813DA0" w:rsidRDefault="00427155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Szám: 415-4</w:t>
      </w:r>
      <w:r w:rsidR="00F90EE6">
        <w:rPr>
          <w:rFonts w:asciiTheme="majorBidi" w:hAnsiTheme="majorBidi" w:cstheme="majorBidi"/>
          <w:b/>
          <w:bCs/>
          <w:sz w:val="24"/>
          <w:szCs w:val="24"/>
          <w:lang w:val="hu-HU"/>
        </w:rPr>
        <w:t>/2022</w:t>
      </w:r>
      <w:r w:rsidR="00813DA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-II </w:t>
      </w:r>
    </w:p>
    <w:p w:rsidR="00813DA0" w:rsidRDefault="00427155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2022.11.23</w:t>
      </w:r>
      <w:r w:rsidR="006235DF">
        <w:rPr>
          <w:rFonts w:asciiTheme="majorBidi" w:hAnsiTheme="majorBidi" w:cstheme="majorBidi"/>
          <w:b/>
          <w:bCs/>
          <w:sz w:val="24"/>
          <w:szCs w:val="24"/>
          <w:lang w:val="hu-HU"/>
        </w:rPr>
        <w:t>-á</w:t>
      </w:r>
      <w:r w:rsidR="00512FC8">
        <w:rPr>
          <w:rFonts w:asciiTheme="majorBidi" w:hAnsiTheme="majorBidi" w:cstheme="majorBidi"/>
          <w:b/>
          <w:bCs/>
          <w:sz w:val="24"/>
          <w:szCs w:val="24"/>
          <w:lang w:val="hu-HU"/>
        </w:rPr>
        <w:t>n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p w:rsidR="00813DA0" w:rsidRDefault="00813DA0" w:rsidP="00813DA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512FC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 Szerb Köztársaság Hivatalos Közlönye,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129/2007., 83/2014. – más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törv.,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623DE">
        <w:rPr>
          <w:rFonts w:asciiTheme="majorBidi" w:hAnsiTheme="majorBidi" w:cstheme="majorBidi"/>
          <w:sz w:val="24"/>
          <w:szCs w:val="24"/>
          <w:lang w:val="hu-HU"/>
        </w:rPr>
        <w:t>101/2016. – más törv.,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47/2018. sz.</w:t>
      </w:r>
      <w:r w:rsidR="00B623DE">
        <w:rPr>
          <w:rFonts w:asciiTheme="majorBidi" w:hAnsiTheme="majorBidi" w:cstheme="majorBidi"/>
          <w:sz w:val="24"/>
          <w:szCs w:val="24"/>
          <w:lang w:val="hu-HU"/>
        </w:rPr>
        <w:t xml:space="preserve"> és 111/2021. - más törv.</w:t>
      </w:r>
      <w:r>
        <w:rPr>
          <w:rFonts w:asciiTheme="majorBidi" w:hAnsiTheme="majorBidi" w:cstheme="majorBidi"/>
          <w:sz w:val="24"/>
          <w:szCs w:val="24"/>
          <w:lang w:val="hu-HU"/>
        </w:rPr>
        <w:t>) 44. szakasza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5. pontja,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>S</w:t>
      </w:r>
      <w:r>
        <w:rPr>
          <w:rFonts w:asciiTheme="majorBidi" w:hAnsiTheme="majorBidi" w:cstheme="majorBidi"/>
          <w:sz w:val="24"/>
          <w:szCs w:val="24"/>
          <w:lang w:val="hu-HU"/>
        </w:rPr>
        <w:t>tatútuma (Zenta Község Hivatalos Lapja,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4/2019. sz.) 61. szakasza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1. bekezdésének 9. pontja,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községben 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235DF">
        <w:rPr>
          <w:rFonts w:asciiTheme="majorBidi" w:hAnsiTheme="majorBidi" w:cstheme="majorBidi"/>
          <w:sz w:val="24"/>
          <w:szCs w:val="24"/>
          <w:lang w:val="hu-HU"/>
        </w:rPr>
        <w:t>2021-e</w:t>
      </w:r>
      <w:r>
        <w:rPr>
          <w:rFonts w:asciiTheme="majorBidi" w:hAnsiTheme="majorBidi" w:cstheme="majorBidi"/>
          <w:sz w:val="24"/>
          <w:szCs w:val="24"/>
          <w:lang w:val="hu-HU"/>
        </w:rPr>
        <w:t>s évben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mezőgazdasági- és vidékfejlesztési támogatási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programok megvalósításáról szóló szabályzat (Zenta Község Hivatalos Lapja,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90EE6">
        <w:rPr>
          <w:rFonts w:asciiTheme="majorBidi" w:hAnsiTheme="majorBidi" w:cstheme="majorBidi"/>
          <w:sz w:val="24"/>
          <w:szCs w:val="24"/>
          <w:lang w:val="hu-HU"/>
        </w:rPr>
        <w:t>14/2022</w:t>
      </w:r>
      <w:r w:rsidR="00512FC8">
        <w:rPr>
          <w:rFonts w:asciiTheme="majorBidi" w:hAnsiTheme="majorBidi" w:cstheme="majorBidi"/>
          <w:sz w:val="24"/>
          <w:szCs w:val="24"/>
          <w:lang w:val="hu-HU"/>
        </w:rPr>
        <w:t>. sz.) 14</w:t>
      </w:r>
      <w:r>
        <w:rPr>
          <w:rFonts w:asciiTheme="majorBidi" w:hAnsiTheme="majorBidi" w:cstheme="majorBidi"/>
          <w:sz w:val="24"/>
          <w:szCs w:val="24"/>
          <w:lang w:val="hu-HU"/>
        </w:rPr>
        <w:t>. szakaszának 6. bekezdése alapján,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éspedig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12FC8">
        <w:rPr>
          <w:rFonts w:asciiTheme="majorBidi" w:hAnsiTheme="majorBidi" w:cstheme="majorBidi"/>
          <w:sz w:val="24"/>
          <w:szCs w:val="24"/>
          <w:lang w:val="hu-HU"/>
        </w:rPr>
        <w:t>Zenta községben a vidékfejlesztési támogatás intézkedései lefolyta</w:t>
      </w:r>
      <w:r w:rsidR="006235DF">
        <w:rPr>
          <w:rFonts w:asciiTheme="majorBidi" w:hAnsiTheme="majorBidi" w:cstheme="majorBidi"/>
          <w:sz w:val="24"/>
          <w:szCs w:val="24"/>
          <w:lang w:val="hu-HU"/>
        </w:rPr>
        <w:t>tásában illetékes bizottság 2021</w:t>
      </w:r>
      <w:r w:rsidR="00512FC8">
        <w:rPr>
          <w:rFonts w:asciiTheme="majorBidi" w:hAnsiTheme="majorBidi" w:cstheme="majorBidi"/>
          <w:sz w:val="24"/>
          <w:szCs w:val="24"/>
          <w:lang w:val="hu-HU"/>
        </w:rPr>
        <w:t>.11.25-én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kelt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javaslata alapján, 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27155">
        <w:rPr>
          <w:rFonts w:asciiTheme="majorBidi" w:hAnsiTheme="majorBidi" w:cstheme="majorBidi"/>
          <w:sz w:val="24"/>
          <w:szCs w:val="24"/>
          <w:lang w:val="hu-HU"/>
        </w:rPr>
        <w:t>2022.11.23</w:t>
      </w:r>
      <w:r w:rsidR="006235DF">
        <w:rPr>
          <w:rFonts w:asciiTheme="majorBidi" w:hAnsiTheme="majorBidi" w:cstheme="majorBidi"/>
          <w:sz w:val="24"/>
          <w:szCs w:val="24"/>
          <w:lang w:val="hu-HU"/>
        </w:rPr>
        <w:t>-á</w:t>
      </w:r>
      <w:r w:rsidR="00512FC8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meghozta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az alábbi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D023D" w:rsidRDefault="00AD023D" w:rsidP="00AD023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AD023D" w:rsidRDefault="00AD023D" w:rsidP="00AD023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AD023D" w:rsidRDefault="00AD023D" w:rsidP="00AD023D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VISSZA NEM TÉRÍTENDŐ ESZKÖZÖK ODAÍTÉLÉSÉRŐL A REGISZTRÁLT MEZŐGAZDÁSZOKNAK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szakasz 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Vissza nem térítendő eszközöket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 xml:space="preserve">ítélünk oda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következő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regisztrált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mezőgazdászoknak méhészeti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felszerelés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beszerzése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finanszírozására 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90EE6">
        <w:rPr>
          <w:rFonts w:asciiTheme="majorBidi" w:hAnsiTheme="majorBidi" w:cstheme="majorBidi"/>
          <w:sz w:val="24"/>
          <w:szCs w:val="24"/>
          <w:lang w:val="hu-HU"/>
        </w:rPr>
        <w:t>2022</w:t>
      </w:r>
      <w:r w:rsidR="006235DF">
        <w:rPr>
          <w:rFonts w:asciiTheme="majorBidi" w:hAnsiTheme="majorBidi" w:cstheme="majorBidi"/>
          <w:sz w:val="24"/>
          <w:szCs w:val="24"/>
          <w:lang w:val="hu-HU"/>
        </w:rPr>
        <w:t>-e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 évben: </w:t>
      </w:r>
    </w:p>
    <w:p w:rsidR="00813DA0" w:rsidRPr="00813DA0" w:rsidRDefault="00813DA0" w:rsidP="00813DA0">
      <w:pPr>
        <w:rPr>
          <w:rFonts w:ascii="Times New Roman" w:hAnsi="Times New Roman" w:cs="Times New Roman"/>
          <w:sz w:val="28"/>
          <w:szCs w:val="28"/>
          <w:lang w:val="hu-HU"/>
        </w:rPr>
      </w:pPr>
    </w:p>
    <w:tbl>
      <w:tblPr>
        <w:tblW w:w="0" w:type="auto"/>
        <w:jc w:val="center"/>
        <w:tblLayout w:type="fixed"/>
        <w:tblLook w:val="0000"/>
      </w:tblPr>
      <w:tblGrid>
        <w:gridCol w:w="1407"/>
        <w:gridCol w:w="3290"/>
        <w:gridCol w:w="1739"/>
        <w:gridCol w:w="1240"/>
      </w:tblGrid>
      <w:tr w:rsidR="00813DA0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813DA0" w:rsidP="00974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Sorszám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813DA0" w:rsidP="00974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Családi és utónév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3DA0" w:rsidRPr="00813DA0" w:rsidRDefault="00813DA0" w:rsidP="00974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Jóváhagyott összeg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DA0" w:rsidRPr="00813DA0" w:rsidRDefault="00813DA0" w:rsidP="00974B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hu-HU"/>
              </w:rPr>
              <w:t>Pontok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Denkovics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Károly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29,950.00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Pilcinger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Éva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Kovács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Igor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Kikirics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Győző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5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Tóth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Bojnik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Imre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29,800.00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Bata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Tamás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7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Szabó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Tamás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Szab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hu-HU"/>
              </w:rPr>
              <w:t>ó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Szilvia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29,990.00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lastRenderedPageBreak/>
              <w:t>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Boros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Máté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Fekete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Csaba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Fekete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József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Kókai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Zsolt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C15E65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Kókai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Anett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89114A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Zámborszki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János</w:t>
            </w:r>
            <w:proofErr w:type="spellEnd"/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Zsoldos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Ákos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Horvát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Zoltán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17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Kecskés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Maconkai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Csaba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18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Móra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Zoltán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19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Fazekas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János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29,040.00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Mészáros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Ákos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25,410.00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 w:rsidRPr="00813DA0"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Barsi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Beáta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Pr="00813DA0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Katona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Róbert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23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Kovács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Mária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24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Bene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Zsolt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25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Eke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Zoltán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26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Eke Elvira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27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7609">
              <w:rPr>
                <w:rFonts w:ascii="Times New Roman" w:hAnsi="Times New Roman" w:cs="Times New Roman"/>
                <w:color w:val="000000"/>
              </w:rPr>
              <w:t>Еке</w:t>
            </w:r>
            <w:proofErr w:type="spellEnd"/>
            <w:r w:rsidRPr="0031760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7609">
              <w:rPr>
                <w:rFonts w:ascii="Times New Roman" w:hAnsi="Times New Roman" w:cs="Times New Roman"/>
                <w:color w:val="000000"/>
              </w:rPr>
              <w:t>Јожеф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28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Rekovics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Rozália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29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Polyák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Árpád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F90EE6" w:rsidRPr="00813DA0" w:rsidTr="00813DA0">
        <w:trPr>
          <w:trHeight w:val="300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EE6" w:rsidRDefault="00F90EE6" w:rsidP="005474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>30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C15E65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Polyák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Ádám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EE6" w:rsidRPr="00317609" w:rsidRDefault="00F90EE6" w:rsidP="005B0A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17609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</w:tbl>
    <w:p w:rsidR="009561D7" w:rsidRDefault="009561D7" w:rsidP="00813DA0">
      <w:pPr>
        <w:pStyle w:val="NoSpacing"/>
        <w:jc w:val="both"/>
        <w:rPr>
          <w:rFonts w:asciiTheme="majorBidi" w:hAnsiTheme="majorBidi" w:cstheme="majorBidi"/>
          <w:b/>
          <w:bCs/>
          <w:i/>
          <w:sz w:val="24"/>
          <w:szCs w:val="24"/>
          <w:lang w:val="hu-HU"/>
        </w:rPr>
      </w:pPr>
    </w:p>
    <w:p w:rsidR="008279BD" w:rsidRDefault="008279BD" w:rsidP="00813DA0">
      <w:pPr>
        <w:pStyle w:val="NoSpacing"/>
        <w:jc w:val="both"/>
        <w:rPr>
          <w:rFonts w:asciiTheme="majorBidi" w:hAnsiTheme="majorBidi" w:cstheme="majorBidi"/>
          <w:b/>
          <w:bCs/>
          <w:i/>
          <w:sz w:val="24"/>
          <w:szCs w:val="24"/>
          <w:lang w:val="hu-HU"/>
        </w:rPr>
      </w:pPr>
    </w:p>
    <w:p w:rsidR="008279BD" w:rsidRDefault="008279BD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561D7" w:rsidRDefault="009561D7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561D7" w:rsidRDefault="009561D7" w:rsidP="009561D7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lastRenderedPageBreak/>
        <w:t xml:space="preserve">szakasz </w:t>
      </w:r>
    </w:p>
    <w:p w:rsidR="009561D7" w:rsidRPr="009561D7" w:rsidRDefault="009561D7" w:rsidP="009561D7">
      <w:pPr>
        <w:pStyle w:val="NoSpacing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használóinak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jogai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kötelezettségei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szerződéssel kerülnek szabályozásra.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szakasz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46582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mezőgazdaság-fejlesztési költségvetési pénzalapjából a vissza nem térítendő eszközök odaítéléséről szóló szerződést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279BD">
        <w:rPr>
          <w:rFonts w:asciiTheme="majorBidi" w:hAnsiTheme="majorBidi" w:cstheme="majorBidi"/>
          <w:sz w:val="24"/>
          <w:szCs w:val="24"/>
          <w:lang w:val="hu-HU"/>
        </w:rPr>
        <w:t>legkésőbb 2022</w:t>
      </w:r>
      <w:r>
        <w:rPr>
          <w:rFonts w:asciiTheme="majorBidi" w:hAnsiTheme="majorBidi" w:cstheme="majorBidi"/>
          <w:sz w:val="24"/>
          <w:szCs w:val="24"/>
          <w:lang w:val="hu-HU"/>
        </w:rPr>
        <w:t>.12.10-éig kell megkötni</w:t>
      </w:r>
      <w:r w:rsidR="0046582D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C362F4" w:rsidRDefault="00C362F4" w:rsidP="0046582D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6582D" w:rsidRDefault="0046582D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I n d o k </w:t>
      </w:r>
      <w:r w:rsidR="00974BE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o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l á s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813DA0" w:rsidRDefault="00813DA0" w:rsidP="008C7E8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község polgármestere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279BD">
        <w:rPr>
          <w:rFonts w:asciiTheme="majorBidi" w:hAnsiTheme="majorBidi" w:cstheme="majorBidi"/>
          <w:sz w:val="24"/>
          <w:szCs w:val="24"/>
          <w:lang w:val="hu-HU"/>
        </w:rPr>
        <w:t>2022.10.31-é</w:t>
      </w:r>
      <w:r w:rsidR="009561D7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kiírta 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vissza nem térítendő eszközök odaítéléséről szóló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561D7">
        <w:rPr>
          <w:rFonts w:asciiTheme="majorBidi" w:hAnsiTheme="majorBidi" w:cstheme="majorBidi"/>
          <w:sz w:val="24"/>
          <w:szCs w:val="24"/>
          <w:lang w:val="hu-HU"/>
        </w:rPr>
        <w:t>nyilvános felhívást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regisztrált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mezőgazdászoknak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a méhészeti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felszerelés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561D7">
        <w:rPr>
          <w:rFonts w:asciiTheme="majorBidi" w:hAnsiTheme="majorBidi" w:cstheme="majorBidi"/>
          <w:sz w:val="24"/>
          <w:szCs w:val="24"/>
          <w:lang w:val="hu-HU"/>
        </w:rPr>
        <w:t>beszerzésének a finanszírozására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813DA0" w:rsidRDefault="009561D7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felhívás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279BD">
        <w:rPr>
          <w:rFonts w:asciiTheme="majorBidi" w:hAnsiTheme="majorBidi" w:cstheme="majorBidi"/>
          <w:sz w:val="24"/>
          <w:szCs w:val="24"/>
          <w:lang w:val="hu-HU"/>
        </w:rPr>
        <w:t>2021.10.31-é</w:t>
      </w:r>
      <w:r>
        <w:rPr>
          <w:rFonts w:asciiTheme="majorBidi" w:hAnsiTheme="majorBidi" w:cstheme="majorBidi"/>
          <w:sz w:val="24"/>
          <w:szCs w:val="24"/>
          <w:lang w:val="hu-HU"/>
        </w:rPr>
        <w:t>n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 xml:space="preserve"> lett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közzétéve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Község Hivatalos Lapjában,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Hivatala hirdetőtábláján, a helyi közösségek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helyiségeiben, valamint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Zenta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 xml:space="preserve">község hivatalos honlapján, a </w:t>
      </w:r>
      <w:hyperlink r:id="rId5" w:history="1">
        <w:r w:rsidR="00813DA0" w:rsidRPr="00575AB1">
          <w:rPr>
            <w:rStyle w:val="Hyper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 w:rsidR="00813DA0">
        <w:rPr>
          <w:rFonts w:asciiTheme="majorBidi" w:hAnsiTheme="majorBidi" w:cstheme="majorBidi"/>
          <w:sz w:val="24"/>
          <w:szCs w:val="24"/>
          <w:lang w:val="hu-HU"/>
        </w:rPr>
        <w:t xml:space="preserve"> címen.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pályázattal előirányozott hat</w:t>
      </w:r>
      <w:r w:rsidR="008279BD">
        <w:rPr>
          <w:rFonts w:asciiTheme="majorBidi" w:hAnsiTheme="majorBidi" w:cstheme="majorBidi"/>
          <w:sz w:val="24"/>
          <w:szCs w:val="24"/>
          <w:lang w:val="hu-HU"/>
        </w:rPr>
        <w:t>áridőben, azaz 2022.11.15-éig  30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jelentkezés érkezett be.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362F4" w:rsidRDefault="009561D7" w:rsidP="008C7E8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községben a  vidékfejlesztési támogatás intézkedései lefolytatásában illetékes  bizottság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279BD">
        <w:rPr>
          <w:rFonts w:asciiTheme="majorBidi" w:hAnsiTheme="majorBidi" w:cstheme="majorBidi"/>
          <w:sz w:val="24"/>
          <w:szCs w:val="24"/>
          <w:lang w:val="hu-HU"/>
        </w:rPr>
        <w:t>2022.11.16-á</w:t>
      </w:r>
      <w:r>
        <w:rPr>
          <w:rFonts w:asciiTheme="majorBidi" w:hAnsiTheme="majorBidi" w:cstheme="majorBidi"/>
          <w:sz w:val="24"/>
          <w:szCs w:val="24"/>
          <w:lang w:val="hu-HU"/>
        </w:rPr>
        <w:t>n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 xml:space="preserve"> tartott ülésén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>megállapította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>, hogy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C7E84">
        <w:rPr>
          <w:rFonts w:asciiTheme="majorBidi" w:hAnsiTheme="majorBidi" w:cstheme="majorBidi"/>
          <w:sz w:val="24"/>
          <w:szCs w:val="24"/>
          <w:lang w:val="hu-HU"/>
        </w:rPr>
        <w:t xml:space="preserve">minden </w:t>
      </w:r>
      <w:r w:rsidR="00CF0D67">
        <w:rPr>
          <w:rFonts w:asciiTheme="majorBidi" w:hAnsiTheme="majorBidi" w:cstheme="majorBidi"/>
          <w:sz w:val="24"/>
          <w:szCs w:val="24"/>
          <w:lang w:val="hu-HU"/>
        </w:rPr>
        <w:t xml:space="preserve">jelentkezett jelölt 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 xml:space="preserve"> eleget</w:t>
      </w:r>
      <w:r w:rsidR="00CF0D67">
        <w:rPr>
          <w:rFonts w:asciiTheme="majorBidi" w:hAnsiTheme="majorBidi" w:cstheme="majorBidi"/>
          <w:sz w:val="24"/>
          <w:szCs w:val="24"/>
          <w:lang w:val="hu-HU"/>
        </w:rPr>
        <w:t xml:space="preserve"> tett  a nyilvános felhívással</w:t>
      </w:r>
      <w:r w:rsidR="00813DA0">
        <w:rPr>
          <w:rFonts w:asciiTheme="majorBidi" w:hAnsiTheme="majorBidi" w:cstheme="majorBidi"/>
          <w:sz w:val="24"/>
          <w:szCs w:val="24"/>
          <w:lang w:val="hu-HU"/>
        </w:rPr>
        <w:t xml:space="preserve"> előirányozott feltételeknek</w:t>
      </w:r>
      <w:r w:rsidR="00CF0D67">
        <w:rPr>
          <w:rFonts w:asciiTheme="majorBidi" w:hAnsiTheme="majorBidi" w:cstheme="majorBidi"/>
          <w:sz w:val="24"/>
          <w:szCs w:val="24"/>
          <w:lang w:val="hu-HU"/>
        </w:rPr>
        <w:t xml:space="preserve">, és </w:t>
      </w:r>
      <w:r w:rsidR="008279BD">
        <w:rPr>
          <w:rFonts w:asciiTheme="majorBidi" w:hAnsiTheme="majorBidi" w:cstheme="majorBidi"/>
          <w:sz w:val="24"/>
          <w:szCs w:val="24"/>
          <w:lang w:val="hu-HU"/>
        </w:rPr>
        <w:t>minden jelentkező meg</w:t>
      </w:r>
      <w:r w:rsidR="00CF0D67">
        <w:rPr>
          <w:rFonts w:asciiTheme="majorBidi" w:hAnsiTheme="majorBidi" w:cstheme="majorBidi"/>
          <w:sz w:val="24"/>
          <w:szCs w:val="24"/>
          <w:lang w:val="hu-HU"/>
        </w:rPr>
        <w:t>valósított</w:t>
      </w:r>
      <w:r w:rsidR="008279BD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F0D6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279BD">
        <w:rPr>
          <w:rFonts w:asciiTheme="majorBidi" w:hAnsiTheme="majorBidi" w:cstheme="majorBidi"/>
          <w:sz w:val="24"/>
          <w:szCs w:val="24"/>
          <w:lang w:val="hu-HU"/>
        </w:rPr>
        <w:t xml:space="preserve">a  jogosultságot </w:t>
      </w:r>
      <w:r w:rsidR="00CF0D67">
        <w:rPr>
          <w:rFonts w:asciiTheme="majorBidi" w:hAnsiTheme="majorBidi" w:cstheme="majorBidi"/>
          <w:sz w:val="24"/>
          <w:szCs w:val="24"/>
          <w:lang w:val="hu-HU"/>
        </w:rPr>
        <w:t xml:space="preserve">a  vissza nem térítendő eszközök </w:t>
      </w:r>
      <w:r w:rsidR="008279BD">
        <w:rPr>
          <w:rFonts w:asciiTheme="majorBidi" w:hAnsiTheme="majorBidi" w:cstheme="majorBidi"/>
          <w:sz w:val="24"/>
          <w:szCs w:val="24"/>
          <w:lang w:val="hu-HU"/>
        </w:rPr>
        <w:t>odaítélésére</w:t>
      </w:r>
      <w:r w:rsidR="00CF0D67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C362F4" w:rsidRDefault="00C362F4" w:rsidP="00C362F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községben a 2022-es évben a mezőgazdasági- és vidékfejlesztési támogatási programok megvalósításáról szóló szabályzat (Zenta Község Hivatalos Lapja, 14/2022. sz.) 14. szakaszának 7. bekezdésével, az eszközök odaítéléséről szóló határozatot a község polgármestere hozza meg. 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fent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felsoroltak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alapján meghoztuk a rendelkező rész szerinti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határozatot</w:t>
      </w:r>
      <w:r w:rsidR="008279BD">
        <w:rPr>
          <w:rFonts w:asciiTheme="majorBidi" w:hAnsiTheme="majorBidi" w:cstheme="majorBidi"/>
          <w:sz w:val="24"/>
          <w:szCs w:val="24"/>
          <w:lang w:val="hu-HU"/>
        </w:rPr>
        <w:t>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JOGORVOSLATI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UTASÍTÁS: A jelen határozat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ellen az elégedetlen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pályázati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résztvevő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fellebbezést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nyújthat be Zenta község Községi Tanácsához, a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jelen határozatnak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hivatalos honlapján való közzétételétől számított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15 napon belül.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C</w:t>
      </w:r>
      <w:r w:rsidR="00CF0D67">
        <w:rPr>
          <w:rFonts w:asciiTheme="majorBidi" w:hAnsiTheme="majorBidi" w:cstheme="majorBidi"/>
          <w:sz w:val="24"/>
          <w:szCs w:val="24"/>
          <w:lang w:val="hu-HU"/>
        </w:rPr>
        <w:t>z</w:t>
      </w:r>
      <w:r>
        <w:rPr>
          <w:rFonts w:asciiTheme="majorBidi" w:hAnsiTheme="majorBidi" w:cstheme="majorBidi"/>
          <w:sz w:val="24"/>
          <w:szCs w:val="24"/>
          <w:lang w:val="hu-HU"/>
        </w:rPr>
        <w:t>eglédi Rudolf</w:t>
      </w:r>
      <w:r w:rsidR="00974BE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13DA0" w:rsidRDefault="00813DA0" w:rsidP="00813DA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813DA0" w:rsidRPr="008115C3" w:rsidRDefault="00813DA0" w:rsidP="00813DA0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813DA0" w:rsidRDefault="00813DA0" w:rsidP="00813DA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sectPr w:rsidR="00813DA0" w:rsidSect="000E7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5F3"/>
    <w:multiLevelType w:val="hybridMultilevel"/>
    <w:tmpl w:val="CA9652F8"/>
    <w:lvl w:ilvl="0" w:tplc="0F024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9171F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E2805"/>
    <w:multiLevelType w:val="hybridMultilevel"/>
    <w:tmpl w:val="C7B889A6"/>
    <w:lvl w:ilvl="0" w:tplc="397EFE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96DE3"/>
    <w:multiLevelType w:val="hybridMultilevel"/>
    <w:tmpl w:val="DAEE870E"/>
    <w:lvl w:ilvl="0" w:tplc="A3B62A4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34429"/>
    <w:multiLevelType w:val="hybridMultilevel"/>
    <w:tmpl w:val="B08C6B48"/>
    <w:lvl w:ilvl="0" w:tplc="35F69DF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F701F7"/>
    <w:rsid w:val="0000538F"/>
    <w:rsid w:val="000E76CB"/>
    <w:rsid w:val="00280A8A"/>
    <w:rsid w:val="002E539E"/>
    <w:rsid w:val="00326078"/>
    <w:rsid w:val="00355A2A"/>
    <w:rsid w:val="00427155"/>
    <w:rsid w:val="0046582D"/>
    <w:rsid w:val="004D3F84"/>
    <w:rsid w:val="00512FC8"/>
    <w:rsid w:val="006235DF"/>
    <w:rsid w:val="00664911"/>
    <w:rsid w:val="00813DA0"/>
    <w:rsid w:val="008279BD"/>
    <w:rsid w:val="008B27E7"/>
    <w:rsid w:val="008C7E84"/>
    <w:rsid w:val="008E5869"/>
    <w:rsid w:val="009561D7"/>
    <w:rsid w:val="00974BEC"/>
    <w:rsid w:val="00A66827"/>
    <w:rsid w:val="00A94A26"/>
    <w:rsid w:val="00AD023D"/>
    <w:rsid w:val="00B623DE"/>
    <w:rsid w:val="00C15E65"/>
    <w:rsid w:val="00C362F4"/>
    <w:rsid w:val="00C8366D"/>
    <w:rsid w:val="00CF0D67"/>
    <w:rsid w:val="00D25573"/>
    <w:rsid w:val="00D43BFC"/>
    <w:rsid w:val="00E20392"/>
    <w:rsid w:val="00E6212F"/>
    <w:rsid w:val="00E74FBD"/>
    <w:rsid w:val="00E80F2D"/>
    <w:rsid w:val="00F66CF3"/>
    <w:rsid w:val="00F701F7"/>
    <w:rsid w:val="00F9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A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D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3D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gis5</cp:lastModifiedBy>
  <cp:revision>13</cp:revision>
  <dcterms:created xsi:type="dcterms:W3CDTF">2021-11-30T09:50:00Z</dcterms:created>
  <dcterms:modified xsi:type="dcterms:W3CDTF">2022-11-23T11:12:00Z</dcterms:modified>
</cp:coreProperties>
</file>