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51" w:rsidRPr="00ED6808" w:rsidRDefault="001F1F51" w:rsidP="001F1F5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51" w:rsidRPr="00ED6808" w:rsidRDefault="001F1F51" w:rsidP="001F1F5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F1F51" w:rsidRPr="00ED6808" w:rsidRDefault="001F1F51" w:rsidP="001F1F5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1F1F51" w:rsidRPr="00ED6808" w:rsidRDefault="001F1F51" w:rsidP="001F1F5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1F1F51" w:rsidRPr="00ED6808" w:rsidRDefault="001F1F51" w:rsidP="001F1F5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1F1F51" w:rsidRPr="00ED6808" w:rsidRDefault="00C81A98" w:rsidP="001F1F5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217-28</w:t>
      </w:r>
      <w:r w:rsidR="001F1F51" w:rsidRPr="00ED6808">
        <w:rPr>
          <w:rFonts w:asciiTheme="majorBidi" w:hAnsiTheme="majorBidi" w:cstheme="majorBidi"/>
          <w:sz w:val="24"/>
          <w:szCs w:val="24"/>
          <w:lang w:val="hu-HU"/>
        </w:rPr>
        <w:t xml:space="preserve">/2022-II </w:t>
      </w:r>
    </w:p>
    <w:p w:rsidR="001F1F51" w:rsidRPr="00ED6808" w:rsidRDefault="00C81A98" w:rsidP="001F1F5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december 15-én</w:t>
      </w:r>
      <w:r w:rsidR="001F1F51"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F1F51" w:rsidRPr="00ED6808" w:rsidRDefault="001F1F51" w:rsidP="001F1F5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F1F51" w:rsidRPr="00ED6808" w:rsidRDefault="001F1F51" w:rsidP="001F1F5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F1F51" w:rsidRPr="00ED6808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egyesületek</w:t>
      </w:r>
      <w:proofErr w:type="gramEnd"/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</w:t>
      </w:r>
      <w:r>
        <w:rPr>
          <w:rFonts w:ascii="Times New Roman" w:hAnsi="Times New Roman" w:cs="Times New Roman"/>
          <w:sz w:val="24"/>
          <w:szCs w:val="24"/>
          <w:lang w:val="hu-HU"/>
        </w:rPr>
        <w:t>vatalos Lapja,  31/2021. sz.) 19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>zakasza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</w:t>
      </w:r>
      <w:r w:rsidR="00C81A98">
        <w:rPr>
          <w:rFonts w:ascii="Times New Roman" w:hAnsi="Times New Roman" w:cs="Times New Roman"/>
          <w:sz w:val="24"/>
          <w:szCs w:val="24"/>
          <w:lang w:val="hu-HU"/>
        </w:rPr>
        <w:t xml:space="preserve">lvános </w:t>
      </w:r>
      <w:proofErr w:type="gramStart"/>
      <w:r w:rsidR="00C81A98">
        <w:rPr>
          <w:rFonts w:ascii="Times New Roman" w:hAnsi="Times New Roman" w:cs="Times New Roman"/>
          <w:sz w:val="24"/>
          <w:szCs w:val="24"/>
          <w:lang w:val="hu-HU"/>
        </w:rPr>
        <w:t>pályázatban</w:t>
      </w:r>
      <w:proofErr w:type="gramEnd"/>
      <w:r w:rsidR="00C81A98">
        <w:rPr>
          <w:rFonts w:ascii="Times New Roman" w:hAnsi="Times New Roman" w:cs="Times New Roman"/>
          <w:sz w:val="24"/>
          <w:szCs w:val="24"/>
          <w:lang w:val="hu-HU"/>
        </w:rPr>
        <w:t>, száma 217-28/2022-II kelt  2022. november  4</w:t>
      </w:r>
      <w:r>
        <w:rPr>
          <w:rFonts w:ascii="Times New Roman" w:hAnsi="Times New Roman" w:cs="Times New Roman"/>
          <w:sz w:val="24"/>
          <w:szCs w:val="24"/>
          <w:lang w:val="hu-HU"/>
        </w:rPr>
        <w:t>-én megjelölt  serkentő  eszközökre  a program kiválasztásáról szóló határozat és  Zenta község 2022-es  évi költségvetéséről szóló  rendelet (Zenta Község Hivatalos Lapja,  31/2021. és  8/2022. sz.) alapján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1F1F51" w:rsidRPr="00ED6808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F1F51" w:rsidRDefault="001F1F51" w:rsidP="001F1F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F1F51" w:rsidRDefault="001F1F51" w:rsidP="001F1F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1F1F51" w:rsidRPr="00ED6808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F1F51" w:rsidRPr="00ED6808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költségvetéséből, összhangban a nyilvános pályázattal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 község számára a közérdekű programok/projektumok serkentésére  vagy programok/projektumok  hiányzó eszközeinek  a  finanszírozására, amelyeket a tűzvédelem terén az  egyesületek valósítanak meg  </w:t>
      </w:r>
      <w:r w:rsidR="00C81A98">
        <w:rPr>
          <w:rFonts w:ascii="Times New Roman" w:hAnsi="Times New Roman" w:cs="Times New Roman"/>
          <w:b/>
          <w:sz w:val="24"/>
          <w:szCs w:val="24"/>
          <w:lang w:val="hu-HU"/>
        </w:rPr>
        <w:t>20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 biztosítva, amely eszközök   a Zenta község  2022-es évi  költségvetéséről szóló rendelettel (Zenta Község Hivatalos Lapja,  31/2021. és  8/2022. sz.) lettek előirányozva, éspedig   a  0602-es  program  keretében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HELYI  ÖNKORMÁNYZAT   ÁLTALÁNOS SZOLGÁLTATÁSAI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néven, mint  0001-es számú aktivitás</w:t>
      </w:r>
      <w:proofErr w:type="gramEnd"/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>A helyi önkormányzat  és a városi községek   működése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320-as  kódja alatt és  a 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Tűzvédelmi szolgáltatások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87/0-s pozíciószámon,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</w:t>
      </w:r>
      <w:proofErr w:type="gramStart"/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KORMÁNYON KÍVÜLI SZERVEZETEK DOTÁLÁSA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 éspedig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p w:rsidR="00C81A98" w:rsidRPr="00296C44" w:rsidRDefault="00C81A98" w:rsidP="00C81A98">
      <w:pPr>
        <w:jc w:val="both"/>
        <w:rPr>
          <w:rFonts w:ascii="Times New Roman" w:hAnsi="Times New Roman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2109"/>
        <w:gridCol w:w="2181"/>
        <w:gridCol w:w="2251"/>
        <w:gridCol w:w="2251"/>
      </w:tblGrid>
      <w:tr w:rsidR="00C81A98" w:rsidRPr="00FE49B5" w:rsidTr="00F422D5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1A98" w:rsidRPr="00FE49B5" w:rsidRDefault="00C81A98" w:rsidP="00F422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</w:t>
            </w:r>
            <w:proofErr w:type="spellEnd"/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.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1A98" w:rsidRPr="00C81A98" w:rsidRDefault="00C81A98" w:rsidP="00F422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A jelentkezés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benyújtásának  kelte</w:t>
            </w:r>
            <w:proofErr w:type="gramEnd"/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1A98" w:rsidRPr="00C81A98" w:rsidRDefault="00C81A98" w:rsidP="00F422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1A98" w:rsidRPr="00C81A98" w:rsidRDefault="00C81A98" w:rsidP="00F422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1A98" w:rsidRPr="00C81A98" w:rsidRDefault="00C81A98" w:rsidP="00F422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Jóváhagyott eszközök</w:t>
            </w:r>
          </w:p>
        </w:tc>
      </w:tr>
      <w:tr w:rsidR="00C81A98" w:rsidRPr="00FE49B5" w:rsidTr="00F422D5">
        <w:trPr>
          <w:trHeight w:val="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A98" w:rsidRPr="004B0CA2" w:rsidRDefault="00C81A98" w:rsidP="00F4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1.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1A98" w:rsidRPr="00500E10" w:rsidRDefault="00C81A98" w:rsidP="00F4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E10">
              <w:rPr>
                <w:rFonts w:ascii="Times New Roman" w:hAnsi="Times New Roman" w:cs="Times New Roman"/>
              </w:rPr>
              <w:t xml:space="preserve">17.11.2022. </w:t>
            </w:r>
            <w:proofErr w:type="spellStart"/>
            <w:proofErr w:type="gramStart"/>
            <w:r w:rsidRPr="00500E10">
              <w:rPr>
                <w:rFonts w:ascii="Times New Roman" w:hAnsi="Times New Roman" w:cs="Times New Roman"/>
              </w:rPr>
              <w:t>год</w:t>
            </w:r>
            <w:proofErr w:type="spellEnd"/>
            <w:proofErr w:type="gramEnd"/>
            <w:r w:rsidRPr="00500E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1A98" w:rsidRPr="00500E10" w:rsidRDefault="00C81A98" w:rsidP="00F422D5">
            <w:pPr>
              <w:rPr>
                <w:rFonts w:ascii="Times New Roman" w:hAnsi="Times New Roman" w:cs="Times New Roman"/>
                <w:color w:val="000000"/>
              </w:rPr>
            </w:pPr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C81A98" w:rsidRDefault="00C81A98" w:rsidP="00F422D5">
            <w:pPr>
              <w:rPr>
                <w:rFonts w:ascii="Times New Roman" w:hAnsi="Times New Roman" w:cs="Times New Roman"/>
                <w:color w:val="000000"/>
                <w:lang w:val="hu-HU"/>
              </w:rPr>
            </w:pPr>
          </w:p>
          <w:p w:rsidR="00C81A98" w:rsidRPr="00500E10" w:rsidRDefault="00C81A98" w:rsidP="00F422D5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>Önkéntes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>Tűzoltó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>Testület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1A98" w:rsidRPr="00500E10" w:rsidRDefault="00C81A98" w:rsidP="00F422D5">
            <w:pPr>
              <w:jc w:val="center"/>
              <w:rPr>
                <w:rFonts w:ascii="Times New Roman" w:hAnsi="Times New Roman" w:cs="Times New Roman"/>
              </w:rPr>
            </w:pPr>
            <w:r w:rsidRPr="00500E10"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tűzvédelmi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kultúra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mindennemű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fejlesztése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Zentán</w:t>
            </w:r>
            <w:proofErr w:type="spellEnd"/>
          </w:p>
          <w:p w:rsidR="00C81A98" w:rsidRPr="00500E10" w:rsidRDefault="00C81A98" w:rsidP="00F422D5">
            <w:pPr>
              <w:jc w:val="center"/>
              <w:rPr>
                <w:rFonts w:ascii="Times New Roman" w:hAnsi="Times New Roman" w:cs="Times New Roman"/>
              </w:rPr>
            </w:pPr>
          </w:p>
          <w:p w:rsidR="00C81A98" w:rsidRPr="00C853D3" w:rsidRDefault="00C81A98" w:rsidP="00F422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</w:rPr>
            </w:pPr>
            <w:r w:rsidRPr="00500E10">
              <w:rPr>
                <w:rFonts w:ascii="Times New Roman" w:hAnsi="Times New Roman" w:cs="Times New Roman"/>
                <w:color w:val="202124"/>
                <w:lang w:val="sr-Latn-CS"/>
              </w:rPr>
              <w:t>Све врсте развоја културе заштите од пожара у</w:t>
            </w:r>
            <w:r w:rsidRPr="00500E10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202124"/>
              </w:rPr>
              <w:t>Сенти</w:t>
            </w:r>
            <w:proofErr w:type="spellEnd"/>
          </w:p>
          <w:p w:rsidR="00C81A98" w:rsidRPr="00500E10" w:rsidRDefault="00C81A98" w:rsidP="00F42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C81A98" w:rsidRPr="00500E10" w:rsidRDefault="00C81A98" w:rsidP="00F422D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0E10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500E10">
              <w:rPr>
                <w:rFonts w:ascii="Times New Roman" w:hAnsi="Times New Roman" w:cs="Times New Roman"/>
                <w:b/>
              </w:rPr>
              <w:t>200.000,00</w:t>
            </w:r>
          </w:p>
        </w:tc>
      </w:tr>
    </w:tbl>
    <w:p w:rsidR="001F1F51" w:rsidRDefault="001F1F51" w:rsidP="001F1F5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1F1F51" w:rsidRDefault="001F1F51" w:rsidP="001F1F5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F1F51" w:rsidRDefault="001F1F51" w:rsidP="001F1F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3. A jóváhagyott eszközök a haszná</w:t>
      </w:r>
      <w:r w:rsidR="00C81A98">
        <w:rPr>
          <w:rFonts w:asciiTheme="majorBidi" w:hAnsiTheme="majorBidi" w:cstheme="majorBidi"/>
          <w:sz w:val="24"/>
          <w:szCs w:val="24"/>
          <w:lang w:val="hu-HU"/>
        </w:rPr>
        <w:t xml:space="preserve">lóknak a megkötött szerződések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alapján kerülnek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odaítélésre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tűzvédelem terén  a programok (társ) finanszírozásáról, a használók és Zenta község között, amellyel rendezésre  kerülnek a szerződő felek   jogai, kötelezettségei és felelősségei. </w:t>
      </w:r>
    </w:p>
    <w:p w:rsidR="001F1F51" w:rsidRDefault="001F1F51" w:rsidP="001F1F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F1F51" w:rsidRDefault="00C81A98" w:rsidP="001F1F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</w:t>
      </w:r>
      <w:r w:rsidR="001F1F51">
        <w:rPr>
          <w:rFonts w:asciiTheme="majorBidi" w:hAnsiTheme="majorBidi" w:cstheme="majorBidi"/>
          <w:sz w:val="24"/>
          <w:szCs w:val="24"/>
          <w:lang w:val="hu-HU"/>
        </w:rPr>
        <w:t xml:space="preserve">. A jelen </w:t>
      </w:r>
      <w:proofErr w:type="gramStart"/>
      <w:r w:rsidR="001F1F51">
        <w:rPr>
          <w:rFonts w:asciiTheme="majorBidi" w:hAnsiTheme="majorBidi" w:cstheme="majorBidi"/>
          <w:sz w:val="24"/>
          <w:szCs w:val="24"/>
          <w:lang w:val="hu-HU"/>
        </w:rPr>
        <w:t>végzés  végrehajtását</w:t>
      </w:r>
      <w:proofErr w:type="gramEnd"/>
      <w:r w:rsidR="001F1F51"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  határozza meg. </w:t>
      </w:r>
    </w:p>
    <w:p w:rsidR="001F1F51" w:rsidRDefault="001F1F51" w:rsidP="001F1F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F1F51" w:rsidRDefault="001F1F51" w:rsidP="001F1F5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F1F51" w:rsidRDefault="001F1F51" w:rsidP="001F1F5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1F1F51" w:rsidRDefault="001F1F51" w:rsidP="001F1F5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F1F51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2022-es évi költségvetéséről szóló rendelettel (Zenta Község Hivatalos Lapja,  31/2021. és  8/2022. sz.)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  0602-es  program  keretében </w:t>
      </w:r>
      <w:r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HELYI  ÖNKORMÁNYZAT   ÁLTALÁNOS SZOLGÁLTATÁSAI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0001-es számú aktivitás,  </w:t>
      </w:r>
      <w:r w:rsidRPr="00297131">
        <w:rPr>
          <w:rFonts w:ascii="Times New Roman" w:hAnsi="Times New Roman" w:cs="Times New Roman"/>
          <w:b/>
          <w:sz w:val="24"/>
          <w:szCs w:val="24"/>
          <w:lang w:val="hu-HU"/>
        </w:rPr>
        <w:t>A helyi önkormányzat  és a városi községek   működése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320-as  kódja alatt és  a  </w:t>
      </w:r>
      <w:r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Tűzvédelmi szolgáltatások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87/0-s pozíciószámon,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DOTÁLÁSA,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megállapításra kerültek az eszközök </w:t>
      </w:r>
      <w:r w:rsidR="00C81A98">
        <w:rPr>
          <w:rFonts w:ascii="Times New Roman" w:hAnsi="Times New Roman" w:cs="Times New Roman"/>
          <w:b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0.000,00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1F1F51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F1F51" w:rsidRDefault="00C81A98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2022.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november  4</w:t>
      </w:r>
      <w:r w:rsidR="001F1F5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-én közzétette a nyilvános  pályázatot  </w:t>
      </w:r>
      <w:r w:rsidR="001F1F51" w:rsidRPr="00703F38">
        <w:rPr>
          <w:rFonts w:ascii="Times New Roman" w:hAnsi="Times New Roman" w:cs="Times New Roman"/>
          <w:bCs/>
          <w:sz w:val="24"/>
          <w:szCs w:val="24"/>
          <w:lang w:val="hu-HU"/>
        </w:rPr>
        <w:t>Zenta  község számára a közérdekű programok/projektumok serkentésére  vagy programok/projektumok  hiányzó eszközeinek  a  finanszírozására, amelyeket a tűzvédelem terén az  egyesületek valósítanak</w:t>
      </w:r>
      <w:r w:rsidR="001F1F5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meg.  </w:t>
      </w:r>
    </w:p>
    <w:p w:rsidR="001F1F51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F1F51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Zenta</w:t>
      </w:r>
      <w:r w:rsidR="00C81A9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község </w:t>
      </w:r>
      <w:proofErr w:type="gramStart"/>
      <w:r w:rsidR="00C81A98">
        <w:rPr>
          <w:rFonts w:ascii="Times New Roman" w:hAnsi="Times New Roman" w:cs="Times New Roman"/>
          <w:bCs/>
          <w:sz w:val="24"/>
          <w:szCs w:val="24"/>
          <w:lang w:val="hu-HU"/>
        </w:rPr>
        <w:t>polgármestere  a</w:t>
      </w:r>
      <w:proofErr w:type="gramEnd"/>
      <w:r w:rsidR="00C81A9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217-28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/2</w:t>
      </w:r>
      <w:r w:rsidR="00C81A98">
        <w:rPr>
          <w:rFonts w:ascii="Times New Roman" w:hAnsi="Times New Roman" w:cs="Times New Roman"/>
          <w:bCs/>
          <w:sz w:val="24"/>
          <w:szCs w:val="24"/>
          <w:lang w:val="hu-HU"/>
        </w:rPr>
        <w:t>022-II-es számú, 2022. november 28-á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 kelt határozatával  megalakította   a  pályázati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bizottságot  Zenta  község számára a közérdekű programok/projektumok serkentésére  vagy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>programok/projektumok  hiányzó eszközeinek  a  finanszírozására, amelyeket a tűzvédelem terén az  egyesületek valósítanak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</w:p>
    <w:p w:rsidR="001F1F51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F1F51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elvégezte 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javasolt  programok értékelését és megállapította a bejelentett programok  értékelési és   rangsorolási jegyzékét, amiről jegyzőkönyvet vett fel.  </w:t>
      </w:r>
    </w:p>
    <w:p w:rsidR="001F1F51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F1F51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C81A98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217-28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/2022-II,</w:t>
      </w:r>
      <w:r w:rsidR="00C81A9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kelt  2022.  december  1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5-én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1F1F51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F1F51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előadottak  alapján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, a rendelkező rész szerint döntöttem.</w:t>
      </w:r>
    </w:p>
    <w:p w:rsidR="001F1F51" w:rsidRDefault="001F1F51" w:rsidP="001F1F5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1F1F51" w:rsidRPr="00703F38" w:rsidRDefault="001F1F51" w:rsidP="001F1F51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1F1F51" w:rsidRPr="00ED6808" w:rsidRDefault="001F1F51" w:rsidP="001F1F5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F1F51" w:rsidRPr="00ED6808" w:rsidRDefault="001F1F51" w:rsidP="001F1F5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1F1F51" w:rsidRPr="00ED6808" w:rsidRDefault="001F1F51" w:rsidP="001F1F5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1F1F51" w:rsidRPr="00ED6808" w:rsidRDefault="001F1F51" w:rsidP="001F1F5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F76B49" w:rsidRPr="001F1F51" w:rsidRDefault="00DC46C2">
      <w:pPr>
        <w:rPr>
          <w:lang w:val="hu-HU"/>
        </w:rPr>
      </w:pPr>
    </w:p>
    <w:sectPr w:rsidR="00F76B49" w:rsidRPr="001F1F51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F51"/>
    <w:rsid w:val="00055D98"/>
    <w:rsid w:val="001F1F51"/>
    <w:rsid w:val="003A0AC2"/>
    <w:rsid w:val="003A35A4"/>
    <w:rsid w:val="007949FA"/>
    <w:rsid w:val="00C81A98"/>
    <w:rsid w:val="00D72F23"/>
    <w:rsid w:val="00DC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51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F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5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3838</Characters>
  <Application>Microsoft Office Word</Application>
  <DocSecurity>0</DocSecurity>
  <Lines>31</Lines>
  <Paragraphs>9</Paragraphs>
  <ScaleCrop>false</ScaleCrop>
  <Company>Grizli777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2022-12-14T12:45:00Z</dcterms:created>
  <dcterms:modified xsi:type="dcterms:W3CDTF">2022-12-15T07:49:00Z</dcterms:modified>
</cp:coreProperties>
</file>