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C220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Községi Tanács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401-2/2023-III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 január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24.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EA48D9" w:rsidRDefault="00EA48D9" w:rsidP="00EA48D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Default="00EA48D9" w:rsidP="00EA48D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programok serkentésére vagy a programok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finanszírozásának hiányzó részére 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eszközökről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szóló Kormányrendelet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(az SZK Hivatalos Közlönye, 16/2018. sz.) 4. szakasza, az egyesületek által a közérdekű serkentő programok vagy az eszközök hiányzó részének finanszírozására az eszkö</w:t>
      </w:r>
      <w:r w:rsidR="00F51ED0">
        <w:rPr>
          <w:rFonts w:asciiTheme="majorBidi" w:hAnsiTheme="majorBidi" w:cstheme="majorBidi"/>
          <w:sz w:val="24"/>
          <w:szCs w:val="24"/>
          <w:lang w:val="hu-HU"/>
        </w:rPr>
        <w:t xml:space="preserve">zök odaítélésének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eljárásáról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eszközök használatáról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szóló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rendelet (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Hivatalos Lapja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, 31</w:t>
      </w:r>
      <w:r>
        <w:rPr>
          <w:rFonts w:asciiTheme="majorBidi" w:hAnsiTheme="majorBidi" w:cstheme="majorBidi"/>
          <w:sz w:val="24"/>
          <w:szCs w:val="24"/>
          <w:lang w:val="hu-HU"/>
        </w:rPr>
        <w:t>/2021. sz.) 6. szakasza alapján,</w:t>
      </w:r>
      <w:r w:rsidR="00125690">
        <w:rPr>
          <w:rFonts w:asciiTheme="majorBidi" w:hAnsiTheme="majorBidi" w:cstheme="majorBidi"/>
          <w:sz w:val="24"/>
          <w:szCs w:val="24"/>
          <w:lang w:val="hu-HU"/>
        </w:rPr>
        <w:t xml:space="preserve"> összhangban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rendelettel (Z</w:t>
      </w:r>
      <w:r w:rsidR="00125690">
        <w:rPr>
          <w:rFonts w:asciiTheme="majorBidi" w:hAnsiTheme="majorBidi" w:cstheme="majorBidi"/>
          <w:sz w:val="24"/>
          <w:szCs w:val="24"/>
          <w:lang w:val="hu-HU"/>
        </w:rPr>
        <w:t>enta Község Hivatalos Lapja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, 17</w:t>
      </w:r>
      <w:r w:rsidR="00125690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>. sz.), Zenta község Községi</w:t>
      </w:r>
      <w:r w:rsidR="0012569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Tanácsa a 2023.</w:t>
      </w:r>
      <w:r w:rsidR="00125690">
        <w:rPr>
          <w:rFonts w:asciiTheme="majorBidi" w:hAnsiTheme="majorBidi" w:cstheme="majorBidi"/>
          <w:sz w:val="24"/>
          <w:szCs w:val="24"/>
          <w:lang w:val="hu-HU"/>
        </w:rPr>
        <w:t xml:space="preserve"> január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tartott ülésén meghozta az alábbi </w:t>
      </w:r>
    </w:p>
    <w:p w:rsidR="00EA48D9" w:rsidRDefault="00EA48D9" w:rsidP="00EA48D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Default="00125690" w:rsidP="00EA48D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2023</w:t>
      </w:r>
      <w:r w:rsidR="00EA48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240D63">
        <w:rPr>
          <w:rFonts w:asciiTheme="majorBidi" w:hAnsiTheme="majorBidi" w:cstheme="majorBidi"/>
          <w:b/>
          <w:bCs/>
          <w:sz w:val="24"/>
          <w:szCs w:val="24"/>
          <w:lang w:val="hu-HU"/>
        </w:rPr>
        <w:t>ÉVES TERVET a NYILVÁNOS</w:t>
      </w:r>
      <w:r w:rsidR="00EA48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PÁLYÁZATOKRA </w:t>
      </w:r>
    </w:p>
    <w:p w:rsidR="00EA48D9" w:rsidRDefault="00EA48D9" w:rsidP="00EA48D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A48D9" w:rsidRDefault="00125690" w:rsidP="00EA48D9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EA48D9"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</w:t>
      </w:r>
      <w:r w:rsidR="00240D63">
        <w:rPr>
          <w:rFonts w:asciiTheme="majorBidi" w:hAnsiTheme="majorBidi" w:cstheme="majorBidi"/>
          <w:sz w:val="24"/>
          <w:szCs w:val="24"/>
          <w:lang w:val="hu-HU"/>
        </w:rPr>
        <w:t>szóló rendelettel, a</w:t>
      </w:r>
      <w:r w:rsidR="00EA48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Theme="majorBidi" w:hAnsiTheme="majorBidi" w:cstheme="majorBidi"/>
          <w:b/>
          <w:bCs/>
          <w:sz w:val="24"/>
          <w:szCs w:val="24"/>
          <w:lang w:val="hu-HU"/>
        </w:rPr>
        <w:t>pénzeszközöket Zenta</w:t>
      </w:r>
      <w:r w:rsidR="00EA48D9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40D63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 közérdekű</w:t>
      </w:r>
      <w:r w:rsidR="00EA48D9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40D63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>egyesületei serkentő</w:t>
      </w:r>
      <w:r w:rsidR="00EA48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programjai</w:t>
      </w:r>
      <w:r w:rsidR="00EA48D9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finanszírozására és </w:t>
      </w:r>
      <w:r w:rsidR="00EA48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eszközök hiányzó </w:t>
      </w:r>
      <w:r w:rsidR="00240D63">
        <w:rPr>
          <w:rFonts w:asciiTheme="majorBidi" w:hAnsiTheme="majorBidi" w:cstheme="majorBidi"/>
          <w:b/>
          <w:bCs/>
          <w:sz w:val="24"/>
          <w:szCs w:val="24"/>
          <w:lang w:val="hu-HU"/>
        </w:rPr>
        <w:t>részének társfinanszírozására</w:t>
      </w:r>
      <w:r w:rsidR="00EA48D9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az alábbiak </w:t>
      </w:r>
      <w:r w:rsidR="00240D63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>szerint tervezzük</w:t>
      </w:r>
      <w:r w:rsidR="00EA48D9" w:rsidRPr="00AE16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, éspedig: </w:t>
      </w:r>
    </w:p>
    <w:p w:rsidR="00EA48D9" w:rsidRPr="00AE1656" w:rsidRDefault="00EA48D9" w:rsidP="00EA48D9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A48D9" w:rsidRPr="00AE1656" w:rsidRDefault="00EA48D9" w:rsidP="00EA48D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GYERMEKVÉDELEM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nevű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0902-es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4003-as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projektumot</w:t>
      </w:r>
      <w:r w:rsidR="00240D63" w:rsidRPr="00AE1656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Helyi Gyermekjóléti Akcióterv </w:t>
      </w:r>
      <w:r w:rsidRPr="00AE1656"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 w:rsidR="00240D63" w:rsidRPr="00AE1656">
        <w:rPr>
          <w:rFonts w:ascii="Times New Roman" w:hAnsi="Times New Roman" w:cs="Times New Roman"/>
          <w:b/>
          <w:sz w:val="24"/>
          <w:szCs w:val="24"/>
          <w:lang w:val="hu-HU"/>
        </w:rPr>
        <w:t>,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04</w:t>
      </w:r>
      <w:r w:rsidRPr="00AE1656">
        <w:rPr>
          <w:rFonts w:ascii="Times New Roman" w:hAnsi="Times New Roman" w:cs="Times New Roman"/>
          <w:bCs/>
          <w:sz w:val="24"/>
          <w:szCs w:val="24"/>
          <w:lang w:val="hu-HU"/>
        </w:rPr>
        <w:t>0-es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E1656">
        <w:rPr>
          <w:rFonts w:ascii="Times New Roman" w:hAnsi="Times New Roman" w:cs="Times New Roman"/>
          <w:sz w:val="24"/>
          <w:szCs w:val="24"/>
          <w:lang w:val="hu-HU"/>
        </w:rPr>
        <w:t>funkcionális osztályozás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kódja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alatt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Család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gyermek, a 37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pozíció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alatt 481000-ás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E1656">
        <w:rPr>
          <w:rFonts w:ascii="Times New Roman" w:hAnsi="Times New Roman" w:cs="Times New Roman"/>
          <w:sz w:val="24"/>
          <w:szCs w:val="24"/>
          <w:lang w:val="hu-HU"/>
        </w:rPr>
        <w:t>közgazdasági osztályozásként,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leírva,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KORMÁNYON KÍVÜLI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SZERVEZETEK DOTÁLÁSA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359.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EA48D9" w:rsidRDefault="00EA48D9" w:rsidP="00EA48D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GYERMEKVÉDELEM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nevű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0902-es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>, min</w:t>
      </w:r>
      <w:r w:rsidR="00125690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0016-os</w:t>
      </w:r>
      <w:r w:rsidR="00125690">
        <w:rPr>
          <w:rFonts w:ascii="Times New Roman" w:hAnsi="Times New Roman" w:cs="Times New Roman"/>
          <w:sz w:val="24"/>
          <w:szCs w:val="24"/>
          <w:lang w:val="hu-HU"/>
        </w:rPr>
        <w:t xml:space="preserve"> számú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aktivitást és</w:t>
      </w:r>
      <w:r w:rsidR="00240D63">
        <w:rPr>
          <w:rFonts w:ascii="Times New Roman" w:hAnsi="Times New Roman" w:cs="Times New Roman"/>
          <w:lang w:val="hu-HU"/>
        </w:rPr>
        <w:t xml:space="preserve"> a</w:t>
      </w:r>
      <w:r w:rsidRPr="00AE16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 w:rsidRPr="00AE1656">
        <w:rPr>
          <w:rFonts w:ascii="Times New Roman" w:hAnsi="Times New Roman" w:cs="Times New Roman"/>
          <w:b/>
          <w:sz w:val="24"/>
          <w:szCs w:val="24"/>
          <w:lang w:val="hu-HU"/>
        </w:rPr>
        <w:t>közösség nappali</w:t>
      </w:r>
      <w:r w:rsidRPr="00AE16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szolgáltatásai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,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070-es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 kódja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alatt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Máshová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sorolt veszélyeztetett lako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sság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szociális támogatása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, a 40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pozíció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alatt 481000-ás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közgazdasági osztályozásként,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leírva,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KORMÁNYON KÍVÜLI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SZERVEZETEK DOTÁLÁSA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.800.000,00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EA48D9" w:rsidRDefault="00EA48D9" w:rsidP="00EA48D9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Default="00EA48D9" w:rsidP="001256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GYERMEKVÉDELEM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nevű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0902-es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0021-es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aktivitást a</w:t>
      </w:r>
      <w:r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>rokkant személyeknek</w:t>
      </w:r>
      <w:r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425C50">
        <w:rPr>
          <w:rFonts w:ascii="Times New Roman" w:hAnsi="Times New Roman" w:cs="Times New Roman"/>
          <w:b/>
          <w:bCs/>
          <w:sz w:val="24"/>
          <w:szCs w:val="24"/>
          <w:lang w:val="hu-HU"/>
        </w:rPr>
        <w:t>támogatás nyújtása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40D63" w:rsidRPr="00BD5BF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BD5BF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 w:rsidRPr="00BD5BF7">
        <w:rPr>
          <w:rFonts w:ascii="Times New Roman" w:hAnsi="Times New Roman" w:cs="Times New Roman"/>
          <w:sz w:val="24"/>
          <w:szCs w:val="24"/>
          <w:lang w:val="hu-HU"/>
        </w:rPr>
        <w:t>090-es funkcionális</w:t>
      </w:r>
      <w:r w:rsidRPr="00BD5BF7">
        <w:rPr>
          <w:rFonts w:ascii="Times New Roman" w:hAnsi="Times New Roman" w:cs="Times New Roman"/>
          <w:sz w:val="24"/>
          <w:szCs w:val="24"/>
          <w:lang w:val="hu-HU"/>
        </w:rPr>
        <w:t xml:space="preserve"> osztályozáson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és a Máshová nem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sorolt veszélyeztetett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lakosság szociális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támogatása, a 42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számú pozíció alatt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közgazdasági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leírva,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 w:rsidR="00125690">
        <w:rPr>
          <w:rFonts w:ascii="Times New Roman" w:hAnsi="Times New Roman" w:cs="Times New Roman"/>
          <w:b/>
          <w:sz w:val="24"/>
          <w:szCs w:val="24"/>
          <w:lang w:val="hu-HU"/>
        </w:rPr>
        <w:t>3.000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0602-es számú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keretében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</w:t>
      </w:r>
      <w:r w:rsidR="00240D63"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>ÖNKORMÁNYZAT ÁLTALÁNOS</w:t>
      </w:r>
      <w:r w:rsidRPr="00AE165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 0001-es aktivitás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önkormányzat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és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városi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községek működése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néven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133-as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osztályozás alatt 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Egyéb általános szolgáltatások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a 75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>leírva, mint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KORMÁNYON KÍVÜLI SZERVEZETEK DOTÁLÁSA </w:t>
      </w:r>
      <w:r w:rsidR="00125690">
        <w:rPr>
          <w:rFonts w:ascii="Times New Roman" w:hAnsi="Times New Roman" w:cs="Times New Roman"/>
          <w:b/>
          <w:sz w:val="24"/>
          <w:szCs w:val="24"/>
          <w:lang w:val="hu-HU"/>
        </w:rPr>
        <w:t>1.1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Default="00EA48D9" w:rsidP="00EA48D9">
      <w:pPr>
        <w:pStyle w:val="ListParagraph"/>
        <w:rPr>
          <w:rFonts w:ascii="Times New Roman" w:hAnsi="Times New Roman" w:cs="Times New Roman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0602-es számú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keretében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ÖNKORMÁNYZAT ÁLTALÁNOS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 0001-es aktivitás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önkormányzat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városi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községek működése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néven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320-as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osztályozás alatt 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lang w:val="hu-HU"/>
        </w:rPr>
        <w:t xml:space="preserve">Tűzvédelmi </w:t>
      </w:r>
      <w:r w:rsidR="00240D63">
        <w:rPr>
          <w:rFonts w:ascii="Times New Roman" w:hAnsi="Times New Roman" w:cs="Times New Roman"/>
          <w:b/>
          <w:bCs/>
          <w:lang w:val="hu-HU"/>
        </w:rPr>
        <w:t>szolgáltatások elnevezés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alatt, 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a 86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>leírva, mint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KORMÁNYON KÍVÜLI SZERVEZETEK DOTÁLÁSA </w:t>
      </w:r>
      <w:r w:rsidR="00125690">
        <w:rPr>
          <w:rFonts w:ascii="Times New Roman" w:hAnsi="Times New Roman" w:cs="Times New Roman"/>
          <w:b/>
          <w:sz w:val="24"/>
          <w:szCs w:val="24"/>
          <w:lang w:val="hu-HU"/>
        </w:rPr>
        <w:t>2.40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1501-es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számú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GAZDASÁGI 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 0003-as aktivitás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gazdasági fejlesztés támogatása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a vállalkozás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népszerűsítése </w:t>
      </w:r>
      <w:r>
        <w:rPr>
          <w:rFonts w:ascii="Times New Roman" w:hAnsi="Times New Roman" w:cs="Times New Roman"/>
          <w:sz w:val="24"/>
          <w:szCs w:val="24"/>
          <w:lang w:val="hu-HU"/>
        </w:rPr>
        <w:t>néven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osztályozás alatt 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Általános gazdasági és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kommerciális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teendők elnevezés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alatt, 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a 95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>leírva, mint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EA48D9" w:rsidRPr="0079398F" w:rsidRDefault="00EA48D9" w:rsidP="00EA4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398F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0101-es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számú program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keretében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MEZŐGAZDASÁG-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VIDÉKFEJLESZTÉS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mint a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0001-es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aktivitás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helyi közösségben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 mezőgazdasági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politika lefolytatásának támogatása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néven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 w:rsidRPr="0079398F">
        <w:rPr>
          <w:rFonts w:ascii="Times New Roman" w:hAnsi="Times New Roman" w:cs="Times New Roman"/>
          <w:b/>
          <w:sz w:val="24"/>
          <w:szCs w:val="24"/>
          <w:lang w:val="hu-HU"/>
        </w:rPr>
        <w:t>421-es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>osztályozás alatt és az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 elnevezés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alatt,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a 101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mint </w:t>
      </w:r>
      <w:r w:rsidR="00240D63" w:rsidRPr="0079398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240D63" w:rsidRPr="007939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481000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 w:rsidR="00240D63" w:rsidRPr="0079398F">
        <w:rPr>
          <w:rFonts w:ascii="Times New Roman" w:hAnsi="Times New Roman" w:cs="Times New Roman"/>
          <w:bCs/>
          <w:sz w:val="24"/>
          <w:szCs w:val="24"/>
          <w:lang w:val="hu-HU"/>
        </w:rPr>
        <w:t>leírva, mint a</w:t>
      </w:r>
      <w:r w:rsidRPr="007939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KORMÁNYON KÍVÜLI SZERVEZETEK DOTÁLÁSA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125690">
        <w:rPr>
          <w:rFonts w:ascii="Times New Roman" w:hAnsi="Times New Roman" w:cs="Times New Roman"/>
          <w:b/>
          <w:sz w:val="24"/>
          <w:szCs w:val="24"/>
          <w:lang w:val="hu-HU"/>
        </w:rPr>
        <w:t>1.8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 w:rsidR="00240D63" w:rsidRPr="0079398F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Default="00EA48D9" w:rsidP="00EA48D9">
      <w:pPr>
        <w:ind w:left="360"/>
        <w:rPr>
          <w:rFonts w:ascii="Times New Roman" w:hAnsi="Times New Roman" w:cs="Times New Roman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1502-es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számú 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keretében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TURIZMUS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 0001-es aktivitás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turizmus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fejlesztés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>néven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473-as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osztályozás alatt 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 elnevezés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alatt, 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>a 118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Cs/>
          <w:sz w:val="24"/>
          <w:szCs w:val="24"/>
          <w:lang w:val="hu-HU"/>
        </w:rPr>
        <w:t>leírva, mint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KORMÁNYON KÍVÜLI SZERVEZETEK DOTÁLÁSA </w:t>
      </w:r>
      <w:r w:rsidR="00125690">
        <w:rPr>
          <w:rFonts w:ascii="Times New Roman" w:hAnsi="Times New Roman" w:cs="Times New Roman"/>
          <w:b/>
          <w:sz w:val="24"/>
          <w:szCs w:val="24"/>
          <w:lang w:val="hu-HU"/>
        </w:rPr>
        <w:t>1.00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Pr="0079398F" w:rsidRDefault="00EA48D9" w:rsidP="00EA48D9">
      <w:pPr>
        <w:ind w:left="360"/>
        <w:rPr>
          <w:rFonts w:ascii="Times New Roman" w:hAnsi="Times New Roman" w:cs="Times New Roman"/>
          <w:lang w:val="hu-HU"/>
        </w:rPr>
      </w:pPr>
    </w:p>
    <w:p w:rsidR="00EA48D9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Pr="0079398F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0401-es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, leírva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KÖRNYEZETVÉDELEM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0001-es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igazgatása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az 540-es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osztályozás kódján, 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táj növényi és állati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világának megőrzése a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123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0-s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pozíció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alatt,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481000-es közgazdasági osztályozás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leírva,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mint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A48D9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1801-es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EGÉSZSÉGVÉDELEM</w:t>
      </w:r>
      <w:r w:rsidR="0012569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alatt leírva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aktivitás a 0003-as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 alatt </w:t>
      </w:r>
      <w:r w:rsidR="00240D63" w:rsidRPr="00CA1DC1">
        <w:rPr>
          <w:rFonts w:ascii="Times New Roman" w:hAnsi="Times New Roman" w:cs="Times New Roman"/>
          <w:b/>
          <w:sz w:val="24"/>
          <w:szCs w:val="24"/>
          <w:lang w:val="hu-HU"/>
        </w:rPr>
        <w:t>Aktivitások lefolytatása a társadalmi</w:t>
      </w:r>
      <w:r w:rsidRPr="00CA1DC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gondoskodás </w:t>
      </w:r>
      <w:r w:rsidR="00240D63" w:rsidRPr="00CA1DC1">
        <w:rPr>
          <w:rFonts w:ascii="Times New Roman" w:hAnsi="Times New Roman" w:cs="Times New Roman"/>
          <w:b/>
          <w:sz w:val="24"/>
          <w:szCs w:val="24"/>
          <w:lang w:val="hu-HU"/>
        </w:rPr>
        <w:t>és közegészségügy</w:t>
      </w:r>
      <w:r w:rsidRPr="00CA1DC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740-es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közegészségügyi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</w:t>
      </w:r>
      <w:r w:rsidR="0012569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146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481000-es közgazdasági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340.000,00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125690" w:rsidRDefault="00125690" w:rsidP="00125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240D63" w:rsidP="00EA48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1301-es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EA48D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SPORT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 AZ</w:t>
      </w:r>
      <w:r w:rsidR="00EA48D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IFJÚSÁG FEJLESZTÉSE 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nevű </w:t>
      </w:r>
      <w:r>
        <w:rPr>
          <w:rFonts w:ascii="Times New Roman" w:hAnsi="Times New Roman" w:cs="Times New Roman"/>
          <w:sz w:val="24"/>
          <w:szCs w:val="24"/>
          <w:lang w:val="hu-HU"/>
        </w:rPr>
        <w:t>program alatt leírva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>
        <w:rPr>
          <w:rFonts w:ascii="Times New Roman" w:hAnsi="Times New Roman" w:cs="Times New Roman"/>
          <w:sz w:val="24"/>
          <w:szCs w:val="24"/>
          <w:lang w:val="hu-HU"/>
        </w:rPr>
        <w:t>aktivitás a 0001-es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 szám </w:t>
      </w:r>
      <w:r>
        <w:rPr>
          <w:rFonts w:ascii="Times New Roman" w:hAnsi="Times New Roman" w:cs="Times New Roman"/>
          <w:sz w:val="24"/>
          <w:szCs w:val="24"/>
          <w:lang w:val="hu-HU"/>
        </w:rPr>
        <w:t>alatt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</w:t>
      </w:r>
      <w:r w:rsidR="00EA48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helyi sportszervezetek, egyesületek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és szövetségek támogatása</w:t>
      </w:r>
      <w:r w:rsidR="00EA48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810-es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rekreációs-</w:t>
      </w:r>
      <w:r w:rsidR="00393AA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 sportszolgáltatások a 150</w:t>
      </w:r>
      <w:r w:rsidR="00EA48D9"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481000-es közgazdasági osztályozásként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 w:rsidR="00393AA0">
        <w:rPr>
          <w:rFonts w:ascii="Times New Roman" w:hAnsi="Times New Roman" w:cs="Times New Roman"/>
          <w:b/>
          <w:sz w:val="24"/>
          <w:szCs w:val="24"/>
          <w:lang w:val="hu-HU"/>
        </w:rPr>
        <w:t>30.100</w:t>
      </w:r>
      <w:r w:rsidR="00EA48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A48D9" w:rsidRDefault="00EA48D9" w:rsidP="00EA48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Pr="0079398F" w:rsidRDefault="00240D63" w:rsidP="00EA48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398F">
        <w:rPr>
          <w:rFonts w:ascii="Times New Roman" w:hAnsi="Times New Roman" w:cs="Times New Roman"/>
          <w:sz w:val="24"/>
          <w:szCs w:val="24"/>
          <w:lang w:val="hu-HU"/>
        </w:rPr>
        <w:t>Az 1301-es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nevű program keretében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EA48D9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SPORT </w:t>
      </w:r>
      <w:r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AZ</w:t>
      </w:r>
      <w:r w:rsidR="00EA48D9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IFJÚSÁG FEJLESZTÉSE 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nevű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program alatt leírva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aktivitás a 0005-ös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alatt</w:t>
      </w:r>
      <w:r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</w:t>
      </w:r>
      <w:r w:rsidR="00EA48D9"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ifjúsági politika lefolytatása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a 810-es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a rekreációs-</w:t>
      </w:r>
      <w:r w:rsidR="00EA48D9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 </w:t>
      </w:r>
      <w:r w:rsidR="00393AA0">
        <w:rPr>
          <w:rFonts w:ascii="Times New Roman" w:hAnsi="Times New Roman" w:cs="Times New Roman"/>
          <w:b/>
          <w:bCs/>
          <w:sz w:val="24"/>
          <w:szCs w:val="24"/>
          <w:lang w:val="hu-HU"/>
        </w:rPr>
        <w:t>sportszolgáltatások a 156</w:t>
      </w:r>
      <w:r w:rsidR="00EA48D9" w:rsidRPr="0079398F"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481000-es közgazdasági osztályozásként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 w:rsidR="00393AA0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="00EA48D9" w:rsidRPr="007939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 w:rsidRPr="0079398F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 w:rsidR="00EA48D9" w:rsidRPr="0079398F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EA48D9" w:rsidRPr="0079398F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1201</w:t>
      </w:r>
      <w:r w:rsidRPr="005B0E00">
        <w:rPr>
          <w:rFonts w:ascii="Times New Roman" w:hAnsi="Times New Roman" w:cs="Times New Roman"/>
          <w:b/>
          <w:bCs/>
          <w:sz w:val="24"/>
          <w:szCs w:val="24"/>
          <w:lang w:val="hu-HU"/>
        </w:rPr>
        <w:t>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KULTÚRA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TÁJÉKOZTATÁS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FEJLESZTÉSE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nevű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alatt leírva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aktivitás a 0002-es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 alatt 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termelés és a művészeti alkotókészség erősítése,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820-as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kulturális</w:t>
      </w:r>
      <w:r w:rsidRPr="002D209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szolgáltatások</w:t>
      </w:r>
      <w:r w:rsidR="00393AA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159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481000-es közgazdasági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2.300.000,00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93AA0">
        <w:rPr>
          <w:rFonts w:ascii="Times New Roman" w:hAnsi="Times New Roman" w:cs="Times New Roman"/>
          <w:sz w:val="24"/>
          <w:szCs w:val="24"/>
          <w:lang w:val="hu-HU"/>
        </w:rPr>
        <w:t>és</w:t>
      </w:r>
    </w:p>
    <w:p w:rsidR="00EA48D9" w:rsidRDefault="00EA48D9" w:rsidP="00EA48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1201-es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keretében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KULTÚRA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és TÁJÉKOZTATÁS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>FEJLESZTÉSE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 xml:space="preserve"> nevű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program alatt leírva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aktivitás a 0003-as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 alatt 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kulturális-történelmi rendszer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240D63">
        <w:rPr>
          <w:rFonts w:ascii="Times New Roman" w:hAnsi="Times New Roman" w:cs="Times New Roman"/>
          <w:b/>
          <w:sz w:val="24"/>
          <w:szCs w:val="24"/>
          <w:lang w:val="hu-HU"/>
        </w:rPr>
        <w:t>megőrzésének és bemutatásának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előmozdítása,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840-es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osztályozáson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Vallási</w:t>
      </w:r>
      <w:r w:rsidR="00240D6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köz</w:t>
      </w:r>
      <w:r w:rsidR="00393AA0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össég egyéb szolgáltatásai a 162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481000-es közgazdasági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2.000.000,00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dináros összegben</w:t>
      </w:r>
      <w:r w:rsidR="00393AA0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A48D9" w:rsidRDefault="00EA48D9" w:rsidP="00EA48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393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előző bekezdés szerinti eszközök odaítélésére nyilvános pályázat kerül kiírásra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 közérdekű</w:t>
      </w:r>
      <w:r w:rsidR="00393AA0">
        <w:rPr>
          <w:rFonts w:ascii="Times New Roman" w:hAnsi="Times New Roman" w:cs="Times New Roman"/>
          <w:sz w:val="24"/>
          <w:szCs w:val="24"/>
          <w:lang w:val="hu-HU"/>
        </w:rPr>
        <w:t xml:space="preserve"> programok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serkentésére és az</w:t>
      </w:r>
      <w:r w:rsidR="00393AA0">
        <w:rPr>
          <w:rFonts w:ascii="Times New Roman" w:hAnsi="Times New Roman" w:cs="Times New Roman"/>
          <w:sz w:val="24"/>
          <w:szCs w:val="24"/>
          <w:lang w:val="hu-HU"/>
        </w:rPr>
        <w:t xml:space="preserve"> eszközök hiányzó részeinek finanszírozására,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amelyeket az</w:t>
      </w:r>
      <w:r w:rsidR="00393AA0">
        <w:rPr>
          <w:rFonts w:ascii="Times New Roman" w:hAnsi="Times New Roman" w:cs="Times New Roman"/>
          <w:sz w:val="24"/>
          <w:szCs w:val="24"/>
          <w:lang w:val="hu-HU"/>
        </w:rPr>
        <w:t xml:space="preserve"> egyesületek valósítanak meg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éspedig: </w:t>
      </w:r>
    </w:p>
    <w:p w:rsidR="00EA48D9" w:rsidRPr="0066487D" w:rsidRDefault="00EA48D9" w:rsidP="00EA48D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738"/>
        <w:gridCol w:w="1170"/>
        <w:gridCol w:w="2198"/>
        <w:gridCol w:w="3232"/>
        <w:gridCol w:w="1275"/>
        <w:gridCol w:w="1276"/>
      </w:tblGrid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240D63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Sors</w:t>
            </w:r>
            <w:r w:rsidR="00EA48D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.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Az eszközöket adó</w:t>
            </w: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A nyilvános pályázat területe</w:t>
            </w:r>
          </w:p>
        </w:tc>
        <w:tc>
          <w:tcPr>
            <w:tcW w:w="3232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pályázat neve </w:t>
            </w:r>
          </w:p>
        </w:tc>
        <w:tc>
          <w:tcPr>
            <w:tcW w:w="1275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A nyilvános </w:t>
            </w:r>
            <w:r w:rsidR="00240D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pályázat kiírásának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 xml:space="preserve"> tervezett időszaka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hu-HU"/>
              </w:rPr>
              <w:t>Tervezett pénzeszközök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Gyermekvédelem </w:t>
            </w:r>
          </w:p>
        </w:tc>
        <w:tc>
          <w:tcPr>
            <w:tcW w:w="3232" w:type="dxa"/>
            <w:vAlign w:val="center"/>
          </w:tcPr>
          <w:p w:rsidR="00EA48D9" w:rsidRPr="0066487D" w:rsidRDefault="00EA48D9" w:rsidP="00240D6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Nyilvános pályázatot Zenta község számára az egyesületek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vagy más alanyok</w:t>
            </w:r>
            <w:r>
              <w:rPr>
                <w:rFonts w:ascii="Times New Roman" w:hAnsi="Times New Roman" w:cs="Times New Roman"/>
                <w:lang w:val="hu-HU"/>
              </w:rPr>
              <w:t xml:space="preserve"> közérdekű programjai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serkentésére és </w:t>
            </w:r>
            <w:r>
              <w:rPr>
                <w:rFonts w:ascii="Times New Roman" w:hAnsi="Times New Roman" w:cs="Times New Roman"/>
                <w:lang w:val="hu-HU"/>
              </w:rPr>
              <w:t>a hiányzó esz</w:t>
            </w:r>
            <w:r w:rsidR="00393AA0">
              <w:rPr>
                <w:rFonts w:ascii="Times New Roman" w:hAnsi="Times New Roman" w:cs="Times New Roman"/>
                <w:lang w:val="hu-HU"/>
              </w:rPr>
              <w:t>közök részének finanszírozására</w:t>
            </w:r>
            <w:r>
              <w:rPr>
                <w:rFonts w:ascii="Times New Roman" w:hAnsi="Times New Roman" w:cs="Times New Roman"/>
                <w:lang w:val="hu-HU"/>
              </w:rPr>
              <w:t xml:space="preserve"> gyermekvédelem területén </w:t>
            </w:r>
          </w:p>
        </w:tc>
        <w:tc>
          <w:tcPr>
            <w:tcW w:w="1275" w:type="dxa"/>
            <w:vAlign w:val="center"/>
          </w:tcPr>
          <w:p w:rsidR="00EA48D9" w:rsidRPr="0066487D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júniusa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359</w:t>
            </w: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Pr="003911B6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393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Szociális védelem</w:t>
            </w:r>
          </w:p>
        </w:tc>
        <w:tc>
          <w:tcPr>
            <w:tcW w:w="3232" w:type="dxa"/>
            <w:vAlign w:val="center"/>
          </w:tcPr>
          <w:p w:rsidR="00EA48D9" w:rsidRPr="0066487D" w:rsidRDefault="00EA48D9" w:rsidP="008614DA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finanszí</w:t>
            </w:r>
            <w:r w:rsidR="00393AA0">
              <w:rPr>
                <w:rFonts w:ascii="Times New Roman" w:hAnsi="Times New Roman" w:cs="Times New Roman"/>
                <w:lang w:val="hu-HU"/>
              </w:rPr>
              <w:t>rozására</w:t>
            </w:r>
            <w:r>
              <w:rPr>
                <w:rFonts w:ascii="Times New Roman" w:hAnsi="Times New Roman" w:cs="Times New Roman"/>
                <w:lang w:val="hu-HU"/>
              </w:rPr>
              <w:t xml:space="preserve"> a szociális védelem terén, </w:t>
            </w:r>
            <w:r w:rsidR="00240D63">
              <w:rPr>
                <w:rFonts w:ascii="Times New Roman" w:hAnsi="Times New Roman" w:cs="Times New Roman"/>
                <w:lang w:val="hu-HU"/>
              </w:rPr>
              <w:t>a közösség</w:t>
            </w:r>
            <w:r>
              <w:rPr>
                <w:rFonts w:ascii="Times New Roman" w:hAnsi="Times New Roman" w:cs="Times New Roman"/>
                <w:lang w:val="hu-HU"/>
              </w:rPr>
              <w:t xml:space="preserve"> nappali </w:t>
            </w:r>
            <w:r w:rsidR="00240D63">
              <w:rPr>
                <w:rFonts w:ascii="Times New Roman" w:hAnsi="Times New Roman" w:cs="Times New Roman"/>
                <w:lang w:val="hu-HU"/>
              </w:rPr>
              <w:t xml:space="preserve">szolgáltatásainak </w:t>
            </w:r>
            <w:r w:rsidR="00240D63">
              <w:rPr>
                <w:rFonts w:ascii="Times New Roman" w:hAnsi="Times New Roman" w:cs="Times New Roman"/>
                <w:lang w:val="hu-HU"/>
              </w:rPr>
              <w:lastRenderedPageBreak/>
              <w:t>nyújtása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A48D9" w:rsidRPr="0066487D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2023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januárja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2.800</w:t>
            </w: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Pr="003911B6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40</w:t>
            </w:r>
            <w:r w:rsidR="00EA48D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</w:t>
            </w:r>
          </w:p>
        </w:tc>
      </w:tr>
      <w:tr w:rsidR="00EA48D9" w:rsidRPr="003911B6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3</w:t>
            </w: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Szociális védelem </w:t>
            </w:r>
          </w:p>
        </w:tc>
        <w:tc>
          <w:tcPr>
            <w:tcW w:w="3232" w:type="dxa"/>
            <w:vAlign w:val="center"/>
          </w:tcPr>
          <w:p w:rsidR="00EA48D9" w:rsidRPr="003911B6" w:rsidRDefault="00EA48D9" w:rsidP="008614DA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</w:t>
            </w:r>
            <w:r w:rsidR="00240D63">
              <w:rPr>
                <w:rFonts w:ascii="Times New Roman" w:hAnsi="Times New Roman" w:cs="Times New Roman"/>
                <w:lang w:val="hu-HU"/>
              </w:rPr>
              <w:t>finanszírozására a</w:t>
            </w:r>
            <w:r>
              <w:rPr>
                <w:rFonts w:ascii="Times New Roman" w:hAnsi="Times New Roman" w:cs="Times New Roman"/>
                <w:lang w:val="hu-HU"/>
              </w:rPr>
              <w:t xml:space="preserve"> szociális védelem terén, a rokkant személyek támogatása céljából </w:t>
            </w:r>
          </w:p>
        </w:tc>
        <w:tc>
          <w:tcPr>
            <w:tcW w:w="1275" w:type="dxa"/>
            <w:vAlign w:val="center"/>
          </w:tcPr>
          <w:p w:rsidR="00EA48D9" w:rsidRPr="0066487D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januárja</w:t>
            </w:r>
          </w:p>
        </w:tc>
        <w:tc>
          <w:tcPr>
            <w:tcW w:w="1276" w:type="dxa"/>
            <w:vAlign w:val="center"/>
          </w:tcPr>
          <w:p w:rsidR="00EA48D9" w:rsidRPr="0066487D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3.00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911B6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393AA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3911B6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4 </w:t>
            </w: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Default="00393AA0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Bérleti díjak </w:t>
            </w:r>
            <w:r w:rsidR="00240D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és állandó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költségek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EA48D9" w:rsidRPr="003911B6" w:rsidRDefault="00EA48D9" w:rsidP="00393AA0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</w:t>
            </w:r>
            <w:r w:rsidR="00393AA0">
              <w:rPr>
                <w:rFonts w:ascii="Times New Roman" w:hAnsi="Times New Roman" w:cs="Times New Roman"/>
                <w:lang w:val="hu-HU"/>
              </w:rPr>
              <w:t>számára az egyesületek közérde</w:t>
            </w:r>
            <w:r w:rsidR="006C19C1">
              <w:rPr>
                <w:rFonts w:ascii="Times New Roman" w:hAnsi="Times New Roman" w:cs="Times New Roman"/>
                <w:lang w:val="hu-HU"/>
              </w:rPr>
              <w:t xml:space="preserve">kű programjaira az egyesületek </w:t>
            </w:r>
            <w:r w:rsidR="00240D63">
              <w:rPr>
                <w:rFonts w:ascii="Times New Roman" w:hAnsi="Times New Roman" w:cs="Times New Roman"/>
                <w:lang w:val="hu-HU"/>
              </w:rPr>
              <w:t>éves programjai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részének finanszírozására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a 2023-as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évben a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bérleti </w:t>
            </w:r>
            <w:r w:rsidR="00240D63">
              <w:rPr>
                <w:rFonts w:ascii="Times New Roman" w:hAnsi="Times New Roman" w:cs="Times New Roman"/>
                <w:lang w:val="hu-HU"/>
              </w:rPr>
              <w:t>díjak és egyéb állandó költségek lefedésére</w:t>
            </w:r>
            <w:r w:rsidR="00393AA0">
              <w:rPr>
                <w:rFonts w:ascii="Times New Roman" w:hAnsi="Times New Roman" w:cs="Times New Roman"/>
                <w:lang w:val="hu-HU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 februárja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1.10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0.000</w:t>
            </w:r>
          </w:p>
          <w:p w:rsidR="00EA48D9" w:rsidRPr="004C5C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5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Tűzvédelem</w:t>
            </w:r>
          </w:p>
        </w:tc>
        <w:tc>
          <w:tcPr>
            <w:tcW w:w="3232" w:type="dxa"/>
            <w:vAlign w:val="center"/>
          </w:tcPr>
          <w:p w:rsidR="00EA48D9" w:rsidRPr="00202E36" w:rsidRDefault="006C19C1" w:rsidP="006C19C1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finanszírozására </w:t>
            </w:r>
            <w:r w:rsidR="00240D63">
              <w:rPr>
                <w:rFonts w:ascii="Times New Roman" w:hAnsi="Times New Roman" w:cs="Times New Roman"/>
                <w:lang w:val="hu-HU"/>
              </w:rPr>
              <w:t>a tűzvédelem</w:t>
            </w:r>
            <w:r>
              <w:rPr>
                <w:rFonts w:ascii="Times New Roman" w:hAnsi="Times New Roman" w:cs="Times New Roman"/>
                <w:lang w:val="hu-HU"/>
              </w:rPr>
              <w:t xml:space="preserve"> terén</w:t>
            </w:r>
          </w:p>
        </w:tc>
        <w:tc>
          <w:tcPr>
            <w:tcW w:w="1275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januárja</w:t>
            </w:r>
          </w:p>
        </w:tc>
        <w:tc>
          <w:tcPr>
            <w:tcW w:w="1276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2.400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4C5CD9" w:rsidRDefault="00EA48D9" w:rsidP="006C19C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4C5CD9" w:rsidTr="008614DA">
        <w:trPr>
          <w:trHeight w:val="2156"/>
        </w:trPr>
        <w:tc>
          <w:tcPr>
            <w:tcW w:w="738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6</w:t>
            </w: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Helyi gazdaságfejlesztés</w:t>
            </w:r>
          </w:p>
        </w:tc>
        <w:tc>
          <w:tcPr>
            <w:tcW w:w="3232" w:type="dxa"/>
            <w:vAlign w:val="center"/>
          </w:tcPr>
          <w:p w:rsidR="006C19C1" w:rsidRDefault="006C19C1" w:rsidP="006C19C1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</w:t>
            </w:r>
            <w:r w:rsidR="00240D63">
              <w:rPr>
                <w:rFonts w:ascii="Times New Roman" w:hAnsi="Times New Roman" w:cs="Times New Roman"/>
                <w:lang w:val="hu-HU"/>
              </w:rPr>
              <w:t>finanszírozására a gazdaságfejlesztés támogatása</w:t>
            </w:r>
            <w:r>
              <w:rPr>
                <w:rFonts w:ascii="Times New Roman" w:hAnsi="Times New Roman" w:cs="Times New Roman"/>
                <w:lang w:val="hu-HU"/>
              </w:rPr>
              <w:t xml:space="preserve"> és a vállalkozás népszerűsítése terén</w:t>
            </w:r>
          </w:p>
          <w:p w:rsidR="00EA48D9" w:rsidRPr="004C5CD9" w:rsidRDefault="00EA48D9" w:rsidP="008614DA">
            <w:pPr>
              <w:pStyle w:val="NoSpacing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 januárja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700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4C5C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4C5CD9" w:rsidTr="008614DA">
        <w:tc>
          <w:tcPr>
            <w:tcW w:w="738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7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Mezőgazdaság- és vidékfejlesztés</w:t>
            </w:r>
          </w:p>
        </w:tc>
        <w:tc>
          <w:tcPr>
            <w:tcW w:w="3232" w:type="dxa"/>
            <w:vAlign w:val="center"/>
          </w:tcPr>
          <w:p w:rsidR="00EA48D9" w:rsidRPr="00CB5788" w:rsidRDefault="00EA48D9" w:rsidP="008614DA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</w:t>
            </w:r>
            <w:r w:rsidR="00240D63">
              <w:rPr>
                <w:rFonts w:ascii="Times New Roman" w:hAnsi="Times New Roman" w:cs="Times New Roman"/>
                <w:lang w:val="hu-HU"/>
              </w:rPr>
              <w:t>finanszírozására a helyi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közösségben a mezőgazdasági-</w:t>
            </w:r>
            <w:r w:rsidR="006C19C1">
              <w:rPr>
                <w:rFonts w:ascii="Times New Roman" w:hAnsi="Times New Roman" w:cs="Times New Roman"/>
                <w:lang w:val="hu-HU"/>
              </w:rPr>
              <w:t xml:space="preserve"> és </w:t>
            </w:r>
            <w:r w:rsidR="00240D63">
              <w:rPr>
                <w:rFonts w:ascii="Times New Roman" w:hAnsi="Times New Roman" w:cs="Times New Roman"/>
                <w:lang w:val="hu-HU"/>
              </w:rPr>
              <w:t>vidékfejlesztési politika lefolytatásának</w:t>
            </w:r>
            <w:r>
              <w:rPr>
                <w:rFonts w:ascii="Times New Roman" w:hAnsi="Times New Roman" w:cs="Times New Roman"/>
                <w:lang w:val="hu-HU"/>
              </w:rPr>
              <w:t xml:space="preserve"> támogatására </w:t>
            </w: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januárja</w:t>
            </w:r>
          </w:p>
        </w:tc>
        <w:tc>
          <w:tcPr>
            <w:tcW w:w="1276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1.8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4C5C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Turizmusfejlesztés</w:t>
            </w:r>
          </w:p>
        </w:tc>
        <w:tc>
          <w:tcPr>
            <w:tcW w:w="3232" w:type="dxa"/>
            <w:vAlign w:val="center"/>
          </w:tcPr>
          <w:p w:rsidR="00EA48D9" w:rsidRPr="00202E36" w:rsidRDefault="00EA48D9" w:rsidP="008614DA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és a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finanszí</w:t>
            </w:r>
            <w:r w:rsidR="006C19C1">
              <w:rPr>
                <w:rFonts w:ascii="Times New Roman" w:hAnsi="Times New Roman" w:cs="Times New Roman"/>
                <w:lang w:val="hu-HU"/>
              </w:rPr>
              <w:t>rozására</w:t>
            </w:r>
            <w:r>
              <w:rPr>
                <w:rFonts w:ascii="Times New Roman" w:hAnsi="Times New Roman" w:cs="Times New Roman"/>
                <w:lang w:val="hu-HU"/>
              </w:rPr>
              <w:t xml:space="preserve"> az </w:t>
            </w:r>
            <w:r w:rsidR="00240D63">
              <w:rPr>
                <w:rFonts w:ascii="Times New Roman" w:hAnsi="Times New Roman" w:cs="Times New Roman"/>
                <w:lang w:val="hu-HU"/>
              </w:rPr>
              <w:t xml:space="preserve">egyesületeknek a </w:t>
            </w:r>
            <w:r w:rsidR="00240D63">
              <w:rPr>
                <w:rFonts w:ascii="Times New Roman" w:hAnsi="Times New Roman" w:cs="Times New Roman"/>
                <w:lang w:val="hu-HU"/>
              </w:rPr>
              <w:lastRenderedPageBreak/>
              <w:t>turizmusfejlesztés</w:t>
            </w:r>
            <w:r>
              <w:rPr>
                <w:rFonts w:ascii="Times New Roman" w:hAnsi="Times New Roman" w:cs="Times New Roman"/>
                <w:lang w:val="hu-HU"/>
              </w:rPr>
              <w:t xml:space="preserve"> terén </w:t>
            </w:r>
          </w:p>
        </w:tc>
        <w:tc>
          <w:tcPr>
            <w:tcW w:w="1275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4C5C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9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Környezetvédelem </w:t>
            </w:r>
          </w:p>
        </w:tc>
        <w:tc>
          <w:tcPr>
            <w:tcW w:w="3232" w:type="dxa"/>
            <w:vAlign w:val="center"/>
          </w:tcPr>
          <w:p w:rsidR="00EA48D9" w:rsidRPr="00202E36" w:rsidRDefault="00EA48D9" w:rsidP="008614DA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</w:t>
            </w:r>
            <w:r w:rsidR="006C19C1">
              <w:rPr>
                <w:rFonts w:ascii="Times New Roman" w:hAnsi="Times New Roman" w:cs="Times New Roman"/>
                <w:lang w:val="hu-HU"/>
              </w:rPr>
              <w:t>inanszírozására</w:t>
            </w:r>
            <w:r>
              <w:rPr>
                <w:rFonts w:ascii="Times New Roman" w:hAnsi="Times New Roman" w:cs="Times New Roman"/>
                <w:lang w:val="hu-HU"/>
              </w:rPr>
              <w:t xml:space="preserve"> az egyesületeknek </w:t>
            </w:r>
            <w:r w:rsidR="00240D63">
              <w:rPr>
                <w:rFonts w:ascii="Times New Roman" w:hAnsi="Times New Roman" w:cs="Times New Roman"/>
                <w:lang w:val="hu-HU"/>
              </w:rPr>
              <w:t>a környezetvédelem</w:t>
            </w:r>
            <w:r>
              <w:rPr>
                <w:rFonts w:ascii="Times New Roman" w:hAnsi="Times New Roman" w:cs="Times New Roman"/>
                <w:lang w:val="hu-HU"/>
              </w:rPr>
              <w:t xml:space="preserve"> területén</w:t>
            </w: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márciusa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350.000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10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Egészségvédelem </w:t>
            </w:r>
          </w:p>
        </w:tc>
        <w:tc>
          <w:tcPr>
            <w:tcW w:w="3232" w:type="dxa"/>
            <w:vAlign w:val="center"/>
          </w:tcPr>
          <w:p w:rsidR="00EA48D9" w:rsidRPr="00202E36" w:rsidRDefault="00EA48D9" w:rsidP="008614DA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</w:t>
            </w:r>
            <w:r w:rsidR="00240D63">
              <w:rPr>
                <w:rFonts w:ascii="Times New Roman" w:hAnsi="Times New Roman" w:cs="Times New Roman"/>
                <w:lang w:val="hu-HU"/>
              </w:rPr>
              <w:t>finanszírozására az egyesületeknek a közegészségügyi társadalmi</w:t>
            </w:r>
            <w:r>
              <w:rPr>
                <w:rFonts w:ascii="Times New Roman" w:hAnsi="Times New Roman" w:cs="Times New Roman"/>
                <w:lang w:val="hu-HU"/>
              </w:rPr>
              <w:t xml:space="preserve"> gondoskodás terén </w:t>
            </w: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340.000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6C19C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14</w:t>
            </w:r>
            <w:r w:rsidR="006C19C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3F2163" w:rsidTr="008614DA">
        <w:tc>
          <w:tcPr>
            <w:tcW w:w="73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  <w:r w:rsidR="006C19C1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</w:t>
            </w: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Sportfejlesztés </w:t>
            </w:r>
          </w:p>
        </w:tc>
        <w:tc>
          <w:tcPr>
            <w:tcW w:w="3232" w:type="dxa"/>
            <w:vAlign w:val="center"/>
          </w:tcPr>
          <w:p w:rsidR="00EA48D9" w:rsidRPr="00202E36" w:rsidRDefault="00EA48D9" w:rsidP="008614DA">
            <w:pPr>
              <w:pStyle w:val="NoSpacing"/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finanszír</w:t>
            </w:r>
            <w:r w:rsidR="006C19C1">
              <w:rPr>
                <w:rFonts w:ascii="Times New Roman" w:hAnsi="Times New Roman" w:cs="Times New Roman"/>
                <w:lang w:val="hu-HU"/>
              </w:rPr>
              <w:t xml:space="preserve">ozására </w:t>
            </w:r>
            <w:r>
              <w:rPr>
                <w:rFonts w:ascii="Times New Roman" w:hAnsi="Times New Roman" w:cs="Times New Roman"/>
                <w:lang w:val="hu-HU"/>
              </w:rPr>
              <w:t xml:space="preserve">az egyesületek </w:t>
            </w:r>
            <w:r w:rsidR="00240D63">
              <w:rPr>
                <w:rFonts w:ascii="Times New Roman" w:hAnsi="Times New Roman" w:cs="Times New Roman"/>
                <w:lang w:val="hu-HU"/>
              </w:rPr>
              <w:t>támogatására a</w:t>
            </w:r>
            <w:r>
              <w:rPr>
                <w:rFonts w:ascii="Times New Roman" w:hAnsi="Times New Roman" w:cs="Times New Roman"/>
                <w:lang w:val="hu-HU"/>
              </w:rPr>
              <w:t xml:space="preserve"> helyi sportszervezetekben</w:t>
            </w:r>
            <w:r w:rsidR="00240D63">
              <w:rPr>
                <w:rFonts w:ascii="Times New Roman" w:hAnsi="Times New Roman" w:cs="Times New Roman"/>
                <w:lang w:val="hu-HU"/>
              </w:rPr>
              <w:t>, egyesületekben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és szövetségekben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A48D9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EA48D9" w:rsidRPr="0066487D" w:rsidRDefault="006C19C1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30.1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152/0)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12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Ifjúságfejlesztés</w:t>
            </w:r>
          </w:p>
        </w:tc>
        <w:tc>
          <w:tcPr>
            <w:tcW w:w="3232" w:type="dxa"/>
            <w:vAlign w:val="center"/>
          </w:tcPr>
          <w:p w:rsidR="00EA48D9" w:rsidRPr="00202E36" w:rsidRDefault="00EA48D9" w:rsidP="008614DA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finanszí</w:t>
            </w:r>
            <w:r w:rsidR="00B758DB">
              <w:rPr>
                <w:rFonts w:ascii="Times New Roman" w:hAnsi="Times New Roman" w:cs="Times New Roman"/>
                <w:lang w:val="hu-HU"/>
              </w:rPr>
              <w:t>rozására</w:t>
            </w:r>
            <w:r w:rsidR="00240D63">
              <w:rPr>
                <w:rFonts w:ascii="Times New Roman" w:hAnsi="Times New Roman" w:cs="Times New Roman"/>
                <w:lang w:val="hu-HU"/>
              </w:rPr>
              <w:t>, amelyet az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egyesületek valósítanak meg az</w:t>
            </w:r>
            <w:r>
              <w:rPr>
                <w:rFonts w:ascii="Times New Roman" w:hAnsi="Times New Roman" w:cs="Times New Roman"/>
                <w:lang w:val="hu-HU"/>
              </w:rPr>
              <w:t xml:space="preserve"> ifjúsági </w:t>
            </w:r>
            <w:r w:rsidR="00240D63">
              <w:rPr>
                <w:rFonts w:ascii="Times New Roman" w:hAnsi="Times New Roman" w:cs="Times New Roman"/>
                <w:lang w:val="hu-HU"/>
              </w:rPr>
              <w:t>politika lefolytatása</w:t>
            </w:r>
            <w:r>
              <w:rPr>
                <w:rFonts w:ascii="Times New Roman" w:hAnsi="Times New Roman" w:cs="Times New Roman"/>
                <w:lang w:val="hu-HU"/>
              </w:rPr>
              <w:t xml:space="preserve"> terén </w:t>
            </w:r>
          </w:p>
        </w:tc>
        <w:tc>
          <w:tcPr>
            <w:tcW w:w="1275" w:type="dxa"/>
            <w:vAlign w:val="center"/>
          </w:tcPr>
          <w:p w:rsidR="00EA48D9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szeptembere</w:t>
            </w:r>
          </w:p>
        </w:tc>
        <w:tc>
          <w:tcPr>
            <w:tcW w:w="1276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4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B758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13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Kultúrafejlesztés </w:t>
            </w:r>
          </w:p>
        </w:tc>
        <w:tc>
          <w:tcPr>
            <w:tcW w:w="3232" w:type="dxa"/>
            <w:vAlign w:val="center"/>
          </w:tcPr>
          <w:p w:rsidR="00EA48D9" w:rsidRPr="008A0B63" w:rsidRDefault="00EA48D9" w:rsidP="008614DA">
            <w:pPr>
              <w:pStyle w:val="NoSpacing"/>
              <w:rPr>
                <w:rFonts w:asciiTheme="majorBidi" w:hAnsiTheme="majorBidi" w:cstheme="majorBidi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Nyilvános pályázatot Zenta község számára az egyesületek közérdekű programjai serkentésére </w:t>
            </w:r>
            <w:r w:rsidR="00240D63">
              <w:rPr>
                <w:rFonts w:ascii="Times New Roman" w:hAnsi="Times New Roman" w:cs="Times New Roman"/>
                <w:lang w:val="hu-HU"/>
              </w:rPr>
              <w:t>és a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hiányzó eszközök</w:t>
            </w:r>
            <w:r>
              <w:rPr>
                <w:rFonts w:ascii="Times New Roman" w:hAnsi="Times New Roman" w:cs="Times New Roman"/>
                <w:lang w:val="hu-HU"/>
              </w:rPr>
              <w:t xml:space="preserve"> részének </w:t>
            </w:r>
            <w:r w:rsidR="00240D63">
              <w:rPr>
                <w:rFonts w:ascii="Times New Roman" w:hAnsi="Times New Roman" w:cs="Times New Roman"/>
                <w:lang w:val="hu-HU"/>
              </w:rPr>
              <w:t>finanszírozására a</w:t>
            </w:r>
            <w:r>
              <w:rPr>
                <w:rFonts w:ascii="Times New Roman" w:hAnsi="Times New Roman" w:cs="Times New Roman"/>
                <w:lang w:val="hu-HU"/>
              </w:rPr>
              <w:t xml:space="preserve"> kultúra </w:t>
            </w:r>
            <w:r w:rsidR="00240D63">
              <w:rPr>
                <w:rFonts w:ascii="Times New Roman" w:hAnsi="Times New Roman" w:cs="Times New Roman"/>
                <w:lang w:val="hu-HU"/>
              </w:rPr>
              <w:t>alanyait illetően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a korszerű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művészeti alkotás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lang w:val="hu-HU"/>
              </w:rPr>
              <w:t>terén Zenta</w:t>
            </w:r>
            <w:r>
              <w:rPr>
                <w:rFonts w:ascii="Times New Roman" w:hAnsi="Times New Roman" w:cs="Times New Roman"/>
                <w:lang w:val="hu-HU"/>
              </w:rPr>
              <w:t xml:space="preserve"> község területén </w:t>
            </w:r>
          </w:p>
        </w:tc>
        <w:tc>
          <w:tcPr>
            <w:tcW w:w="1275" w:type="dxa"/>
            <w:vAlign w:val="center"/>
          </w:tcPr>
          <w:p w:rsidR="00EA48D9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</w:t>
            </w:r>
          </w:p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900</w:t>
            </w:r>
            <w:r w:rsidR="00EA48D9"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B758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66487D" w:rsidTr="008614DA">
        <w:tc>
          <w:tcPr>
            <w:tcW w:w="738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14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Kultúrafejleszté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s</w:t>
            </w:r>
          </w:p>
        </w:tc>
        <w:tc>
          <w:tcPr>
            <w:tcW w:w="3232" w:type="dxa"/>
            <w:vAlign w:val="center"/>
          </w:tcPr>
          <w:p w:rsidR="00EA48D9" w:rsidRPr="008A0B63" w:rsidRDefault="00EA48D9" w:rsidP="008614DA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>N</w:t>
            </w:r>
            <w:r w:rsidRPr="008A0B63">
              <w:rPr>
                <w:rFonts w:asciiTheme="majorBidi" w:hAnsiTheme="majorBidi" w:cstheme="majorBidi"/>
                <w:lang w:val="hu-HU"/>
              </w:rPr>
              <w:t xml:space="preserve">yilvános pályázatot Zenta község számára az egyesületek </w:t>
            </w:r>
            <w:r w:rsidR="00240D63" w:rsidRPr="008A0B63">
              <w:rPr>
                <w:rFonts w:asciiTheme="majorBidi" w:hAnsiTheme="majorBidi" w:cstheme="majorBidi"/>
                <w:lang w:val="hu-HU"/>
              </w:rPr>
              <w:t>éves programjai</w:t>
            </w:r>
            <w:r w:rsidRPr="008A0B63">
              <w:rPr>
                <w:rFonts w:asciiTheme="majorBidi" w:hAnsiTheme="majorBidi" w:cstheme="majorBidi"/>
                <w:lang w:val="hu-HU"/>
              </w:rPr>
              <w:t xml:space="preserve"> egy részének </w:t>
            </w:r>
            <w:r w:rsidR="00240D63" w:rsidRPr="008A0B63">
              <w:rPr>
                <w:rFonts w:asciiTheme="majorBidi" w:hAnsiTheme="majorBidi" w:cstheme="majorBidi"/>
                <w:lang w:val="hu-HU"/>
              </w:rPr>
              <w:t>a finanszírozására</w:t>
            </w:r>
            <w:r w:rsidR="00240D63">
              <w:rPr>
                <w:rFonts w:asciiTheme="majorBidi" w:hAnsiTheme="majorBidi" w:cstheme="majorBidi"/>
                <w:lang w:val="hu-HU"/>
              </w:rPr>
              <w:t xml:space="preserve"> a kultúra</w:t>
            </w:r>
            <w:r>
              <w:rPr>
                <w:rFonts w:asciiTheme="majorBidi" w:hAnsiTheme="majorBidi" w:cstheme="majorBidi"/>
                <w:lang w:val="hu-HU"/>
              </w:rPr>
              <w:t xml:space="preserve"> </w:t>
            </w:r>
            <w:r w:rsidR="00240D63">
              <w:rPr>
                <w:rFonts w:asciiTheme="majorBidi" w:hAnsiTheme="majorBidi" w:cstheme="majorBidi"/>
                <w:lang w:val="hu-HU"/>
              </w:rPr>
              <w:t xml:space="preserve">terén </w:t>
            </w:r>
            <w:r w:rsidR="00240D63">
              <w:rPr>
                <w:rFonts w:asciiTheme="majorBidi" w:hAnsiTheme="majorBidi" w:cstheme="majorBidi"/>
                <w:lang w:val="hu-HU"/>
              </w:rPr>
              <w:lastRenderedPageBreak/>
              <w:t>Zenta község</w:t>
            </w:r>
            <w:r>
              <w:rPr>
                <w:rFonts w:asciiTheme="majorBidi" w:hAnsiTheme="majorBidi" w:cstheme="majorBidi"/>
                <w:lang w:val="hu-HU"/>
              </w:rPr>
              <w:t xml:space="preserve"> területén a </w:t>
            </w:r>
            <w:r w:rsidR="00240D63">
              <w:rPr>
                <w:rFonts w:asciiTheme="majorBidi" w:hAnsiTheme="majorBidi" w:cstheme="majorBidi"/>
                <w:lang w:val="hu-HU"/>
              </w:rPr>
              <w:t>nemzeti közösségek kultúrájának</w:t>
            </w:r>
            <w:r>
              <w:rPr>
                <w:rFonts w:asciiTheme="majorBidi" w:hAnsiTheme="majorBidi" w:cstheme="majorBidi"/>
                <w:lang w:val="hu-HU"/>
              </w:rPr>
              <w:t xml:space="preserve"> </w:t>
            </w:r>
            <w:r w:rsidR="00240D63">
              <w:rPr>
                <w:rFonts w:asciiTheme="majorBidi" w:hAnsiTheme="majorBidi" w:cstheme="majorBidi"/>
                <w:lang w:val="hu-HU"/>
              </w:rPr>
              <w:t>és művészetének megőrzése</w:t>
            </w:r>
            <w:r>
              <w:rPr>
                <w:rFonts w:asciiTheme="majorBidi" w:hAnsiTheme="majorBidi" w:cstheme="majorBidi"/>
                <w:lang w:val="hu-HU"/>
              </w:rPr>
              <w:t xml:space="preserve">, védelme, </w:t>
            </w:r>
            <w:r w:rsidR="00240D63">
              <w:rPr>
                <w:rFonts w:asciiTheme="majorBidi" w:hAnsiTheme="majorBidi" w:cstheme="majorBidi"/>
                <w:lang w:val="hu-HU"/>
              </w:rPr>
              <w:t>előmozdítása és fejlesztése terén</w:t>
            </w:r>
            <w:r w:rsidRPr="008A0B63">
              <w:rPr>
                <w:lang w:val="hu-H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A48D9" w:rsidRPr="0066487D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2023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februárja</w:t>
            </w:r>
          </w:p>
        </w:tc>
        <w:tc>
          <w:tcPr>
            <w:tcW w:w="1276" w:type="dxa"/>
            <w:vAlign w:val="center"/>
          </w:tcPr>
          <w:p w:rsidR="00EA48D9" w:rsidRPr="0066487D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825</w:t>
            </w:r>
            <w:r w:rsidRPr="0066487D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dinár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B758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 xml:space="preserve">/0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lastRenderedPageBreak/>
              <w:t>rész)</w:t>
            </w:r>
          </w:p>
        </w:tc>
      </w:tr>
      <w:tr w:rsidR="00EA48D9" w:rsidRPr="003F2163" w:rsidTr="008614DA">
        <w:tc>
          <w:tcPr>
            <w:tcW w:w="738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lastRenderedPageBreak/>
              <w:t>1</w:t>
            </w:r>
            <w:r w:rsidR="00B758DB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5</w:t>
            </w: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Zenta község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A kulturális-történelmi </w:t>
            </w:r>
            <w:r w:rsidR="00240D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hagyaték megőrzése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  <w:r w:rsidR="00240D63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és bemutatása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EA48D9" w:rsidRDefault="00240D63" w:rsidP="008614DA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>Pályázat költségvetési</w:t>
            </w:r>
            <w:r w:rsidR="00EA48D9">
              <w:rPr>
                <w:rFonts w:asciiTheme="majorBidi" w:hAnsiTheme="majorBidi" w:cstheme="majorBidi"/>
                <w:lang w:val="hu-HU"/>
              </w:rPr>
              <w:t xml:space="preserve"> eszközök </w:t>
            </w:r>
            <w:r>
              <w:rPr>
                <w:rFonts w:asciiTheme="majorBidi" w:hAnsiTheme="majorBidi" w:cstheme="majorBidi"/>
                <w:lang w:val="hu-HU"/>
              </w:rPr>
              <w:t>odaítélésére az</w:t>
            </w:r>
            <w:r w:rsidR="00EA48D9">
              <w:rPr>
                <w:rFonts w:asciiTheme="majorBidi" w:hAnsiTheme="majorBidi" w:cstheme="majorBidi"/>
                <w:lang w:val="hu-HU"/>
              </w:rPr>
              <w:t xml:space="preserve"> egyházaknak </w:t>
            </w:r>
            <w:r>
              <w:rPr>
                <w:rFonts w:asciiTheme="majorBidi" w:hAnsiTheme="majorBidi" w:cstheme="majorBidi"/>
                <w:lang w:val="hu-HU"/>
              </w:rPr>
              <w:t>és vallási</w:t>
            </w:r>
            <w:r w:rsidR="00EA48D9">
              <w:rPr>
                <w:rFonts w:asciiTheme="majorBidi" w:hAnsiTheme="majorBidi" w:cstheme="majorBidi"/>
                <w:lang w:val="hu-HU"/>
              </w:rPr>
              <w:t xml:space="preserve"> közösségeknek, amelyek </w:t>
            </w:r>
            <w:r>
              <w:rPr>
                <w:rFonts w:asciiTheme="majorBidi" w:hAnsiTheme="majorBidi" w:cstheme="majorBidi"/>
                <w:lang w:val="hu-HU"/>
              </w:rPr>
              <w:t>Zenta község</w:t>
            </w:r>
            <w:r w:rsidR="00EA48D9">
              <w:rPr>
                <w:rFonts w:asciiTheme="majorBidi" w:hAnsiTheme="majorBidi" w:cstheme="majorBidi"/>
                <w:lang w:val="hu-HU"/>
              </w:rPr>
              <w:t xml:space="preserve"> </w:t>
            </w:r>
            <w:r w:rsidR="00B758DB">
              <w:rPr>
                <w:rFonts w:asciiTheme="majorBidi" w:hAnsiTheme="majorBidi" w:cstheme="majorBidi"/>
                <w:lang w:val="hu-HU"/>
              </w:rPr>
              <w:t xml:space="preserve">területén tevékenykednek </w:t>
            </w:r>
            <w:r>
              <w:rPr>
                <w:rFonts w:asciiTheme="majorBidi" w:hAnsiTheme="majorBidi" w:cstheme="majorBidi"/>
                <w:lang w:val="hu-HU"/>
              </w:rPr>
              <w:t>a 2023-as</w:t>
            </w:r>
            <w:r w:rsidR="00EA48D9">
              <w:rPr>
                <w:rFonts w:asciiTheme="majorBidi" w:hAnsiTheme="majorBidi" w:cstheme="majorBidi"/>
                <w:lang w:val="hu-HU"/>
              </w:rPr>
              <w:t xml:space="preserve"> évben </w:t>
            </w:r>
          </w:p>
        </w:tc>
        <w:tc>
          <w:tcPr>
            <w:tcW w:w="1275" w:type="dxa"/>
            <w:vAlign w:val="center"/>
          </w:tcPr>
          <w:p w:rsidR="00EA48D9" w:rsidRDefault="00B758DB" w:rsidP="00240D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2023 február</w:t>
            </w:r>
            <w:r w:rsidR="00EA48D9"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1.440.000</w:t>
            </w:r>
          </w:p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  <w:p w:rsidR="00EA48D9" w:rsidRPr="003F2163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  <w:t>(</w:t>
            </w:r>
            <w:r w:rsidR="00B758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rész 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/0)</w:t>
            </w:r>
          </w:p>
        </w:tc>
      </w:tr>
      <w:tr w:rsidR="00EA48D9" w:rsidRPr="003F2163" w:rsidTr="008614DA">
        <w:tc>
          <w:tcPr>
            <w:tcW w:w="738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170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2198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3232" w:type="dxa"/>
            <w:vAlign w:val="center"/>
          </w:tcPr>
          <w:p w:rsidR="00EA48D9" w:rsidRDefault="00EA48D9" w:rsidP="008614DA">
            <w:pPr>
              <w:pStyle w:val="NoSpacing"/>
              <w:rPr>
                <w:rFonts w:asciiTheme="majorBidi" w:hAnsiTheme="majorBidi" w:cstheme="majorBidi"/>
                <w:lang w:val="hu-HU"/>
              </w:rPr>
            </w:pPr>
            <w:r>
              <w:rPr>
                <w:rFonts w:asciiTheme="majorBidi" w:hAnsiTheme="majorBidi" w:cstheme="majorBidi"/>
                <w:lang w:val="hu-HU"/>
              </w:rPr>
              <w:t xml:space="preserve">Összesen: </w:t>
            </w:r>
          </w:p>
        </w:tc>
        <w:tc>
          <w:tcPr>
            <w:tcW w:w="1275" w:type="dxa"/>
            <w:vAlign w:val="center"/>
          </w:tcPr>
          <w:p w:rsidR="00EA48D9" w:rsidRDefault="00EA48D9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EA48D9" w:rsidRPr="003F2163" w:rsidRDefault="00B758DB" w:rsidP="008614D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47.514</w:t>
            </w:r>
            <w:r w:rsidR="00EA48D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hu-HU"/>
              </w:rPr>
              <w:t>.000</w:t>
            </w:r>
          </w:p>
        </w:tc>
      </w:tr>
    </w:tbl>
    <w:p w:rsidR="00EA48D9" w:rsidRPr="0066487D" w:rsidRDefault="00EA48D9" w:rsidP="00EA48D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EA48D9" w:rsidRDefault="00B758DB" w:rsidP="00EA4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tervet 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>közzé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 Zenta község hivatalos  honlapján  és Zenta Község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Hivatalos Lapjában, valamint  </w:t>
      </w:r>
      <w:r w:rsidR="00EA48D9">
        <w:rPr>
          <w:rFonts w:ascii="Times New Roman" w:hAnsi="Times New Roman" w:cs="Times New Roman"/>
          <w:sz w:val="24"/>
          <w:szCs w:val="24"/>
          <w:lang w:val="hu-HU"/>
        </w:rPr>
        <w:t xml:space="preserve">legalább egy elektronikus médiában. </w:t>
      </w:r>
    </w:p>
    <w:p w:rsidR="00EA48D9" w:rsidRDefault="00EA48D9" w:rsidP="00EA4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Default="00EA48D9" w:rsidP="00EA48D9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okl. építőmérnök s. </w:t>
      </w:r>
      <w:r w:rsidR="00240D63">
        <w:rPr>
          <w:rFonts w:ascii="Times New Roman" w:hAnsi="Times New Roman" w:cs="Times New Roman"/>
          <w:sz w:val="24"/>
          <w:szCs w:val="24"/>
          <w:lang w:val="hu-HU"/>
        </w:rPr>
        <w:t>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A48D9" w:rsidRPr="0066487D" w:rsidRDefault="00EA48D9" w:rsidP="00EA48D9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Tanácsának az elnöke  </w:t>
      </w:r>
    </w:p>
    <w:p w:rsidR="00EA48D9" w:rsidRPr="0066487D" w:rsidRDefault="00EA48D9" w:rsidP="00EA48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Pr="0066487D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Pr="0066487D" w:rsidRDefault="00EA48D9" w:rsidP="00EA48D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8D9" w:rsidRPr="0066487D" w:rsidRDefault="00EA48D9" w:rsidP="00EA48D9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A48D9" w:rsidRPr="0066487D" w:rsidRDefault="00EA48D9" w:rsidP="00EA48D9">
      <w:pPr>
        <w:rPr>
          <w:lang w:val="hu-HU"/>
        </w:rPr>
      </w:pPr>
    </w:p>
    <w:p w:rsidR="00F76B49" w:rsidRDefault="00240D63"/>
    <w:sectPr w:rsidR="00F76B49" w:rsidSect="00D0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F05"/>
    <w:multiLevelType w:val="hybridMultilevel"/>
    <w:tmpl w:val="467A406E"/>
    <w:lvl w:ilvl="0" w:tplc="0494F58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48D9"/>
    <w:rsid w:val="00125690"/>
    <w:rsid w:val="00240D63"/>
    <w:rsid w:val="00393AA0"/>
    <w:rsid w:val="003A35A4"/>
    <w:rsid w:val="003E22EE"/>
    <w:rsid w:val="004B6A22"/>
    <w:rsid w:val="006C19C1"/>
    <w:rsid w:val="00B758DB"/>
    <w:rsid w:val="00D72F23"/>
    <w:rsid w:val="00EA48D9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D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D9"/>
    <w:pPr>
      <w:spacing w:after="0" w:line="240" w:lineRule="auto"/>
    </w:pPr>
  </w:style>
  <w:style w:type="table" w:styleId="TableGrid">
    <w:name w:val="Table Grid"/>
    <w:basedOn w:val="TableNormal"/>
    <w:uiPriority w:val="39"/>
    <w:rsid w:val="00EA48D9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4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2023-01-23T11:40:00Z</dcterms:created>
  <dcterms:modified xsi:type="dcterms:W3CDTF">2023-01-25T10:10:00Z</dcterms:modified>
</cp:coreProperties>
</file>