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AA" w:rsidRPr="006957DE" w:rsidRDefault="00D50BAA" w:rsidP="00D50BA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50BAA" w:rsidRPr="006957DE" w:rsidRDefault="00D50BAA" w:rsidP="00D50B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</w:p>
    <w:p w:rsidR="00D50BAA" w:rsidRPr="006957DE" w:rsidRDefault="00D50BAA" w:rsidP="00D50B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</w:p>
    <w:p w:rsidR="00D50BAA" w:rsidRPr="006957DE" w:rsidRDefault="00D50BAA" w:rsidP="00D50B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D50BAA" w:rsidRPr="006957DE" w:rsidRDefault="00D50BAA" w:rsidP="00D50B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E27496" w:rsidRPr="006957DE" w:rsidRDefault="004B5D69" w:rsidP="00E2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 w:rsidR="00E27496" w:rsidRPr="006957DE">
        <w:rPr>
          <w:rFonts w:ascii="Times New Roman" w:hAnsi="Times New Roman" w:cs="Times New Roman"/>
          <w:sz w:val="24"/>
          <w:szCs w:val="24"/>
          <w:lang w:val="sr-Cyrl-CS"/>
        </w:rPr>
        <w:t>361-</w:t>
      </w:r>
      <w:r w:rsidR="006957DE" w:rsidRPr="006957DE">
        <w:rPr>
          <w:rFonts w:ascii="Times New Roman" w:hAnsi="Times New Roman" w:cs="Times New Roman"/>
          <w:sz w:val="24"/>
          <w:szCs w:val="24"/>
        </w:rPr>
        <w:t>10</w:t>
      </w:r>
      <w:r w:rsidR="00E27496" w:rsidRPr="006957DE">
        <w:rPr>
          <w:rFonts w:ascii="Times New Roman" w:hAnsi="Times New Roman" w:cs="Times New Roman"/>
          <w:sz w:val="24"/>
          <w:szCs w:val="24"/>
          <w:lang w:val="sr-Cyrl-CS"/>
        </w:rPr>
        <w:t>/2023-II</w:t>
      </w:r>
    </w:p>
    <w:p w:rsidR="00D50BAA" w:rsidRPr="006957DE" w:rsidRDefault="004B5D69" w:rsidP="00E27496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Kelt: 2023. </w:t>
      </w:r>
      <w:proofErr w:type="gramStart"/>
      <w:r w:rsidR="00E27496" w:rsidRPr="006957DE">
        <w:rPr>
          <w:rFonts w:ascii="Times New Roman" w:hAnsi="Times New Roman" w:cs="Times New Roman"/>
          <w:sz w:val="24"/>
          <w:szCs w:val="24"/>
          <w:lang w:val="hu-HU"/>
        </w:rPr>
        <w:t>szeptember  4</w:t>
      </w:r>
      <w:r w:rsidR="00D50BAA" w:rsidRPr="006957DE">
        <w:rPr>
          <w:rFonts w:ascii="Times New Roman" w:hAnsi="Times New Roman" w:cs="Times New Roman"/>
          <w:sz w:val="24"/>
          <w:szCs w:val="24"/>
          <w:lang w:val="hu-HU"/>
        </w:rPr>
        <w:t>-én</w:t>
      </w:r>
      <w:proofErr w:type="gramEnd"/>
    </w:p>
    <w:p w:rsidR="00D50BAA" w:rsidRPr="006957DE" w:rsidRDefault="00E941D2" w:rsidP="00D50B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E941D2" w:rsidRPr="006957DE" w:rsidRDefault="00E941D2" w:rsidP="00D50B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E941D2" w:rsidRPr="006957DE" w:rsidRDefault="00E941D2" w:rsidP="00D50B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4B5D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megvalósított  közérdekű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programok  finanszírozására a serkentő  programokra vagy az eszközök hiányzó részére   az eszközökről  szóló Kormányrendelet (az SZK Hivatalos Közlönye,  16/2018. sz.) 6. szakaszának 1. bekezdése, Zenta község statútuma (Zenta Község Hivatalos Lapja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/2019. sz.) 61. szakasza 1. bekezdésének 33) pontja,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és  az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egyesületek által a közérdekű  serkentő  programok vagy az eszközök hiányzó részének  finanszírozására az eszközök odaítélésének eljárásáról és   ellenőrzéséről szóló   rendelet (Zenta Község Hivatalos Lapja,  31/2021. sz.) 8. szakaszának 1. bekezdése alapján</w:t>
      </w:r>
      <w:r w:rsidR="006957DE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ö</w:t>
      </w:r>
      <w:r w:rsidR="004B5D69" w:rsidRPr="006957DE">
        <w:rPr>
          <w:rFonts w:ascii="Times New Roman" w:hAnsi="Times New Roman" w:cs="Times New Roman"/>
          <w:sz w:val="24"/>
          <w:szCs w:val="24"/>
          <w:lang w:val="hu-HU"/>
        </w:rPr>
        <w:t>sszhangban    Zenta község  2023-a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s évi költségvetéséről szóló rendelettel (Zenta </w:t>
      </w:r>
      <w:r w:rsidR="004B5D69" w:rsidRPr="006957DE">
        <w:rPr>
          <w:rFonts w:ascii="Times New Roman" w:hAnsi="Times New Roman" w:cs="Times New Roman"/>
          <w:sz w:val="24"/>
          <w:szCs w:val="24"/>
          <w:lang w:val="hu-HU"/>
        </w:rPr>
        <w:t>Község Hivatalos Lapja,  17/2022</w:t>
      </w:r>
      <w:r w:rsidR="00E27496" w:rsidRPr="006957D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27496" w:rsidRPr="006957DE">
        <w:rPr>
          <w:rFonts w:ascii="Times New Roman" w:hAnsi="Times New Roman" w:cs="Times New Roman"/>
          <w:sz w:val="24"/>
          <w:szCs w:val="24"/>
          <w:lang w:val="sr-Cyrl-CS"/>
        </w:rPr>
        <w:t xml:space="preserve">5/2023 </w:t>
      </w:r>
      <w:r w:rsidR="00E27496" w:rsidRPr="006957DE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E27496" w:rsidRPr="006957DE">
        <w:rPr>
          <w:rFonts w:ascii="Times New Roman" w:hAnsi="Times New Roman" w:cs="Times New Roman"/>
          <w:sz w:val="24"/>
          <w:szCs w:val="24"/>
          <w:lang w:val="sr-Cyrl-CS"/>
        </w:rPr>
        <w:t xml:space="preserve"> 9/2023</w:t>
      </w:r>
      <w:r w:rsidR="00E27496" w:rsidRPr="006957D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E27496" w:rsidRPr="006957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sz.) Zenta község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polgármestere  kiírja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az alábbi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 ZENTA KÖZSÉG SZÁMÁRA AZ EGYESÜLETEK ÉVES  PROGRAMJAI EGY RÉSZÉNEK </w:t>
      </w:r>
      <w:proofErr w:type="gramStart"/>
      <w:r w:rsidRPr="006957DE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6957D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FINANSZÍTOZÁSÁRA ÉS TÁRSFINANSZÍTOZÁSÁRA A BÉRLETI DÍJ  ÉS  EGYÉB ÁLLANDÓ KÖLTSÉGEK LEFED</w:t>
      </w:r>
      <w:r w:rsidR="004B5D69" w:rsidRPr="006957DE">
        <w:rPr>
          <w:rFonts w:ascii="Times New Roman" w:hAnsi="Times New Roman" w:cs="Times New Roman"/>
          <w:b/>
          <w:sz w:val="24"/>
          <w:szCs w:val="24"/>
          <w:lang w:val="hu-HU"/>
        </w:rPr>
        <w:t>ÉSÉRE  A  2023-A</w:t>
      </w:r>
      <w:r w:rsidRPr="006957DE">
        <w:rPr>
          <w:rFonts w:ascii="Times New Roman" w:hAnsi="Times New Roman" w:cs="Times New Roman"/>
          <w:b/>
          <w:sz w:val="24"/>
          <w:szCs w:val="24"/>
          <w:lang w:val="hu-HU"/>
        </w:rPr>
        <w:t xml:space="preserve">S ÉVBEN </w:t>
      </w:r>
    </w:p>
    <w:p w:rsidR="00D50BAA" w:rsidRPr="006957DE" w:rsidRDefault="00D50BAA" w:rsidP="00D50BAA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50BAA" w:rsidRPr="006957DE" w:rsidRDefault="00D50BAA" w:rsidP="00D50BAA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KÖZÉRDEK </w:t>
      </w:r>
    </w:p>
    <w:p w:rsidR="00D50BAA" w:rsidRPr="006957DE" w:rsidRDefault="00D50BAA" w:rsidP="00D50BA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Kiírásra kerül a nyilvános pályázat Zenta község számára az egyesületek éves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programjai  egy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 és  társfinanszírozására  a bérleti  díj  és egyéb állandó költségek lefedésére (pl. bérleti díj, elektromos energia,   természetes gáz, kom</w:t>
      </w:r>
      <w:r w:rsidR="004B5D69" w:rsidRPr="006957DE">
        <w:rPr>
          <w:rFonts w:ascii="Times New Roman" w:hAnsi="Times New Roman" w:cs="Times New Roman"/>
          <w:sz w:val="24"/>
          <w:szCs w:val="24"/>
          <w:lang w:val="hu-HU"/>
        </w:rPr>
        <w:t>munális költségek stb.)  a  2023-a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s  évben.   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2. A FELTÉTELEK,  </w:t>
      </w:r>
      <w:proofErr w:type="gramStart"/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>AMELYEKNEK</w:t>
      </w:r>
      <w:proofErr w:type="gramEnd"/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AZ  EGYESÜLETNEK ELEGET KELL TENNIE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 nyilvános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pályázaton  részt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 vehet az egyesület: </w:t>
      </w:r>
    </w:p>
    <w:p w:rsidR="00D50BAA" w:rsidRPr="006957DE" w:rsidRDefault="00D50BAA" w:rsidP="00D50B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és  munkáját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rendezi,  </w:t>
      </w:r>
    </w:p>
    <w:p w:rsidR="00D50BAA" w:rsidRPr="006957DE" w:rsidRDefault="00D50BAA" w:rsidP="00D50B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a  területen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, amelyen a program megvalósításra kerül,  </w:t>
      </w:r>
    </w:p>
    <w:p w:rsidR="00D50BAA" w:rsidRPr="006957DE" w:rsidRDefault="00D50BAA" w:rsidP="00D50B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amely legalább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három  hónapja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 be van jegyezve a területen  a  tevékenység ellátására,  amelyre  a  pályázat kiírásra került,  illetve legalább egy éve,  ha   500.000 dináron felüli összegre pályázik, </w:t>
      </w:r>
    </w:p>
    <w:p w:rsidR="00D50BAA" w:rsidRPr="006957DE" w:rsidRDefault="00D50BAA" w:rsidP="00D50B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aki a közvetlen felelős a program/projektum elkészítésére és kivitelezésére,  </w:t>
      </w:r>
    </w:p>
    <w:p w:rsidR="00D50BAA" w:rsidRPr="006957DE" w:rsidRDefault="00D50BAA" w:rsidP="00D50B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D50BAA" w:rsidRPr="006957DE" w:rsidRDefault="00D50BAA" w:rsidP="00D50B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az egyesület székhelye Zenta község területén van vagy Zenta község területén van, de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községközi  egyesületként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működik, amely  az  aktivitásait  Zenta község területén valósítja meg.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3. AZ ESZKÖZÖK ÖSSZEGE, </w:t>
      </w:r>
      <w:r w:rsidRPr="006957DE"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ÉVES  PROGRAMJAI EGY RÉSZÉNEK </w:t>
      </w:r>
      <w:proofErr w:type="gramStart"/>
      <w:r w:rsidRPr="006957DE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6957D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FINANSZÍTOZÁSÁRA ÉS TÁRSFINANSZÍTOZÁSÁRA A BÉRLETI DÍJ  ÉS  EGYÉB ÁLLANDÓ</w:t>
      </w:r>
      <w:r w:rsidR="004B5D69" w:rsidRPr="006957D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KÖLTSÉGEK LEFEDÉSÉRE  A  2023-A</w:t>
      </w:r>
      <w:r w:rsidRPr="006957DE">
        <w:rPr>
          <w:rFonts w:ascii="Times New Roman" w:hAnsi="Times New Roman" w:cs="Times New Roman"/>
          <w:b/>
          <w:sz w:val="24"/>
          <w:szCs w:val="24"/>
          <w:lang w:val="hu-HU"/>
        </w:rPr>
        <w:t xml:space="preserve">S ÉVBEN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 teljes eszközök összege a Zenta község számára az egyesületek  éves programjai  egy részének a finanszírozására és társfinanszírozására a bérleti díj és egyéb állandó  </w:t>
      </w:r>
      <w:r w:rsidR="004B5D69" w:rsidRPr="006957DE">
        <w:rPr>
          <w:rFonts w:ascii="Times New Roman" w:hAnsi="Times New Roman" w:cs="Times New Roman"/>
          <w:sz w:val="24"/>
          <w:szCs w:val="24"/>
          <w:lang w:val="hu-HU"/>
        </w:rPr>
        <w:t>költségek  lefedésére  a  2023-a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s  évben, a jelen pályázat szerint,  </w:t>
      </w:r>
      <w:r w:rsidR="004B5D69"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Zenta község 2023-a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s évi költségvetéséről szóló rendelettel (Zenta </w:t>
      </w:r>
      <w:r w:rsidR="004B5D69"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Község Hivatalos Lapja,  </w:t>
      </w:r>
      <w:r w:rsidR="00E27496"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17/2022, </w:t>
      </w:r>
      <w:r w:rsidR="00E27496" w:rsidRPr="006957DE">
        <w:rPr>
          <w:rFonts w:ascii="Times New Roman" w:hAnsi="Times New Roman" w:cs="Times New Roman"/>
          <w:sz w:val="24"/>
          <w:szCs w:val="24"/>
          <w:lang w:val="sr-Cyrl-CS"/>
        </w:rPr>
        <w:t xml:space="preserve">5/2023 </w:t>
      </w:r>
      <w:r w:rsidR="00E27496" w:rsidRPr="006957DE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E27496" w:rsidRPr="006957DE">
        <w:rPr>
          <w:rFonts w:ascii="Times New Roman" w:hAnsi="Times New Roman" w:cs="Times New Roman"/>
          <w:sz w:val="24"/>
          <w:szCs w:val="24"/>
          <w:lang w:val="sr-Cyrl-CS"/>
        </w:rPr>
        <w:t xml:space="preserve"> 9/2023</w:t>
      </w:r>
      <w:r w:rsidR="00E27496" w:rsidRPr="006957D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E27496" w:rsidRPr="006957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496"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sz.) 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>került előirányozásra, éspedig a 0602-es</w:t>
      </w: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>program keretében  A HELYI  ÖNKORMÁNYZAT ÁLTALÁNOS SZOLGÁLTATÁSAI néven,   a  0001-es aktivitás  alatt  A helyi önkormányzat  és a városi községek  működése néven, a  funkcionális osztályozás 133-as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kódja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alatt,  Egyéb általános  szolgáltatások  néven   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ab/>
        <w:t xml:space="preserve">a </w:t>
      </w:r>
      <w:r w:rsidR="004B5D69" w:rsidRPr="006957DE">
        <w:rPr>
          <w:rFonts w:ascii="Times New Roman" w:hAnsi="Times New Roman" w:cs="Times New Roman"/>
          <w:sz w:val="24"/>
          <w:szCs w:val="24"/>
          <w:lang w:val="hu-HU"/>
        </w:rPr>
        <w:t>75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/0-s pozíciószámon, mint  481000 számú  közgazdasági osztályozás, leírva, mint A KORMÁNYON  KÍVÜLI SZERVEZETEK  DOTÁLÁSA,  </w:t>
      </w:r>
      <w:r w:rsidR="00E27496" w:rsidRPr="006957DE">
        <w:rPr>
          <w:rFonts w:ascii="Times New Roman" w:hAnsi="Times New Roman" w:cs="Times New Roman"/>
          <w:sz w:val="24"/>
          <w:szCs w:val="24"/>
          <w:lang w:val="sr-Cyrl-CS"/>
        </w:rPr>
        <w:t xml:space="preserve">900.000,00 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dináros összegben. 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4.  KRITÉRIUMOK  </w:t>
      </w:r>
      <w:proofErr w:type="gramStart"/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KIVÁLASZTÁSÁRA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Az egyesületek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éves  programjai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  kiválasztásakor, amelyek   közérdekű programokat valósítanak meg,   a  bérleti díj és egyéb költségek   lefedésére,   a  kritériumokat alkalmazzuk, az egyesületek által a közérdekű  serkentő  programok vagy az eszközök hiányzó részének  finanszírozására az eszközök odaítélésének eljárásáról és   ellenőrzéséről szóló   rendeletből. 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>5. A KÖTELEZŐ PÁLYÁZATI DOKUMENTÁCIÓ, AMELYET MEG KELL KÜLDENI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 pályázati résztvevő köteles megküldeni az alábbi dokumentációt: </w:t>
      </w:r>
    </w:p>
    <w:p w:rsidR="00D50BAA" w:rsidRPr="006957DE" w:rsidRDefault="00D50BAA" w:rsidP="00D50BA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 szabályosan kitöltött jelentkezési űrlapot,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amely  tartalmazza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D50BAA" w:rsidRPr="006957DE" w:rsidRDefault="00D50BAA" w:rsidP="00D50BA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az adatokat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benyújtójáról,  </w:t>
      </w:r>
    </w:p>
    <w:p w:rsidR="00D50BAA" w:rsidRPr="006957DE" w:rsidRDefault="00D50BAA" w:rsidP="00D50BA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pénzügyi és elbeszélő adatokat a kért eszközöket illetően,   </w:t>
      </w:r>
    </w:p>
    <w:p w:rsidR="00D50BAA" w:rsidRPr="006957DE" w:rsidRDefault="00D50BAA" w:rsidP="00D50BA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/projektum finanszírozási tervét,  </w:t>
      </w:r>
    </w:p>
    <w:p w:rsidR="00D50BAA" w:rsidRPr="006957DE" w:rsidRDefault="00D50BAA" w:rsidP="00D50BAA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jelentkezés benyújtója képviselőjének a  nyilatkozatát, amelyek a  jelentkezési űrlapban kerülnek megjelölésre  és  </w:t>
      </w:r>
    </w:p>
    <w:p w:rsidR="00D50BAA" w:rsidRPr="006957DE" w:rsidRDefault="00D50BAA" w:rsidP="00D50BA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ha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nincs  közzétéve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 a Gazdasági Alanyok Ügynökségének honlapján, a  pályázati résztvevő alapszabályát.  </w:t>
      </w:r>
    </w:p>
    <w:p w:rsidR="00D50BAA" w:rsidRPr="006957DE" w:rsidRDefault="00D50BAA" w:rsidP="00D50BA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ha a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jelentkezés   a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pályázati  résztvevő bérleti költségek lefedésére  vonatkozik, akkor köteles   mellékelni a bérletről szóló szerződést.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 jelentkezés űrlapja közzétételre kerül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a  jelen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nyilvános pályázat mellett.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6. A PÁLYÁZATRA VALÓ JELENTKEZÉS MÓDJA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>A kinyomtatott és (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aláírással  és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bélyegzővel) hitelesített jelentkezési űrlapot  a  kísérő kötelező pályázati dokumentációval  és  a   kívánt   kísérő dokumentációval  meg  kell  küldeni zárt  borítékban  a megjelöléssel „</w:t>
      </w: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nyilvános pályázat a </w:t>
      </w: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 xml:space="preserve">bérleti díjak  és egyéb költségek lefedésére- nem felbontandó” és a   pályázat benyújtójának  kiemelt nevével,  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 jelentkezést </w:t>
      </w: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Zenta község Községi Közigazgatási Hivatalának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postával   a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 következő címre kell küldeni: </w:t>
      </w: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24400 Zenta, Fő tér 1. 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>A pályázati dokumentáció letölthető Zenta község hivatalos honlapjáról (</w:t>
      </w:r>
      <w:hyperlink r:id="rId6" w:history="1">
        <w:r w:rsidRPr="006957DE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.).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információért az érdekeltek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jelentkezhetnek  telefonon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 a  024/655-428-as számra vagy elektronikus posta által  a  </w:t>
      </w:r>
      <w:hyperlink r:id="rId7" w:history="1">
        <w:r w:rsidRPr="006957DE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deze.keckes@zenta-senta.co.rs</w:t>
        </w:r>
      </w:hyperlink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címre. 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 jelen nyilvános pályázatra a jelentkezések benyújtásának határideje </w:t>
      </w:r>
      <w:proofErr w:type="gramStart"/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>a  nyilvános</w:t>
      </w:r>
      <w:proofErr w:type="gramEnd"/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pályázat közzétételétől számított 15 nap. 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PÁLYÁZATI DOKUMENTÁCIÓ HIÁNYOSSÁGÁNAK KÖVETKEZMÉNYEI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 határidőn kívüli, valamint  a  jelentkezéseket, amelyeket  olyan egyesület nyújtott be,  amely  nem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tesz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eleget</w:t>
      </w: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  pályázaton való részvétel feltételeinek  nem vitatjuk meg.  </w:t>
      </w:r>
    </w:p>
    <w:p w:rsidR="00D50BAA" w:rsidRPr="006957DE" w:rsidRDefault="00D50BAA" w:rsidP="00D50BA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 hiányos jelentkezéseket, vagy a hiányos vagy nem precízen </w:t>
      </w:r>
      <w:r w:rsidR="004B5D69"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bemutatott 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>programokat</w:t>
      </w: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nem vitatjuk meg.  </w:t>
      </w:r>
    </w:p>
    <w:p w:rsidR="00D50BAA" w:rsidRPr="006957DE" w:rsidRDefault="00D50BAA" w:rsidP="00D50BA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 hiányos </w:t>
      </w:r>
      <w:r w:rsidR="004B5D69"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pályázati 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dokumentáció megküldése esetén a jelentkezéseket nem vitatjuk meg.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9. KORLÁTOZÁSOK 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bérleti  díj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költségeinek a lefedésére a jelentkezéseket az üzletviteli helyiségek bérlői  nyújthatják be</w:t>
      </w:r>
      <w:r w:rsidR="004B5D69" w:rsidRPr="006957D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 amelyek  Zenta község köztulajdonában vannak vag</w:t>
      </w:r>
      <w:r w:rsidR="004B5D69" w:rsidRPr="006957DE">
        <w:rPr>
          <w:rFonts w:ascii="Times New Roman" w:hAnsi="Times New Roman" w:cs="Times New Roman"/>
          <w:sz w:val="24"/>
          <w:szCs w:val="24"/>
          <w:lang w:val="hu-HU"/>
        </w:rPr>
        <w:t>y  Zenta  község  területén olya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n üzletviteli helyiségek bérlői, amelyek  korábban   köztulajdonban voltak.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10. DÖNTÉSI RENDELKEZÉSEK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>Az egyesületek által megvalósított közérdekű</w:t>
      </w:r>
      <w:r w:rsidR="004B5D69"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programok serkentő 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>eszközeinek vagy</w:t>
      </w:r>
      <w:r w:rsidR="004B5D69"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az eszközök hiányzó részének a finanszírozására az odaítélési eljárásról </w:t>
      </w:r>
      <w:proofErr w:type="gramStart"/>
      <w:r w:rsidR="004B5D69"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és  </w:t>
      </w:r>
      <w:r w:rsidRPr="006957DE"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eszközök használatának ellenőrzéséről szóló  rendelet (Zenta Község Hivatalos Lapja,  31/2021. sz.)  rendelkezései a  jelen nyilvános pályázat alkotó részét képezik.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11. KÖZZÉTÉTEL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jelen pályázat,  a  ranglista az adatokkal   a  bizottságról, amely 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eszközölte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Czeglédi Rudolf s. </w:t>
      </w:r>
      <w:proofErr w:type="gramStart"/>
      <w:r w:rsidRPr="006957DE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50BAA" w:rsidRPr="006957DE" w:rsidRDefault="00D50BAA" w:rsidP="00D50B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D50BAA" w:rsidRPr="006957DE" w:rsidRDefault="00D50BAA" w:rsidP="00D50BA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57DE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D50BAA" w:rsidRPr="006957DE" w:rsidRDefault="00D50BAA" w:rsidP="00D50BAA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50BAA" w:rsidRPr="006957DE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91B9F" w:rsidRPr="006957DE" w:rsidRDefault="00391B9F">
      <w:pPr>
        <w:rPr>
          <w:rFonts w:ascii="Times New Roman" w:hAnsi="Times New Roman" w:cs="Times New Roman"/>
          <w:sz w:val="24"/>
          <w:szCs w:val="24"/>
        </w:rPr>
      </w:pPr>
    </w:p>
    <w:sectPr w:rsidR="00391B9F" w:rsidRPr="006957DE" w:rsidSect="00274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0BAA"/>
    <w:rsid w:val="00350784"/>
    <w:rsid w:val="00391B9F"/>
    <w:rsid w:val="004B5D69"/>
    <w:rsid w:val="006957DE"/>
    <w:rsid w:val="0089721C"/>
    <w:rsid w:val="00A10941"/>
    <w:rsid w:val="00A41D37"/>
    <w:rsid w:val="00D50BAA"/>
    <w:rsid w:val="00D651D8"/>
    <w:rsid w:val="00E27496"/>
    <w:rsid w:val="00E9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BA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50B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1104</Words>
  <Characters>6293</Characters>
  <Application>Microsoft Office Word</Application>
  <DocSecurity>0</DocSecurity>
  <Lines>52</Lines>
  <Paragraphs>14</Paragraphs>
  <ScaleCrop>false</ScaleCrop>
  <Company>Grizli777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9</cp:revision>
  <cp:lastPrinted>2023-09-04T10:01:00Z</cp:lastPrinted>
  <dcterms:created xsi:type="dcterms:W3CDTF">2023-02-27T10:25:00Z</dcterms:created>
  <dcterms:modified xsi:type="dcterms:W3CDTF">2023-09-04T10:04:00Z</dcterms:modified>
</cp:coreProperties>
</file>