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BC26FD" w:rsidRPr="006F6F8A">
        <w:rPr>
          <w:rFonts w:ascii="Times New Roman" w:hAnsi="Times New Roman" w:cs="Times New Roman"/>
          <w:lang w:val="sr-Cyrl-CS"/>
        </w:rPr>
        <w:t>320-6/2023-II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BC26FD">
        <w:rPr>
          <w:rFonts w:ascii="Times New Roman" w:hAnsi="Times New Roman" w:cs="Times New Roman"/>
        </w:rPr>
        <w:t>13.09.2023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A137E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A950D9" w:rsidRPr="006F6F8A">
        <w:rPr>
          <w:rFonts w:ascii="Times New Roman" w:hAnsi="Times New Roman" w:cs="Times New Roman"/>
          <w:lang w:val="sr-Cyrl-CS"/>
        </w:rPr>
        <w:t>30. јануара 2023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A950D9" w:rsidRPr="006F6F8A">
        <w:rPr>
          <w:rFonts w:ascii="Times New Roman" w:hAnsi="Times New Roman" w:cs="Times New Roman"/>
          <w:lang w:val="sr-Cyrl-CS"/>
        </w:rPr>
        <w:t>320-6/2023-II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C26F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BC26FD">
        <w:rPr>
          <w:rFonts w:ascii="Times New Roman" w:eastAsia="Calibri" w:hAnsi="Times New Roman" w:cs="Times New Roman"/>
          <w:b/>
        </w:rPr>
        <w:t>1</w:t>
      </w:r>
      <w:r w:rsidR="00BC26FD">
        <w:rPr>
          <w:rFonts w:ascii="Times New Roman" w:eastAsia="Calibri" w:hAnsi="Times New Roman" w:cs="Times New Roman"/>
          <w:b/>
          <w:lang w:val="sr-Cyrl-BA"/>
        </w:rPr>
        <w:t>.</w:t>
      </w:r>
      <w:r w:rsidR="00BC26FD">
        <w:rPr>
          <w:rFonts w:ascii="Times New Roman" w:eastAsia="Calibri" w:hAnsi="Times New Roman" w:cs="Times New Roman"/>
          <w:b/>
        </w:rPr>
        <w:t>8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C26FD" w:rsidRPr="00A46638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="00BC26FD" w:rsidRPr="00A46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(„Службени лист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општине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Сента”,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број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17/2022</w:t>
      </w:r>
      <w:r w:rsidR="00BF24E6">
        <w:rPr>
          <w:rFonts w:ascii="Times New Roman" w:hAnsi="Times New Roman" w:cs="Times New Roman"/>
        </w:rPr>
        <w:t>, 5/2023 и 9/2023</w:t>
      </w:r>
      <w:r w:rsidR="00BC26FD" w:rsidRPr="00A46638">
        <w:rPr>
          <w:rFonts w:ascii="Times New Roman" w:hAnsi="Times New Roman" w:cs="Times New Roman"/>
          <w:lang w:val="sr-Cyrl-CS"/>
        </w:rPr>
        <w:t>)</w:t>
      </w:r>
      <w:r w:rsidR="00BC26FD" w:rsidRPr="00A46638">
        <w:rPr>
          <w:rFonts w:ascii="Times New Roman" w:eastAsia="Calibri" w:hAnsi="Times New Roman" w:cs="Times New Roman"/>
          <w:lang w:val="sr-Cyrl-CS"/>
        </w:rPr>
        <w:t xml:space="preserve">, у оквиру раздела број 5 под називом „ОПШТИНСКА УПРАВА“, и тo </w:t>
      </w:r>
      <w:r w:rsidR="00BC26FD" w:rsidRPr="00A46638">
        <w:rPr>
          <w:rFonts w:ascii="Times New Roman" w:hAnsi="Times New Roman"/>
          <w:lang w:val="sr-Cyrl-CS"/>
        </w:rPr>
        <w:t xml:space="preserve">у оквиру програма број </w:t>
      </w:r>
      <w:r w:rsidR="00BC26FD" w:rsidRPr="00A46638">
        <w:rPr>
          <w:rFonts w:ascii="Times New Roman" w:hAnsi="Times New Roman"/>
          <w:b/>
          <w:lang w:val="sr-Cyrl-CS"/>
        </w:rPr>
        <w:t>0101</w:t>
      </w:r>
      <w:r w:rsidR="00BC26FD" w:rsidRPr="00A46638">
        <w:rPr>
          <w:rFonts w:ascii="Times New Roman" w:hAnsi="Times New Roman"/>
          <w:lang w:val="sr-Cyrl-CS"/>
        </w:rPr>
        <w:t xml:space="preserve"> под називом „</w:t>
      </w:r>
      <w:r w:rsidR="00BC26FD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BC26FD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BC26FD" w:rsidRPr="00A46638">
        <w:rPr>
          <w:rFonts w:ascii="Times New Roman" w:hAnsi="Times New Roman"/>
          <w:b/>
          <w:lang w:val="sr-Cyrl-CS"/>
        </w:rPr>
        <w:t>0001</w:t>
      </w:r>
      <w:r w:rsidR="00BC26FD" w:rsidRPr="00A46638">
        <w:rPr>
          <w:rFonts w:ascii="Times New Roman" w:hAnsi="Times New Roman"/>
          <w:lang w:val="sr-Cyrl-CS"/>
        </w:rPr>
        <w:t xml:space="preserve"> и под називом „</w:t>
      </w:r>
      <w:r w:rsidR="00BC26FD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BC26FD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BC26FD" w:rsidRPr="00A46638">
        <w:rPr>
          <w:rFonts w:ascii="Times New Roman" w:hAnsi="Times New Roman"/>
          <w:b/>
          <w:lang w:val="sr-Cyrl-CS"/>
        </w:rPr>
        <w:t>421</w:t>
      </w:r>
      <w:r w:rsidR="00BC26FD" w:rsidRPr="00A46638">
        <w:rPr>
          <w:rFonts w:ascii="Times New Roman" w:hAnsi="Times New Roman"/>
          <w:lang w:val="sr-Cyrl-CS"/>
        </w:rPr>
        <w:t xml:space="preserve"> и под називом „</w:t>
      </w:r>
      <w:r w:rsidR="00BC26FD" w:rsidRPr="00A46638">
        <w:rPr>
          <w:rFonts w:ascii="Times New Roman" w:hAnsi="Times New Roman"/>
          <w:b/>
          <w:lang w:val="sr-Cyrl-CS"/>
        </w:rPr>
        <w:t>Пољопривреда</w:t>
      </w:r>
      <w:r w:rsidR="00BC26FD" w:rsidRPr="00A46638">
        <w:rPr>
          <w:rFonts w:ascii="Times New Roman" w:hAnsi="Times New Roman"/>
          <w:lang w:val="sr-Cyrl-CS"/>
        </w:rPr>
        <w:t>“, под бројем позиције</w:t>
      </w:r>
      <w:r w:rsidR="00BC26FD" w:rsidRPr="00A46638">
        <w:rPr>
          <w:rFonts w:ascii="Times New Roman" w:hAnsi="Times New Roman"/>
          <w:b/>
          <w:lang w:val="sr-Cyrl-CS"/>
        </w:rPr>
        <w:t xml:space="preserve"> 101/0</w:t>
      </w:r>
      <w:r w:rsidR="00BC26FD" w:rsidRPr="00A4663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BC26FD">
        <w:rPr>
          <w:rFonts w:ascii="Times New Roman" w:hAnsi="Times New Roman" w:cs="Times New Roman"/>
          <w:color w:val="000000"/>
        </w:rPr>
        <w:t>.</w:t>
      </w:r>
    </w:p>
    <w:p w:rsidR="007D26B3" w:rsidRPr="00BC26FD" w:rsidRDefault="007D26B3" w:rsidP="00BC26FD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C26FD">
        <w:rPr>
          <w:rFonts w:ascii="Times New Roman" w:hAnsi="Times New Roman" w:cs="Times New Roman"/>
          <w:color w:val="000000"/>
          <w:lang w:val="sr-Cyrl-CS"/>
        </w:rPr>
        <w:t>202</w:t>
      </w:r>
      <w:r w:rsidR="00BC26FD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BC26FD">
        <w:rPr>
          <w:rFonts w:ascii="Times New Roman" w:eastAsia="Calibri" w:hAnsi="Times New Roman" w:cs="Times New Roman"/>
          <w:b/>
        </w:rPr>
        <w:t>1</w:t>
      </w:r>
      <w:r w:rsidR="00BC26FD">
        <w:rPr>
          <w:rFonts w:ascii="Times New Roman" w:eastAsia="Calibri" w:hAnsi="Times New Roman" w:cs="Times New Roman"/>
          <w:b/>
          <w:lang w:val="sr-Cyrl-BA"/>
        </w:rPr>
        <w:t>.</w:t>
      </w:r>
      <w:r w:rsidR="00BC26FD">
        <w:rPr>
          <w:rFonts w:ascii="Times New Roman" w:eastAsia="Calibri" w:hAnsi="Times New Roman" w:cs="Times New Roman"/>
          <w:b/>
        </w:rPr>
        <w:t>8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00.000,00</w:t>
      </w:r>
      <w:r w:rsidR="00AA1A14">
        <w:rPr>
          <w:rFonts w:ascii="Times New Roman" w:eastAsia="Calibri" w:hAnsi="Times New Roman" w:cs="Times New Roman"/>
          <w:b/>
          <w:lang/>
        </w:rPr>
        <w:t xml:space="preserve"> динара,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додељују се за (су)финансирање програма у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A137EF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1550"/>
        <w:gridCol w:w="1266"/>
      </w:tblGrid>
      <w:tr w:rsidR="00BC26FD" w:rsidRPr="00B46788" w:rsidTr="00334084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Помоћ регистрованим пољ. газдинствима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1,050.000,00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Прво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Első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amatőr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кулинарства</w:t>
            </w:r>
            <w:proofErr w:type="spellEnd"/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BC26FD" w:rsidRDefault="00BC26FD" w:rsidP="00CC7B8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vidéki amatőr szakácstudomány fejlesztése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08.02.2023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Klub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XVI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</w:rPr>
              <w:t>Коњички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кувању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чорбе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A65F7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334084" w:rsidRPr="007A65F7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334084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Очување и модернизација традиције печења ракије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"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modern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versenyképes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adoptálása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Keviben</w:t>
            </w:r>
            <w:proofErr w:type="spellEnd"/>
          </w:p>
          <w:p w:rsidR="00334084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334084" w:rsidRPr="00334084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Усвајање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савремене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конкурентне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пољопривредне производње у Кевију</w:t>
            </w:r>
          </w:p>
          <w:p w:rsidR="00334084" w:rsidRPr="007A65F7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За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наше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мало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”</w:t>
            </w: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kis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</w:p>
          <w:p w:rsidR="007D26B3" w:rsidRPr="007A65F7" w:rsidRDefault="007D26B3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334084" w:rsidRDefault="00334084" w:rsidP="00CC7B8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Kevi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 HK </w:t>
            </w:r>
            <w:proofErr w:type="spellStart"/>
            <w:r>
              <w:rPr>
                <w:rFonts w:ascii="Times New Roman" w:hAnsi="Times New Roman" w:cs="Times New Roman"/>
              </w:rPr>
              <w:t>vidékfejlesztésének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javítása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C26FD" w:rsidRPr="00906E55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E65E43" w:rsidRDefault="00BC26FD" w:rsidP="00CC7B8A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A65976" w:rsidRDefault="00BC26FD" w:rsidP="00CC7B8A">
            <w:pPr>
              <w:rPr>
                <w:rFonts w:ascii="Calibri" w:eastAsia="Calibri" w:hAnsi="Calibri" w:cs="Times New Roman"/>
              </w:rPr>
            </w:pPr>
            <w:r w:rsidRPr="007A65F7">
              <w:rPr>
                <w:rFonts w:ascii="Times New Roman" w:hAnsi="Times New Roman" w:cs="Times New Roman"/>
              </w:rPr>
              <w:t>13.02.2023.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Заштита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усева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од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дивљачи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ловства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334084" w:rsidRDefault="00334084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334084" w:rsidRPr="00334084" w:rsidRDefault="00334084" w:rsidP="00CC7B8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termények vadvédelme és a vadászat fejlesztése Zentán</w:t>
            </w: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906E55" w:rsidRDefault="00BC26FD" w:rsidP="00CC7B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EB" w:rsidRDefault="004A27EB" w:rsidP="009F428A">
      <w:r>
        <w:separator/>
      </w:r>
    </w:p>
  </w:endnote>
  <w:endnote w:type="continuationSeparator" w:id="0">
    <w:p w:rsidR="004A27EB" w:rsidRDefault="004A27E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EB" w:rsidRDefault="004A27EB" w:rsidP="009F428A">
      <w:r>
        <w:separator/>
      </w:r>
    </w:p>
  </w:footnote>
  <w:footnote w:type="continuationSeparator" w:id="0">
    <w:p w:rsidR="004A27EB" w:rsidRDefault="004A27E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35EE"/>
    <w:rsid w:val="00142A14"/>
    <w:rsid w:val="001565A4"/>
    <w:rsid w:val="001752D6"/>
    <w:rsid w:val="00183372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34084"/>
    <w:rsid w:val="0035433C"/>
    <w:rsid w:val="00370ACB"/>
    <w:rsid w:val="003A5F53"/>
    <w:rsid w:val="004A1F29"/>
    <w:rsid w:val="004A27EB"/>
    <w:rsid w:val="004E202D"/>
    <w:rsid w:val="004E3AE0"/>
    <w:rsid w:val="004F37F5"/>
    <w:rsid w:val="0050722F"/>
    <w:rsid w:val="00514090"/>
    <w:rsid w:val="005869AA"/>
    <w:rsid w:val="005A11A7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21E1C"/>
    <w:rsid w:val="00780404"/>
    <w:rsid w:val="007856E6"/>
    <w:rsid w:val="007A3DC1"/>
    <w:rsid w:val="007D26B3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F428A"/>
    <w:rsid w:val="00A014A1"/>
    <w:rsid w:val="00A137EF"/>
    <w:rsid w:val="00A34F2D"/>
    <w:rsid w:val="00A57964"/>
    <w:rsid w:val="00A60083"/>
    <w:rsid w:val="00A84FBD"/>
    <w:rsid w:val="00A950D9"/>
    <w:rsid w:val="00AA1A14"/>
    <w:rsid w:val="00AF17E3"/>
    <w:rsid w:val="00B64D6B"/>
    <w:rsid w:val="00BA36A5"/>
    <w:rsid w:val="00BC26FD"/>
    <w:rsid w:val="00BC60DA"/>
    <w:rsid w:val="00BD5A2D"/>
    <w:rsid w:val="00BF24E6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F09C1"/>
    <w:rsid w:val="00DF36F3"/>
    <w:rsid w:val="00E149F6"/>
    <w:rsid w:val="00E3358D"/>
    <w:rsid w:val="00E370BA"/>
    <w:rsid w:val="00E4258F"/>
    <w:rsid w:val="00E54179"/>
    <w:rsid w:val="00EB76FC"/>
    <w:rsid w:val="00EF2457"/>
    <w:rsid w:val="00F05430"/>
    <w:rsid w:val="00F23604"/>
    <w:rsid w:val="00F270B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D327CB-E29E-4D6F-8178-82601072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cp:lastPrinted>2023-09-13T05:16:00Z</cp:lastPrinted>
  <dcterms:created xsi:type="dcterms:W3CDTF">2021-06-25T11:23:00Z</dcterms:created>
  <dcterms:modified xsi:type="dcterms:W3CDTF">2023-09-13T05:51:00Z</dcterms:modified>
</cp:coreProperties>
</file>