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6" w:rsidRDefault="00C41D56" w:rsidP="00C41D56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C41D56" w:rsidRDefault="00216488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55-50</w:t>
      </w:r>
      <w:proofErr w:type="gramEnd"/>
      <w:r w:rsidR="001E2BDC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C41D56" w:rsidRDefault="00216488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október  13-án</w:t>
      </w:r>
      <w:proofErr w:type="gramEnd"/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2164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</w:t>
      </w:r>
      <w:r w:rsidR="00BA78EB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 8. szakaszának 1. bekezdése alapján,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1E2BDC">
        <w:rPr>
          <w:rFonts w:asciiTheme="majorBidi" w:hAnsiTheme="majorBidi" w:cstheme="majorBidi"/>
          <w:sz w:val="24"/>
          <w:szCs w:val="24"/>
          <w:lang w:val="hu-HU"/>
        </w:rPr>
        <w:t>összhangban  Zenta</w:t>
      </w:r>
      <w:proofErr w:type="gramEnd"/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BA78E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D82B21">
        <w:rPr>
          <w:rFonts w:asciiTheme="majorBidi" w:hAnsiTheme="majorBidi" w:cstheme="majorBidi"/>
          <w:sz w:val="24"/>
          <w:szCs w:val="24"/>
          <w:lang w:val="hu-HU"/>
        </w:rPr>
        <w:t>5/</w:t>
      </w:r>
      <w:r w:rsidR="00BA78EB">
        <w:rPr>
          <w:rFonts w:asciiTheme="majorBidi" w:hAnsiTheme="majorBidi" w:cstheme="majorBidi"/>
          <w:sz w:val="24"/>
          <w:szCs w:val="24"/>
          <w:lang w:val="hu-HU"/>
        </w:rPr>
        <w:t xml:space="preserve">2023. és 9/2023.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A ROKKANT SZEMÉLYEK TÁMOGATÁSA SZOCIÁLIS VÉDELEM NYÚJTÁSA</w:t>
      </w:r>
    </w:p>
    <w:p w:rsidR="00C41D56" w:rsidRDefault="00C41D56" w:rsidP="00C41D56">
      <w:pPr>
        <w:rPr>
          <w:lang w:val="hu-HU"/>
        </w:rPr>
      </w:pPr>
    </w:p>
    <w:p w:rsidR="00C41D56" w:rsidRDefault="00C41D56" w:rsidP="00C41D56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1E2BDC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pályázat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az egyesületek Zenta község kö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zérdekű programjai/projektumai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/finanszírozására, amelyet az egyesületek a rokkant személyek támogatása szociális védelem nyújtása területen valósítanak meg.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1E2BDC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pályázaton részt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vehet az egyesület: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C41D56" w:rsidRDefault="001E2BDC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C41D56" w:rsidRDefault="001E2BDC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a közvetlen felelős a program/projektum elkészítésére és kivitelezésére, 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C41D56" w:rsidRDefault="00C41D56" w:rsidP="00C41D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az egyesület székhelye Zenta község területén van vagy Zenta közsé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g területén van, de községközi egyesületként működik, amely az aktivitásait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valósítja meg.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16488" w:rsidRDefault="00C41D56" w:rsidP="001E2BD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rokkant személyek támogatása szociális területén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Zenta község 2023-as évi  költségvetéséről szóló  rendelettel (Zenta Község Hivatalos Lapja,  17/2022.</w:t>
      </w:r>
      <w:r w:rsidR="00216488">
        <w:rPr>
          <w:rFonts w:asciiTheme="majorBidi" w:hAnsiTheme="majorBidi" w:cstheme="majorBidi"/>
          <w:sz w:val="24"/>
          <w:szCs w:val="24"/>
          <w:lang w:val="hu-HU"/>
        </w:rPr>
        <w:t>, 5/2023. és 9/2023.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 xml:space="preserve"> sz.)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 az 5-ös rész keretében KÖZSÉGI KÖZIGAZGATÁSI HIVATAL néven, éspedig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0021-es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rokkant  személyek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1E2BDC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  szociális védelem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2BDC">
        <w:rPr>
          <w:rFonts w:asciiTheme="majorBidi" w:hAnsiTheme="majorBidi" w:cstheme="majorBidi"/>
          <w:b/>
          <w:bCs/>
          <w:sz w:val="24"/>
          <w:szCs w:val="24"/>
          <w:lang w:val="hu-HU"/>
        </w:rPr>
        <w:t>42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</w:t>
      </w:r>
      <w:r w:rsidR="00216488">
        <w:rPr>
          <w:rFonts w:asciiTheme="majorBidi" w:hAnsiTheme="majorBidi" w:cstheme="majorBidi"/>
          <w:sz w:val="24"/>
          <w:szCs w:val="24"/>
          <w:lang w:val="hu-HU"/>
        </w:rPr>
        <w:t xml:space="preserve">N  KÍVÜLI SZERVEZETEK  DOTÁLÁSA. </w:t>
      </w:r>
    </w:p>
    <w:p w:rsidR="00216488" w:rsidRDefault="00216488" w:rsidP="001E2BD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216488" w:rsidP="001E2BD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pályázat 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8D1995" w:rsidRPr="008D1995">
        <w:rPr>
          <w:rFonts w:asciiTheme="majorBidi" w:hAnsiTheme="majorBidi" w:cstheme="majorBidi"/>
          <w:b/>
          <w:sz w:val="24"/>
          <w:szCs w:val="24"/>
          <w:lang/>
        </w:rPr>
        <w:t>3</w:t>
      </w:r>
      <w:r w:rsidR="001E2BDC" w:rsidRPr="008D1995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>0.</w:t>
      </w:r>
      <w:proofErr w:type="gramEnd"/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>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összegre kerül kiírásra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télésre kerülnek a programokra legtovább a folyó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  december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31-éig tartanak.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 társfinanszírozása más forrásokból: saját források, a Szerb Köztársaság, az autonóm tartomány vagy a helyi önkormányzati egység költségvetése, az Európai Unió alapja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ajándékok, adományok, hagyományok, hitelek és egyéb, a program finanszírozása hiányzó részeinek esetében (1-15 pont),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</w:t>
      </w:r>
      <w:r w:rsidR="001E2BDC">
        <w:rPr>
          <w:rFonts w:asciiTheme="majorBidi" w:hAnsiTheme="majorBidi" w:cstheme="majorBidi"/>
          <w:sz w:val="24"/>
          <w:szCs w:val="24"/>
          <w:lang w:val="hu-HU"/>
        </w:rPr>
        <w:t>az egyesület a megalapítása óta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pályázott-e vagy valósított-e meg programokat vagy projektumokat, amelyek más forrásokból kerültek finanszírozásra (1-15 pont).  </w:t>
      </w: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1E2BDC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C41D56" w:rsidRDefault="001E2BDC" w:rsidP="00C41D5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kitöltött jelentkezési űrlapot, amely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tartalmazza: </w:t>
      </w:r>
    </w:p>
    <w:p w:rsidR="00C41D56" w:rsidRDefault="001E2BDC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a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benyújtójáról,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C41D56" w:rsidRDefault="001E2BDC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program/projektum finanszírozási tervét,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zés benyújtója képviselőjének a nyilatkozatait, amelyek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jelentkezési 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űrlapban kerülnek megjelölésre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 </w:t>
      </w:r>
    </w:p>
    <w:p w:rsidR="00C41D56" w:rsidRDefault="00C41D56" w:rsidP="00C41D5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nincs 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közzétéve </w:t>
      </w:r>
      <w:r>
        <w:rPr>
          <w:rFonts w:asciiTheme="majorBidi" w:hAnsiTheme="majorBidi" w:cstheme="majorBidi"/>
          <w:sz w:val="24"/>
          <w:szCs w:val="24"/>
          <w:lang w:val="hu-HU"/>
        </w:rPr>
        <w:t>a Gazdasági Alan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yok Ügynökségének honlapján,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pályázati résztvevő alapszabályát.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s űrlapja közzétételre kerül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 nyilvános pályázat mellett.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8128BA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és bélyegzővel) hit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elesített jelentkezési űrlapot a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kísérő kötelező pályázati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dokumentációval  és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a   kívánt   kísérő dokumentációval  meg  kell  küldeni zárt  borítékban  a megjelöléssel „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rokkant személyek támogatása szociális védelem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területen  - nem felbontandó” és a program/projektum  benyújtójának  kiemelt nevével, 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proofErr w:type="gramStart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postával 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ázati dokumentáció letölthető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Kiegészít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ő információért az </w:t>
      </w:r>
      <w:proofErr w:type="gramStart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érdekeltek  </w:t>
      </w:r>
      <w:r>
        <w:rPr>
          <w:rFonts w:asciiTheme="majorBidi" w:hAnsiTheme="majorBidi" w:cstheme="majorBidi"/>
          <w:sz w:val="24"/>
          <w:szCs w:val="24"/>
          <w:lang w:val="hu-HU"/>
        </w:rPr>
        <w:t>jelentkezhetnek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telefonon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nyilvá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nos pályázatra a jelentkezések benyújtásának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 közzétételétől számított 15 nap.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PÁLYÁZAT</w:t>
      </w:r>
      <w:r w:rsidR="008128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DOKUMENTÁCIÓ HIÁNYOSSÁGÁNAK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KÖVETKEZMÉNYEI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C41D56" w:rsidRDefault="008128BA" w:rsidP="00C41D5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jelentkezéseket, 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>va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gy a hiányos vagy nem precízen </w:t>
      </w:r>
      <w:proofErr w:type="gramStart"/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>bemutatott  programokat</w:t>
      </w:r>
      <w:proofErr w:type="gramEnd"/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C41D56" w:rsidRDefault="008128BA" w:rsidP="008128BA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pályázati dokumentáció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 w:rsidR="00C41D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8128BA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tilalmak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/projektum  pénzügyi tervében az alábbiak: </w:t>
      </w:r>
    </w:p>
    <w:p w:rsidR="00C41D56" w:rsidRDefault="008128BA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munkába való igénybevétel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költségeit (emberi erőforrások) az egyesület tagjainak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egyedül akkor ismerjük el, ha olyan személyről 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van szó, aki </w:t>
      </w:r>
      <w:proofErr w:type="gramStart"/>
      <w:r w:rsidR="00C41D56">
        <w:rPr>
          <w:rFonts w:asciiTheme="majorBidi" w:hAnsiTheme="majorBidi" w:cstheme="majorBidi"/>
          <w:sz w:val="24"/>
          <w:szCs w:val="24"/>
          <w:lang w:val="hu-HU"/>
        </w:rPr>
        <w:t>munkaviszonyban  van</w:t>
      </w:r>
      <w:proofErr w:type="gramEnd"/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az egyesületben</w:t>
      </w:r>
      <w:r w:rsidR="00C41D56" w:rsidRPr="0021648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41D56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utazási költségeit legfeljebb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jóváhagyott   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>zési</w:t>
      </w:r>
      <w:proofErr w:type="gramEnd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előadóknak, akik részt  vesznek a  programban vagy projektumban a jóváhagyott eszközök legfeljebb 30%-áig ismerjük el,  </w:t>
      </w:r>
    </w:p>
    <w:p w:rsidR="00C41D56" w:rsidRDefault="00C41D56" w:rsidP="00C41D5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C41D56" w:rsidRDefault="00C41D56" w:rsidP="00C41D5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C41D56" w:rsidRDefault="00C41D56" w:rsidP="00C41D5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C41D56" w:rsidRDefault="00C41D56" w:rsidP="00C41D5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k az elektromos energia, gáz, fűtés 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kommunális szolgáltatások térítéseire (kivéve,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   üzlethelyiségről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által megvalósított közérdekű programok serkentő </w:t>
      </w:r>
      <w:r>
        <w:rPr>
          <w:rFonts w:asciiTheme="majorBidi" w:hAnsiTheme="majorBidi" w:cstheme="majorBidi"/>
          <w:sz w:val="24"/>
          <w:szCs w:val="24"/>
          <w:lang w:val="hu-HU"/>
        </w:rPr>
        <w:t>eszközeinek vagy</w:t>
      </w:r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finanszírozására</w:t>
      </w:r>
      <w:proofErr w:type="gramEnd"/>
      <w:r w:rsidR="008128BA">
        <w:rPr>
          <w:rFonts w:asciiTheme="majorBidi" w:hAnsiTheme="majorBidi" w:cstheme="majorBidi"/>
          <w:sz w:val="24"/>
          <w:szCs w:val="24"/>
          <w:lang w:val="hu-HU"/>
        </w:rPr>
        <w:t xml:space="preserve">  az odaítélési eljárásról és  </w:t>
      </w:r>
      <w:r>
        <w:rPr>
          <w:rFonts w:asciiTheme="majorBidi" w:hAnsiTheme="majorBidi" w:cstheme="majorBidi"/>
          <w:sz w:val="24"/>
          <w:szCs w:val="24"/>
          <w:lang w:val="hu-HU"/>
        </w:rPr>
        <w:t>az eszközök használatának ellenőrzéséről szóló  rendelet (Zenta Község Hivatalos Lapja,  31/2021. sz.)  rendelkezései a  jelen nyilvános pályázat alkotó részét képezik.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41D56" w:rsidRDefault="00C41D56" w:rsidP="00C41D5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C41D56" w:rsidRDefault="00C41D56" w:rsidP="00984B3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41D56" w:rsidRDefault="00C41D56" w:rsidP="00C41D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41D56" w:rsidRDefault="00C41D56" w:rsidP="00C41D56">
      <w:pPr>
        <w:rPr>
          <w:lang w:val="hu-HU"/>
        </w:rPr>
      </w:pPr>
    </w:p>
    <w:p w:rsidR="00C41D56" w:rsidRDefault="00C41D56" w:rsidP="00C41D56">
      <w:pPr>
        <w:pStyle w:val="NoSpacing"/>
        <w:rPr>
          <w:lang w:val="hu-HU"/>
        </w:rPr>
      </w:pPr>
    </w:p>
    <w:p w:rsidR="00C41D56" w:rsidRDefault="00C41D56" w:rsidP="00C41D56">
      <w:pPr>
        <w:rPr>
          <w:lang w:val="hu-HU"/>
        </w:rPr>
      </w:pPr>
    </w:p>
    <w:p w:rsidR="00C41D56" w:rsidRDefault="00C41D56" w:rsidP="00C41D56">
      <w:pPr>
        <w:rPr>
          <w:lang w:val="hu-HU"/>
        </w:rPr>
      </w:pPr>
    </w:p>
    <w:p w:rsidR="00F76B49" w:rsidRPr="00216488" w:rsidRDefault="008D1995">
      <w:pPr>
        <w:rPr>
          <w:lang w:val="hu-HU"/>
        </w:rPr>
      </w:pPr>
    </w:p>
    <w:sectPr w:rsidR="00F76B49" w:rsidRPr="00216488" w:rsidSect="0087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D56"/>
    <w:rsid w:val="001E2BDC"/>
    <w:rsid w:val="00216488"/>
    <w:rsid w:val="003A35A4"/>
    <w:rsid w:val="00622484"/>
    <w:rsid w:val="00694895"/>
    <w:rsid w:val="008128BA"/>
    <w:rsid w:val="00874F39"/>
    <w:rsid w:val="008D1995"/>
    <w:rsid w:val="00984B38"/>
    <w:rsid w:val="009A4F74"/>
    <w:rsid w:val="00B70928"/>
    <w:rsid w:val="00BA06AC"/>
    <w:rsid w:val="00BA78EB"/>
    <w:rsid w:val="00BD3827"/>
    <w:rsid w:val="00C41D56"/>
    <w:rsid w:val="00D32EF8"/>
    <w:rsid w:val="00D72F23"/>
    <w:rsid w:val="00D8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D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1D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8</cp:revision>
  <dcterms:created xsi:type="dcterms:W3CDTF">2023-10-13T05:36:00Z</dcterms:created>
  <dcterms:modified xsi:type="dcterms:W3CDTF">2023-10-13T05:52:00Z</dcterms:modified>
</cp:coreProperties>
</file>