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0B" w:rsidRDefault="007D060B" w:rsidP="007D060B">
      <w:pPr>
        <w:pStyle w:val="NoSpacing"/>
        <w:rPr>
          <w:lang w:val="hu-HU"/>
        </w:rPr>
      </w:pPr>
      <w:r>
        <w:rPr>
          <w:noProof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60B" w:rsidRDefault="007D060B" w:rsidP="007D060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SZERB KÖZTÁRSASÁG </w:t>
      </w:r>
    </w:p>
    <w:p w:rsidR="007D060B" w:rsidRDefault="007D060B" w:rsidP="007D060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7D060B" w:rsidRDefault="007D060B" w:rsidP="007D060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7D060B" w:rsidRDefault="007D060B" w:rsidP="007D060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7D060B" w:rsidRDefault="00D563A7" w:rsidP="007D060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:  320-31</w:t>
      </w:r>
      <w:proofErr w:type="gramEnd"/>
      <w:r w:rsidR="00875B56">
        <w:rPr>
          <w:rFonts w:asciiTheme="majorBidi" w:hAnsiTheme="majorBidi" w:cstheme="majorBidi"/>
          <w:sz w:val="24"/>
          <w:szCs w:val="24"/>
          <w:lang w:val="hu-HU"/>
        </w:rPr>
        <w:t>/2023</w:t>
      </w:r>
      <w:r w:rsidR="007D060B">
        <w:rPr>
          <w:rFonts w:asciiTheme="majorBidi" w:hAnsiTheme="majorBidi" w:cstheme="majorBidi"/>
          <w:sz w:val="24"/>
          <w:szCs w:val="24"/>
          <w:lang w:val="hu-HU"/>
        </w:rPr>
        <w:t>-II</w:t>
      </w:r>
    </w:p>
    <w:p w:rsidR="007D060B" w:rsidRDefault="00D563A7" w:rsidP="00D563A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2023. október 13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>-án</w:t>
      </w:r>
    </w:p>
    <w:p w:rsidR="007D060B" w:rsidRDefault="007D060B" w:rsidP="007D060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7D060B" w:rsidRDefault="007D060B" w:rsidP="007D060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7D060B" w:rsidRDefault="007D060B" w:rsidP="00D563A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egyesületek  által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 a  közérdekű programok    serkentő eszközeiről vagy  a  programok hiányzó  részének finanszírozásáról szóló   Kormányrendelet (az SZK Hivatalos Közlönye,  16/2018. sz.) 6. szakaszának 1. bekezdése, Zenta község statútuma (Zenta Község Hivatalos Lapja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4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/2019. sz.) 61. szakasza 2. bekezdésének 33) pontja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  az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egyesületek által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megvalósított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közérdekű   programok serkentő  eszközeinek vagy az eszközök hiányzó részének   a  finanszírozására  az odaítélési eljárásról és   az eszközök használatának ellenőrzéséről szóló  rendelet (Zenta Község Hivatalos Lapja,  31/2021. sz.), ö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>sszhangban  Zenta  község 2023-a</w:t>
      </w:r>
      <w:r>
        <w:rPr>
          <w:rFonts w:asciiTheme="majorBidi" w:hAnsiTheme="majorBidi" w:cstheme="majorBidi"/>
          <w:sz w:val="24"/>
          <w:szCs w:val="24"/>
          <w:lang w:val="hu-HU"/>
        </w:rPr>
        <w:t>s évi költségvetésével (Zenta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 xml:space="preserve"> Község Hivatalos Lapja, 17/2022</w:t>
      </w:r>
      <w:r>
        <w:rPr>
          <w:rFonts w:asciiTheme="majorBidi" w:hAnsiTheme="majorBidi" w:cstheme="majorBidi"/>
          <w:sz w:val="24"/>
          <w:szCs w:val="24"/>
          <w:lang w:val="hu-HU"/>
        </w:rPr>
        <w:t>.</w:t>
      </w:r>
      <w:r w:rsidR="00D563A7">
        <w:rPr>
          <w:rFonts w:asciiTheme="majorBidi" w:hAnsiTheme="majorBidi" w:cstheme="majorBidi"/>
          <w:sz w:val="24"/>
          <w:szCs w:val="24"/>
          <w:lang w:val="hu-HU"/>
        </w:rPr>
        <w:t>, 5/2023. és 9/2023.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sz.) Zenta község polgármester  kiírja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D060B" w:rsidRDefault="007D060B" w:rsidP="007D060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NYILVÁNOS PÁLYÁZATOT AZ EGYESÜLETEK   PROGRAMJAI/PROJEKTUMAI  TÁRSFINANSZÍROZÁSÁRA/FINANSZÍROZÁSÁRA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KÖVETKEZŐ TERÜLETEN</w:t>
      </w:r>
    </w:p>
    <w:p w:rsidR="007D060B" w:rsidRDefault="007D060B" w:rsidP="007D060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 xml:space="preserve">MEZŐGAZDASÁG-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>ÉS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 xml:space="preserve"> VIDÉKFEJLESZTÉS</w:t>
      </w:r>
    </w:p>
    <w:p w:rsidR="007D060B" w:rsidRDefault="007D060B" w:rsidP="007D060B">
      <w:pPr>
        <w:rPr>
          <w:lang w:val="hu-HU"/>
        </w:rPr>
      </w:pPr>
    </w:p>
    <w:p w:rsidR="007D060B" w:rsidRDefault="007D060B" w:rsidP="007D060B">
      <w:pPr>
        <w:pStyle w:val="NoSpacing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KÖZÉRDEK </w:t>
      </w:r>
    </w:p>
    <w:p w:rsidR="007D060B" w:rsidRDefault="007D060B" w:rsidP="007D06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D060B" w:rsidRDefault="007D060B" w:rsidP="00875B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Kiírásra kerül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nyilvános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pályázat  az egyesületek Zenta község közérdekű programjai/projektumai  társfinanszírozására/finanszírozására, amelyet a következő 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 xml:space="preserve">a  mezőgazdaság- és vidékfejlesztés területén </w:t>
      </w:r>
      <w:r>
        <w:rPr>
          <w:rFonts w:asciiTheme="majorBidi" w:hAnsiTheme="majorBidi" w:cstheme="majorBidi"/>
          <w:sz w:val="24"/>
          <w:szCs w:val="24"/>
          <w:lang w:val="hu-HU"/>
        </w:rPr>
        <w:t>valósítanak meg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2. A FELTÉTELEK, SAMELYEKNEK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PROGRAMOT/PROJEKTUMOT JAVASLÓ  EGYESÜLETNEK ELEGET KELL TENNIE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nyilvános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pályázaton  részt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vehet az egyesület: </w:t>
      </w:r>
    </w:p>
    <w:p w:rsidR="007D060B" w:rsidRDefault="007D060B" w:rsidP="007D060B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 bejegyzésre került, összhangban a törvénnyel, amely az egyesületek státusát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munkáját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rendezi,  </w:t>
      </w:r>
    </w:p>
    <w:p w:rsidR="007D060B" w:rsidRDefault="007D060B" w:rsidP="007D060B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melynek a céljai kerülnek megvalósításra az alapszabályi rendelkezések szerint,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területen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amelyen a program megvalósításra kerül,  </w:t>
      </w:r>
    </w:p>
    <w:p w:rsidR="007D060B" w:rsidRDefault="007D060B" w:rsidP="007D060B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amely  legalább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három  hónapja  be van jegyezve a területen  a  tevékenység ellátására,  amelyre  a  pályázat kiírásra került,  illetve legalább egy éve,  ha   500.000 dináron felüli összegre pályázik, </w:t>
      </w:r>
    </w:p>
    <w:p w:rsidR="007D060B" w:rsidRDefault="007D060B" w:rsidP="007D060B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aki a közvetlen felelős a program/projektum elkészítésére és kivitelezésére,  </w:t>
      </w:r>
    </w:p>
    <w:p w:rsidR="007D060B" w:rsidRDefault="007D060B" w:rsidP="007D060B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 nincs felszámolás, csődeljárás vagy a tevékenység ideiglenes ellátásának tilalma alatt, </w:t>
      </w:r>
    </w:p>
    <w:p w:rsidR="007D060B" w:rsidRDefault="007D060B" w:rsidP="007D060B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az egyesület székhelye Zenta község területén van vagy Zenta község területén van, de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községközi  egyesületként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működik, amely  az  aktivitásait  Zenta község területén valósítja meg. 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3. AZ ESZKÖZÖK ÖSSZEGE, AMELYEKET AZ EGYESÜLET PROGRAMJA/PROJEKTUMA FINANSZÍROZÁSÁRA / TÁRSFINANSZÍROZSÁSÁRA TERVEZÉSRE KERÜLTEK</w:t>
      </w:r>
    </w:p>
    <w:p w:rsidR="007D060B" w:rsidRDefault="007D060B" w:rsidP="007D06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563A7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teljes eszközök összege az egyesületek programjai/projektumai finanszírozására/társfinanszírozására a mezőgazdaság- és  vidékfejlesztés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 xml:space="preserve">t 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ab/>
        <w:t>területen Zenta község 2023-a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évi költségvetéséről szóló rendelettel (Zenta 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>Község Hivatalos Lapja,  17/2022</w:t>
      </w:r>
      <w:r>
        <w:rPr>
          <w:rFonts w:asciiTheme="majorBidi" w:hAnsiTheme="majorBidi" w:cstheme="majorBidi"/>
          <w:sz w:val="24"/>
          <w:szCs w:val="24"/>
          <w:lang w:val="hu-HU"/>
        </w:rPr>
        <w:t>.</w:t>
      </w:r>
      <w:r w:rsidR="00D563A7">
        <w:rPr>
          <w:rFonts w:asciiTheme="majorBidi" w:hAnsiTheme="majorBidi" w:cstheme="majorBidi"/>
          <w:sz w:val="24"/>
          <w:szCs w:val="24"/>
          <w:lang w:val="hu-HU"/>
        </w:rPr>
        <w:t xml:space="preserve">, 5/2023. és 9/2023.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sz.)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hu-HU"/>
        </w:rPr>
        <w:t>kerültek előirányozásra, éspedig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 xml:space="preserve"> az  5-ös fejezetben KÖZSÉGI KÖZIGAZGATÁSI HIVATAL,  éspedig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0101-es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program keretében  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MEZŐGAZDASÁG- ÉS VIDÉKFEJLESZTÉS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néven,   a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0001-es aktivitás  alatt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 a </w:t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helyi közösségben a  mezőgazdasági politika támogatásának  lefolytatása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néven, a  funkcionális osztályozás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421-es </w:t>
      </w:r>
      <w:r>
        <w:rPr>
          <w:rFonts w:asciiTheme="majorBidi" w:hAnsiTheme="majorBidi" w:cstheme="majorBidi"/>
          <w:sz w:val="24"/>
          <w:szCs w:val="24"/>
          <w:lang w:val="hu-HU"/>
        </w:rPr>
        <w:t>kódja alatt</w:t>
      </w:r>
      <w:proofErr w:type="gramEnd"/>
      <w:r w:rsidR="00875B56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 w:rsidR="00875B56">
        <w:rPr>
          <w:rFonts w:asciiTheme="majorBidi" w:hAnsiTheme="majorBidi" w:cstheme="majorBidi"/>
          <w:sz w:val="24"/>
          <w:szCs w:val="24"/>
          <w:lang w:val="hu-HU"/>
        </w:rPr>
        <w:t>és</w:t>
      </w:r>
      <w:proofErr w:type="gramEnd"/>
      <w:r w:rsidR="00875B56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  <w:r w:rsidR="00875B56">
        <w:rPr>
          <w:rFonts w:asciiTheme="majorBidi" w:hAnsiTheme="majorBidi" w:cstheme="majorBidi"/>
          <w:b/>
          <w:bCs/>
          <w:sz w:val="24"/>
          <w:szCs w:val="24"/>
          <w:lang w:val="hu-HU"/>
        </w:rPr>
        <w:t>Mezőgazdaság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 xml:space="preserve"> néven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hu-HU"/>
        </w:rPr>
        <w:tab/>
        <w:t xml:space="preserve">a </w:t>
      </w:r>
      <w:r w:rsidR="00875B56">
        <w:rPr>
          <w:rFonts w:asciiTheme="majorBidi" w:hAnsiTheme="majorBidi" w:cstheme="majorBidi"/>
          <w:b/>
          <w:bCs/>
          <w:sz w:val="24"/>
          <w:szCs w:val="24"/>
          <w:lang w:val="hu-HU"/>
        </w:rPr>
        <w:t>101/0-s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pozíciószámon, mint  481000 számú  közgazdasági osztályozás, leírva, mint A KORMÁNYO</w:t>
      </w:r>
      <w:r w:rsidR="00D563A7">
        <w:rPr>
          <w:rFonts w:asciiTheme="majorBidi" w:hAnsiTheme="majorBidi" w:cstheme="majorBidi"/>
          <w:sz w:val="24"/>
          <w:szCs w:val="24"/>
          <w:lang w:val="hu-HU"/>
        </w:rPr>
        <w:t xml:space="preserve">N  KÍVÜLI SZERVEZETEK  DOTÁLÁSA. </w:t>
      </w:r>
    </w:p>
    <w:p w:rsidR="00D563A7" w:rsidRDefault="00D563A7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D060B" w:rsidRDefault="00D563A7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E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pályázat </w:t>
      </w:r>
      <w:r w:rsidR="007D060B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150</w:t>
      </w:r>
      <w:r w:rsidR="007D060B">
        <w:rPr>
          <w:rFonts w:asciiTheme="majorBidi" w:hAnsiTheme="majorBidi" w:cstheme="majorBidi"/>
          <w:b/>
          <w:bCs/>
          <w:sz w:val="24"/>
          <w:szCs w:val="24"/>
          <w:lang w:val="hu-HU"/>
        </w:rPr>
        <w:t>.</w:t>
      </w:r>
      <w:proofErr w:type="gramEnd"/>
      <w:r w:rsidR="007D060B">
        <w:rPr>
          <w:rFonts w:asciiTheme="majorBidi" w:hAnsiTheme="majorBidi" w:cstheme="majorBidi"/>
          <w:b/>
          <w:bCs/>
          <w:sz w:val="24"/>
          <w:szCs w:val="24"/>
          <w:lang w:val="hu-HU"/>
        </w:rPr>
        <w:t>000,00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dináros összegre  kerül kiírásra</w:t>
      </w:r>
      <w:r w:rsidR="007D060B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4. A PROGRAM/PROJEKTUM TARTAMA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eszközök, amelyek odaí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 xml:space="preserve">télésre kerülnek a programokra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legtovább 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folyó  év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december  31-éig tartanak. 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5.  KRITÉRIUMOK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PROGRAM/PROJEKTUM  KIVÁLASZTÁSÁRA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Zenta község költségvetési eszközeiből finanszírozásra kerülő programok/projektumok kiválasztása az alábbi kritériumok alkalmazásával történik: </w:t>
      </w:r>
    </w:p>
    <w:p w:rsidR="007D060B" w:rsidRDefault="007D060B" w:rsidP="007D060B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programreferenciák: a program megvalósításának területe, a program tartama,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program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használóinak  száma,  a  program fejlesztésének lehetősége és annak  fenntarthatósága (1-20 pont), </w:t>
      </w:r>
    </w:p>
    <w:p w:rsidR="007D060B" w:rsidRDefault="007D060B" w:rsidP="007D060B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elérendő célok: a közérdek kielégítésének terjedelme, a terület állapotának előmozdítási foka, amelyen a program lefolytatásra kerül (1-15 pont),  </w:t>
      </w:r>
    </w:p>
    <w:p w:rsidR="007D060B" w:rsidRDefault="007D060B" w:rsidP="007D060B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program társfinanszírozása más forrásokból: saját források, a Szerb Köztársaság, az autonóm tartomány vagy a helyi önkormányzati egység költségvetése, az Európai Unió alapja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>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ajándékok, adományok, hagyományok, hitelek és egyéb, a program finanszírozása hiányzó részeinek esetében (1-15 pont), </w:t>
      </w:r>
    </w:p>
    <w:p w:rsidR="007D060B" w:rsidRDefault="007D060B" w:rsidP="007D060B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eszközök használatának törvényessége és hatékonysága és az előző programok fenntarthatósága: ha korábban használták a költségvetési eszközöket, eleget tettek-e a szerződött kötelezettségüknek (1-20 pont), </w:t>
      </w:r>
    </w:p>
    <w:p w:rsidR="007D060B" w:rsidRDefault="007D060B" w:rsidP="007D060B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eddigi tapasztalat és eredmények: az egyesület a megalapítása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óta  pályázott-e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vagy valósított-e meg programokat vagy projektumokat, amelyek más forrásokból kerültek finanszírozásra (1-15 pont).  </w:t>
      </w:r>
    </w:p>
    <w:p w:rsidR="007D060B" w:rsidRDefault="007D060B" w:rsidP="007D060B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 költségszerkezetének összehangoltsága a programaktivitásokkal (1-15 pont). 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6. A KÖTELEZŐ PÁLYÁZATI DOKUMENTÁCIÓ, AMELYET MEG KELL KÜLDENI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D060B" w:rsidRDefault="00875B56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pályázati résztvevő köteles </w:t>
      </w:r>
      <w:r w:rsidR="007D060B">
        <w:rPr>
          <w:rFonts w:asciiTheme="majorBidi" w:hAnsiTheme="majorBidi" w:cstheme="majorBidi"/>
          <w:sz w:val="24"/>
          <w:szCs w:val="24"/>
          <w:lang w:val="hu-HU"/>
        </w:rPr>
        <w:t xml:space="preserve">megküldeni az alábbi dokumentációt: </w:t>
      </w:r>
    </w:p>
    <w:p w:rsidR="007D060B" w:rsidRDefault="007D060B" w:rsidP="007D060B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szabályosan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kitöltött  jelentkezési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űrlapot, amely  tartalmazza: </w:t>
      </w:r>
    </w:p>
    <w:p w:rsidR="007D060B" w:rsidRDefault="00875B56" w:rsidP="007D060B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adatokat</w:t>
      </w:r>
      <w:r w:rsidR="007D06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 w:rsidR="007D060B">
        <w:rPr>
          <w:rFonts w:asciiTheme="majorBidi" w:hAnsiTheme="majorBidi" w:cstheme="majorBidi"/>
          <w:sz w:val="24"/>
          <w:szCs w:val="24"/>
          <w:lang w:val="hu-HU"/>
        </w:rPr>
        <w:t>a  jelentkezés</w:t>
      </w:r>
      <w:proofErr w:type="gramEnd"/>
      <w:r w:rsidR="007D060B">
        <w:rPr>
          <w:rFonts w:asciiTheme="majorBidi" w:hAnsiTheme="majorBidi" w:cstheme="majorBidi"/>
          <w:sz w:val="24"/>
          <w:szCs w:val="24"/>
          <w:lang w:val="hu-HU"/>
        </w:rPr>
        <w:t xml:space="preserve"> benyújtójáról,  </w:t>
      </w:r>
    </w:p>
    <w:p w:rsidR="007D060B" w:rsidRDefault="007D060B" w:rsidP="007D060B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adatokat a programról vagy projektumról,  </w:t>
      </w:r>
    </w:p>
    <w:p w:rsidR="007D060B" w:rsidRDefault="00875B56" w:rsidP="007D060B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7D060B">
        <w:rPr>
          <w:rFonts w:asciiTheme="majorBidi" w:hAnsiTheme="majorBidi" w:cstheme="majorBidi"/>
          <w:sz w:val="24"/>
          <w:szCs w:val="24"/>
          <w:lang w:val="hu-HU"/>
        </w:rPr>
        <w:t xml:space="preserve">program/projektum finanszírozási tervét,  </w:t>
      </w:r>
    </w:p>
    <w:p w:rsidR="007D060B" w:rsidRDefault="007D060B" w:rsidP="007D060B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program/projektum elbeszélő költségvetését,  </w:t>
      </w:r>
    </w:p>
    <w:p w:rsidR="007D060B" w:rsidRDefault="007D060B" w:rsidP="007D060B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>és benyújtója képviselőjének a nyilatkozatait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amelyek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jelentkezési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űrlapban kerülnek megjelölésre  és  </w:t>
      </w:r>
    </w:p>
    <w:p w:rsidR="007D060B" w:rsidRDefault="007D060B" w:rsidP="007D060B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ha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nincs  közzétéve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Gazdasági Alanyok Ügynökségének honlapján, a  pályázati résztvevő alapszabályát.  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jelentkezé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 xml:space="preserve">s űrlapja közzétételre kerül 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 nyilvános pályázat mellett. 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D060B" w:rsidRDefault="007D060B" w:rsidP="007D060B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PÁLYÁZATRA VALÓ JELENTKEZÉS MÓDJA 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D060B" w:rsidRDefault="00875B56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kinyomtatott és (aláírással </w:t>
      </w:r>
      <w:r w:rsidR="007D060B">
        <w:rPr>
          <w:rFonts w:asciiTheme="majorBidi" w:hAnsiTheme="majorBidi" w:cstheme="majorBidi"/>
          <w:sz w:val="24"/>
          <w:szCs w:val="24"/>
          <w:lang w:val="hu-HU"/>
        </w:rPr>
        <w:t>és bélyegzővel) hit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elesített jelentkezési űrlapot a </w:t>
      </w:r>
      <w:r w:rsidR="007D060B">
        <w:rPr>
          <w:rFonts w:asciiTheme="majorBidi" w:hAnsiTheme="majorBidi" w:cstheme="majorBidi"/>
          <w:sz w:val="24"/>
          <w:szCs w:val="24"/>
          <w:lang w:val="hu-HU"/>
        </w:rPr>
        <w:t>kísérő köte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lező pályázati dokumentációval </w:t>
      </w:r>
      <w:proofErr w:type="gramStart"/>
      <w:r w:rsidR="007D060B">
        <w:rPr>
          <w:rFonts w:asciiTheme="majorBidi" w:hAnsiTheme="majorBidi" w:cstheme="majorBidi"/>
          <w:sz w:val="24"/>
          <w:szCs w:val="24"/>
          <w:lang w:val="hu-HU"/>
        </w:rPr>
        <w:t>és  a</w:t>
      </w:r>
      <w:proofErr w:type="gramEnd"/>
      <w:r w:rsidR="007D060B">
        <w:rPr>
          <w:rFonts w:asciiTheme="majorBidi" w:hAnsiTheme="majorBidi" w:cstheme="majorBidi"/>
          <w:sz w:val="24"/>
          <w:szCs w:val="24"/>
          <w:lang w:val="hu-HU"/>
        </w:rPr>
        <w:t xml:space="preserve">   kívánt   kísérő dokumentációval  meg  kell  küldeni zárt  borítékban  a megjelöléssel „</w:t>
      </w:r>
      <w:r w:rsidR="007D060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nyilvános pályázat a </w:t>
      </w:r>
      <w:r w:rsidR="007D060B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mezőgazdaság- és vidékfejlesztés  </w:t>
      </w:r>
      <w:r w:rsidR="007D060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területen  - nem felbontandó” és a program/projektum  benyújtójának  kiemelt nevével,  </w:t>
      </w:r>
      <w:r w:rsidR="007D060B">
        <w:rPr>
          <w:rFonts w:asciiTheme="majorBidi" w:hAnsiTheme="majorBidi" w:cstheme="majorBidi"/>
          <w:sz w:val="24"/>
          <w:szCs w:val="24"/>
          <w:lang w:val="hu-HU"/>
        </w:rPr>
        <w:t xml:space="preserve">postával  vagy át  kell adni Zenta község Községi Közigazgatási Hivatala iktatójának a  feltüntetett  címen. 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jelentkezést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Községi Közigazgatási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Hivatalának  </w:t>
      </w:r>
      <w:r>
        <w:rPr>
          <w:rFonts w:asciiTheme="majorBidi" w:hAnsiTheme="majorBidi" w:cstheme="majorBidi"/>
          <w:sz w:val="24"/>
          <w:szCs w:val="24"/>
          <w:lang w:val="hu-HU"/>
        </w:rPr>
        <w:t>postával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 a  következő címre kell küldeni: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24400 Zenta, Fő tér 1.  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pály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 xml:space="preserve">ázati dokumentáció letölthető Zenta </w:t>
      </w:r>
      <w:r>
        <w:rPr>
          <w:rFonts w:asciiTheme="majorBidi" w:hAnsiTheme="majorBidi" w:cstheme="majorBidi"/>
          <w:sz w:val="24"/>
          <w:szCs w:val="24"/>
          <w:lang w:val="hu-HU"/>
        </w:rPr>
        <w:t>község hivatalos honlapjáról (</w:t>
      </w:r>
      <w:hyperlink r:id="rId6" w:history="1">
        <w:r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.). 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Kiegészí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 xml:space="preserve">tő információért az érdekeltek jelentkezhetnek telefonon a </w:t>
      </w:r>
      <w:r>
        <w:rPr>
          <w:rFonts w:asciiTheme="majorBidi" w:hAnsiTheme="majorBidi" w:cstheme="majorBidi"/>
          <w:sz w:val="24"/>
          <w:szCs w:val="24"/>
          <w:lang w:val="hu-HU"/>
        </w:rPr>
        <w:t>024/655-428-as számra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 xml:space="preserve"> vagy elektronikus posta által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a  </w:t>
      </w:r>
      <w:hyperlink r:id="rId7" w:history="1">
        <w:r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deze.keckes@zenta-senta.co.rs</w:t>
        </w:r>
        <w:proofErr w:type="gramEnd"/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címre.  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D060B" w:rsidRDefault="007D060B" w:rsidP="007D060B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NYILVÁNOS PÁLYÁZATRA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JELENTKEZÉSEK BENYÚJTÁSÁNAK HATÁRIDEJE  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nyilvános pályázatra 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jelentkezések  benyújtásának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határideje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 nyilvános pályázat közzétételétől számított 15 nap.  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D060B" w:rsidRDefault="007D060B" w:rsidP="007D060B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PÁLYÁZATI DOKUMENTÁCIÓ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HIÁNYOSSÁGÁNAK   KÖVETKEZMÉNYEI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D060B" w:rsidRDefault="007D060B" w:rsidP="007D060B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határidőn kívüli,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valamint  a  jelentkezéseket, amelyeket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olyan egyesület nyújtott be,  amely  nem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tesz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eleget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 pályázaton való részvétel feltételeinek  nem vitatjuk meg.  </w:t>
      </w:r>
    </w:p>
    <w:p w:rsidR="007D060B" w:rsidRDefault="007D060B" w:rsidP="007D060B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hiányos jelentkezéseket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,  vagy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 hiányos vagy nem precízen  bemutatott  programokat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nem vitatjuk meg.  </w:t>
      </w:r>
    </w:p>
    <w:p w:rsidR="007D060B" w:rsidRDefault="007D060B" w:rsidP="007D060B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hiányos  pályázati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dokumentáció </w:t>
      </w:r>
      <w:r>
        <w:rPr>
          <w:rFonts w:asciiTheme="majorBidi" w:hAnsiTheme="majorBidi" w:cstheme="majorBidi"/>
          <w:sz w:val="24"/>
          <w:szCs w:val="24"/>
          <w:lang w:val="hu-HU"/>
        </w:rPr>
        <w:t>megküldése esetén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s jelentkezéseket nem vitatjuk meg. 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lastRenderedPageBreak/>
        <w:t xml:space="preserve">10. KORLÁTOZÁSOK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ÉS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TILALMAK   A  PROGRAM/PROJEKTUM  PÉNZÜGYI TERVÉBEN 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D060B" w:rsidRDefault="00875B56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korlátozások és </w:t>
      </w:r>
      <w:proofErr w:type="gramStart"/>
      <w:r w:rsidR="007D060B">
        <w:rPr>
          <w:rFonts w:asciiTheme="majorBidi" w:hAnsiTheme="majorBidi" w:cstheme="majorBidi"/>
          <w:sz w:val="24"/>
          <w:szCs w:val="24"/>
          <w:lang w:val="hu-HU"/>
        </w:rPr>
        <w:t>tilalmak   a</w:t>
      </w:r>
      <w:proofErr w:type="gramEnd"/>
      <w:r w:rsidR="007D060B">
        <w:rPr>
          <w:rFonts w:asciiTheme="majorBidi" w:hAnsiTheme="majorBidi" w:cstheme="majorBidi"/>
          <w:sz w:val="24"/>
          <w:szCs w:val="24"/>
          <w:lang w:val="hu-HU"/>
        </w:rPr>
        <w:t xml:space="preserve">  program/projektum  pénzügyi tervében az alábbiak: </w:t>
      </w:r>
    </w:p>
    <w:p w:rsidR="007D060B" w:rsidRDefault="00875B56" w:rsidP="007D060B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munkába való igénybevétel </w:t>
      </w:r>
      <w:r w:rsidR="007D060B">
        <w:rPr>
          <w:rFonts w:asciiTheme="majorBidi" w:hAnsiTheme="majorBidi" w:cstheme="majorBidi"/>
          <w:sz w:val="24"/>
          <w:szCs w:val="24"/>
          <w:lang w:val="hu-HU"/>
        </w:rPr>
        <w:t xml:space="preserve">költségeit (emberi erőforrások) az egyesület tagjainak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egyedül akkor ismerjük el, ha olyan személyről van szó, aki munkaviszonyban van az egyesületben, </w:t>
      </w:r>
      <w:proofErr w:type="gramStart"/>
      <w:r w:rsidR="007D060B">
        <w:rPr>
          <w:rFonts w:asciiTheme="majorBidi" w:hAnsiTheme="majorBidi" w:cstheme="majorBidi"/>
          <w:sz w:val="24"/>
          <w:szCs w:val="24"/>
          <w:lang w:val="hu-HU"/>
        </w:rPr>
        <w:t>és  ha</w:t>
      </w:r>
      <w:proofErr w:type="gramEnd"/>
      <w:r w:rsidR="007D060B">
        <w:rPr>
          <w:rFonts w:asciiTheme="majorBidi" w:hAnsiTheme="majorBidi" w:cstheme="majorBidi"/>
          <w:sz w:val="24"/>
          <w:szCs w:val="24"/>
          <w:lang w:val="hu-HU"/>
        </w:rPr>
        <w:t xml:space="preserve">  a következőkről van szó: </w:t>
      </w:r>
    </w:p>
    <w:p w:rsidR="007D060B" w:rsidRDefault="007D060B" w:rsidP="007D060B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program/projektum résztvevőinek az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 xml:space="preserve"> utazási költségeit legfeljebb a </w:t>
      </w:r>
      <w:proofErr w:type="gramStart"/>
      <w:r w:rsidR="00875B56">
        <w:rPr>
          <w:rFonts w:asciiTheme="majorBidi" w:hAnsiTheme="majorBidi" w:cstheme="majorBidi"/>
          <w:sz w:val="24"/>
          <w:szCs w:val="24"/>
          <w:lang w:val="hu-HU"/>
        </w:rPr>
        <w:t xml:space="preserve">jóváhagyott  </w:t>
      </w:r>
      <w:r>
        <w:rPr>
          <w:rFonts w:asciiTheme="majorBidi" w:hAnsiTheme="majorBidi" w:cstheme="majorBidi"/>
          <w:sz w:val="24"/>
          <w:szCs w:val="24"/>
          <w:lang w:val="hu-HU"/>
        </w:rPr>
        <w:t>eszközök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20%-áig  ismerjük el,  és  a napidíj ki van zárva,  </w:t>
      </w:r>
    </w:p>
    <w:p w:rsidR="007D060B" w:rsidRDefault="007D060B" w:rsidP="007D060B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üzemanyagköltségeket  és  a  saját  jármű bérletét,   az üzemanyagszámla felmutatása  mellett  a  jóváhagyott eszközök legfeljebb 20%-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</w:p>
    <w:p w:rsidR="007D060B" w:rsidRDefault="007D060B" w:rsidP="007D060B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elhelyezési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étke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>zési</w:t>
      </w:r>
      <w:proofErr w:type="gramEnd"/>
      <w:r w:rsidR="00875B56">
        <w:rPr>
          <w:rFonts w:asciiTheme="majorBidi" w:hAnsiTheme="majorBidi" w:cstheme="majorBidi"/>
          <w:sz w:val="24"/>
          <w:szCs w:val="24"/>
          <w:lang w:val="hu-HU"/>
        </w:rPr>
        <w:t xml:space="preserve"> költségeket  a  vendég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előadóknak, akik részt  vesznek a  programban vagy projektumban a jóváhagyott eszközök legfeljebb 30%-áig ismerjük el,  </w:t>
      </w:r>
    </w:p>
    <w:p w:rsidR="007D060B" w:rsidRDefault="007D060B" w:rsidP="007D060B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Elfogadhatatlan költségek: </w:t>
      </w:r>
    </w:p>
    <w:p w:rsidR="007D060B" w:rsidRDefault="007D060B" w:rsidP="007D060B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* alkoholos italok költségei</w:t>
      </w:r>
    </w:p>
    <w:p w:rsidR="007D060B" w:rsidRDefault="007D060B" w:rsidP="007D060B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* cigarettaköltségek,  </w:t>
      </w:r>
    </w:p>
    <w:p w:rsidR="007D060B" w:rsidRDefault="007D060B" w:rsidP="007D060B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* költsége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>k az elektromos energia, gáz, fűtés 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kommunális szolgálta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 xml:space="preserve">tások térítéseire (kivéve, ha </w:t>
      </w:r>
      <w:r>
        <w:rPr>
          <w:rFonts w:asciiTheme="majorBidi" w:hAnsiTheme="majorBidi" w:cstheme="majorBidi"/>
          <w:sz w:val="24"/>
          <w:szCs w:val="24"/>
          <w:lang w:val="hu-HU"/>
        </w:rPr>
        <w:t>ü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 xml:space="preserve">zlethelyiségről van szó, amely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 xml:space="preserve">z egyesület tulajdonában van, amelynek regisztrált székhelye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van ebben az üzlethelyiségben, vagy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ha  üzlethelyiség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bérletéről van szó,  amelyben az egyesületnek a regisztrált székhelye van,  és  mindkét  esetben  a  számla az egyesület nevére szól,  és  senki  más az egyesületen kívül nem használja a szóban forgó üzlethelyiséget). 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11. DÖNTÉSI RENDELKEZÉSEK 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D060B" w:rsidRDefault="007D060B" w:rsidP="00875B5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egyesületek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 xml:space="preserve"> által megvalósított közérdekű programok serkentő </w:t>
      </w:r>
      <w:r>
        <w:rPr>
          <w:rFonts w:asciiTheme="majorBidi" w:hAnsiTheme="majorBidi" w:cstheme="majorBidi"/>
          <w:sz w:val="24"/>
          <w:szCs w:val="24"/>
          <w:lang w:val="hu-HU"/>
        </w:rPr>
        <w:t>eszközeinek vagy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 xml:space="preserve"> az eszközök hiányzó részének a finanszírozására az odaítélési eljárásról és </w:t>
      </w:r>
      <w:r>
        <w:rPr>
          <w:rFonts w:asciiTheme="majorBidi" w:hAnsiTheme="majorBidi" w:cstheme="majorBidi"/>
          <w:sz w:val="24"/>
          <w:szCs w:val="24"/>
          <w:lang w:val="hu-HU"/>
        </w:rPr>
        <w:t>az eszközök hasz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 xml:space="preserve">nálatának ellenőrzéséről szóló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rendelet 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 xml:space="preserve">(Zenta Község Hivatalos Lapja,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31/2021. </w:t>
      </w:r>
      <w:r w:rsidR="00875B56">
        <w:rPr>
          <w:rFonts w:asciiTheme="majorBidi" w:hAnsiTheme="majorBidi" w:cstheme="majorBidi"/>
          <w:sz w:val="24"/>
          <w:szCs w:val="24"/>
          <w:lang w:val="hu-HU"/>
        </w:rPr>
        <w:t>sz.) rendelkezései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jelen nyilvános pályázat alkotó részét képezik.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12. KÖZZÉTÉTEL 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pályázat,  a  ranglista az adatokkal   a  bizottságról, amely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eszközölte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program/projektum   értékelését és   Zenta község polgármesterének a  határozata  a  program/projektum kiválasztásáról, amellyel   serkentik  az eszközöket a feltüntetett  pályázatban, közzétételre kerül  Zenta község hivatalos honlapján,  Zenta község hirdetőtábláján és  az e – Közigazgatás  portálján.  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D060B" w:rsidRDefault="007D060B" w:rsidP="007D060B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7D060B" w:rsidRDefault="007D060B" w:rsidP="007D060B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7D060B" w:rsidRDefault="007D060B" w:rsidP="007D06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D060B" w:rsidRDefault="007D060B" w:rsidP="007D06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D060B" w:rsidRDefault="007D060B" w:rsidP="007D06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7D060B" w:rsidRDefault="007D060B" w:rsidP="007D060B">
      <w:pPr>
        <w:rPr>
          <w:lang w:val="hu-HU"/>
        </w:rPr>
      </w:pPr>
    </w:p>
    <w:p w:rsidR="007D060B" w:rsidRDefault="007D060B" w:rsidP="007D060B">
      <w:pPr>
        <w:pStyle w:val="NoSpacing"/>
        <w:rPr>
          <w:lang w:val="hu-HU"/>
        </w:rPr>
      </w:pPr>
    </w:p>
    <w:p w:rsidR="00F76B49" w:rsidRPr="00D563A7" w:rsidRDefault="004B374C">
      <w:pPr>
        <w:rPr>
          <w:lang w:val="hu-HU"/>
        </w:rPr>
      </w:pPr>
    </w:p>
    <w:sectPr w:rsidR="00F76B49" w:rsidRPr="00D563A7" w:rsidSect="001B6E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77E04"/>
    <w:multiLevelType w:val="hybridMultilevel"/>
    <w:tmpl w:val="7B04D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378DF"/>
    <w:multiLevelType w:val="hybridMultilevel"/>
    <w:tmpl w:val="2DD4A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1F3C5F"/>
    <w:multiLevelType w:val="hybridMultilevel"/>
    <w:tmpl w:val="E09686D0"/>
    <w:lvl w:ilvl="0" w:tplc="B18259B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722B75"/>
    <w:multiLevelType w:val="hybridMultilevel"/>
    <w:tmpl w:val="58C4DC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B60157"/>
    <w:multiLevelType w:val="hybridMultilevel"/>
    <w:tmpl w:val="690EA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5C39C1"/>
    <w:multiLevelType w:val="hybridMultilevel"/>
    <w:tmpl w:val="EEF61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060B"/>
    <w:rsid w:val="001B11AC"/>
    <w:rsid w:val="001B6E45"/>
    <w:rsid w:val="00283D47"/>
    <w:rsid w:val="003A35A4"/>
    <w:rsid w:val="004B374C"/>
    <w:rsid w:val="0057421F"/>
    <w:rsid w:val="005A57F8"/>
    <w:rsid w:val="007C1BAD"/>
    <w:rsid w:val="007D060B"/>
    <w:rsid w:val="00875B56"/>
    <w:rsid w:val="00920E0B"/>
    <w:rsid w:val="009A564E"/>
    <w:rsid w:val="00A10DC2"/>
    <w:rsid w:val="00C20CB9"/>
    <w:rsid w:val="00D563A7"/>
    <w:rsid w:val="00D72F23"/>
    <w:rsid w:val="00D86D4F"/>
    <w:rsid w:val="00F6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060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D06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ze.keckes@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1373</Words>
  <Characters>7830</Characters>
  <Application>Microsoft Office Word</Application>
  <DocSecurity>0</DocSecurity>
  <Lines>65</Lines>
  <Paragraphs>18</Paragraphs>
  <ScaleCrop>false</ScaleCrop>
  <Company>Grizli777</Company>
  <LinksUpToDate>false</LinksUpToDate>
  <CharactersWithSpaces>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9</cp:revision>
  <cp:lastPrinted>2023-10-13T05:57:00Z</cp:lastPrinted>
  <dcterms:created xsi:type="dcterms:W3CDTF">2023-10-13T05:35:00Z</dcterms:created>
  <dcterms:modified xsi:type="dcterms:W3CDTF">2023-10-13T05:58:00Z</dcterms:modified>
</cp:coreProperties>
</file>