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FF" w:rsidRDefault="003B183A" w:rsidP="000349A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2023-a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(Zent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E91C33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13</w:t>
      </w:r>
      <w:r w:rsidR="00380E73">
        <w:rPr>
          <w:rFonts w:asciiTheme="majorBidi" w:hAnsiTheme="majorBidi" w:cstheme="majorBidi"/>
          <w:sz w:val="24"/>
          <w:szCs w:val="24"/>
          <w:lang w:val="hu-HU"/>
        </w:rPr>
        <w:t>/2023. sz.) és a 2023</w:t>
      </w:r>
      <w:r w:rsidR="00B43D6F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(Zenta</w:t>
      </w:r>
      <w:r w:rsidR="005B1ABB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14</w:t>
      </w:r>
      <w:r w:rsidR="00380E73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2171D0">
        <w:rPr>
          <w:rFonts w:asciiTheme="majorBidi" w:hAnsiTheme="majorBidi" w:cstheme="majorBidi"/>
          <w:sz w:val="24"/>
          <w:szCs w:val="24"/>
          <w:lang w:val="hu-HU"/>
        </w:rPr>
        <w:t>. szakaszának 1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. bekezdése alapján, éspedig Zenta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község vidékfejlesztési támogatása   intézkedéseinek lefolytatásában illetékes 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bizottsága javaslatára</w:t>
      </w:r>
      <w:r w:rsidR="00380E73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2023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FE05D9">
        <w:rPr>
          <w:rFonts w:asciiTheme="majorBidi" w:hAnsiTheme="majorBidi" w:cstheme="majorBidi"/>
          <w:sz w:val="24"/>
          <w:szCs w:val="24"/>
          <w:lang w:val="hu-HU"/>
        </w:rPr>
        <w:t>október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52E74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B52E74">
        <w:rPr>
          <w:rFonts w:asciiTheme="majorBidi" w:hAnsiTheme="majorBidi" w:cstheme="majorBidi"/>
          <w:sz w:val="24"/>
          <w:szCs w:val="24"/>
        </w:rPr>
        <w:t>0</w:t>
      </w:r>
      <w:r w:rsidR="00B52E74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DC55FF">
        <w:rPr>
          <w:rFonts w:asciiTheme="majorBidi" w:hAnsiTheme="majorBidi" w:cstheme="majorBidi"/>
          <w:sz w:val="24"/>
          <w:szCs w:val="24"/>
          <w:lang w:val="hu-HU"/>
        </w:rPr>
        <w:t xml:space="preserve"> meghozta az alábbi</w:t>
      </w:r>
    </w:p>
    <w:p w:rsidR="00DC55FF" w:rsidRPr="00DC55FF" w:rsidRDefault="00DC55FF" w:rsidP="00DC55FF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DC55FF" w:rsidRDefault="004D066B" w:rsidP="00DC55FF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FELHÍVÁS KIÍRÁSÁRA </w:t>
      </w:r>
      <w:r w:rsidR="00DC55FF"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 REGISZTRÁLT  MEZŐGAZDASÁGI TERMELŐKNEK – A KOMMERCIÁLIS CSALÁDI MEZŐGAZDASÁGI BIRTOKOK HORDOZÓINAK</w:t>
      </w:r>
    </w:p>
    <w:p w:rsidR="000349AA" w:rsidRDefault="00DC55FF" w:rsidP="00DC55FF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az alábbi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0349AA" w:rsidRDefault="000349AA" w:rsidP="006B02A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380E73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2023-A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6B02A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LEVŐ 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>REGISZTR</w:t>
      </w:r>
      <w:r w:rsidR="006B02AB">
        <w:rPr>
          <w:rFonts w:asciiTheme="majorBidi" w:hAnsiTheme="majorBidi" w:cstheme="majorBidi"/>
          <w:b/>
          <w:bCs/>
          <w:sz w:val="24"/>
          <w:szCs w:val="24"/>
          <w:lang w:val="hu-HU"/>
        </w:rPr>
        <w:t>ÁLT  MEZŐGAZDASÁGI TERMELŐKNEK</w:t>
      </w:r>
      <w:r w:rsidR="005321F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– A KOMMERCIÁLIS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SZAPORÍTÓANYAG BESZERZÉSÉRE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MESTERSÉGES MEGTEMÉKENYÍTÉSHEZ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ÁLLATORVOSI SZOLGÁLTATÁSOKRA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 támogatott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támogatás 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formájában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megtermékenyítéshez és az állatorvosi s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zolgáltatásokra, éspedig a fejős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tehenek vagy kocák tartóinak az alapvető állomány faji és genetikai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összetételének javítása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321F0" w:rsidRDefault="00380E73" w:rsidP="005321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2023</w:t>
      </w:r>
      <w:r w:rsidR="008F2185">
        <w:rPr>
          <w:rFonts w:asciiTheme="majorBidi" w:hAnsiTheme="majorBidi" w:cstheme="majorBidi"/>
          <w:sz w:val="24"/>
          <w:szCs w:val="24"/>
          <w:lang w:val="hu-HU"/>
        </w:rPr>
        <w:t>-a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5/2023. és 9/2023.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sz.) </w:t>
      </w:r>
      <w:r>
        <w:rPr>
          <w:rFonts w:asciiTheme="majorBidi" w:hAnsiTheme="majorBidi" w:cstheme="majorBidi"/>
          <w:sz w:val="24"/>
          <w:szCs w:val="24"/>
          <w:lang w:val="hu-HU"/>
        </w:rPr>
        <w:t>biztosítottak 5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programosztályozás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0101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aktivitás 002 a vidékfejlesztés támogatásának  intézkedései,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421-es funkció, 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454000-es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magánvállalatoknak. </w:t>
      </w:r>
    </w:p>
    <w:p w:rsidR="000349AA" w:rsidRDefault="00A95A15" w:rsidP="005321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5321F0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szaporítóanyag beszerzésére a mesterséges megtermékenyítéshez és az állatorvosi szolgáltatásokra a támogatás odaítélésére, 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az összesen kiválasztott </w:t>
      </w:r>
      <w:r w:rsidR="00380E73">
        <w:rPr>
          <w:rFonts w:asciiTheme="majorBidi" w:hAnsiTheme="majorBidi" w:cstheme="majorBidi"/>
          <w:sz w:val="24"/>
          <w:szCs w:val="24"/>
          <w:lang w:val="hu-HU"/>
        </w:rPr>
        <w:t>serkentő eszközök 5</w:t>
      </w:r>
      <w:r w:rsidR="00A775CD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0.000,00 dinárt tesznek. A támogatás intenzitása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100% a teljes költségeket </w:t>
      </w:r>
      <w:r>
        <w:rPr>
          <w:rFonts w:asciiTheme="majorBidi" w:hAnsiTheme="majorBidi" w:cstheme="majorBidi"/>
          <w:sz w:val="24"/>
          <w:szCs w:val="24"/>
          <w:lang w:val="hu-HU"/>
        </w:rPr>
        <w:t>illetően, de legtöbb 20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szaporítóanyag beszerzésére a mesterséges megtermékenyítéshez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elvégzett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szolgáltatásokra a térítésre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fejős tehenek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kocák tartói, akik eleget tesznek az alábbi kritériumoknak: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hogy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tehén, illetve nem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koca, </w:t>
      </w:r>
    </w:p>
    <w:p w:rsidR="000349AA" w:rsidRDefault="008F2185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hogy a 2023-a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van számlájuk a szaporítóanyag beszerzéséről a mesterséges megtermékenyítésre, illetve az elvégzett állatorvosi szolgáltatásokról</w:t>
      </w:r>
      <w:r w:rsidR="005321F0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hogy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igazolásuk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Nem 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 venni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használatában az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alábbi személyek: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állattenyésztők,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akiknek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tehenük, illetve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kocájuk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Zenta község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vidékfejlesztési intézkedései lefolytatásában illetékes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bizottságának a tagjai.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zés benyújtása kizárja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alósításáról szóló szabályzat alapján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</w:t>
      </w:r>
      <w:r w:rsidR="00F216EA">
        <w:rPr>
          <w:rFonts w:asciiTheme="majorBidi" w:hAnsiTheme="majorBidi" w:cstheme="majorBidi"/>
          <w:sz w:val="24"/>
          <w:szCs w:val="24"/>
          <w:lang w:val="hu-HU"/>
        </w:rPr>
        <w:t>os Lapja, 14</w:t>
      </w:r>
      <w:r w:rsidR="008F2185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. sz.) kiírt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rítendő eszközök odaítélésére (1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Zentai Községi Közigazgatási  Hivatal  fogadó</w:t>
      </w:r>
      <w:r>
        <w:rPr>
          <w:rFonts w:asciiTheme="majorBidi" w:hAnsiTheme="majorBidi" w:cstheme="majorBidi"/>
          <w:sz w:val="24"/>
          <w:szCs w:val="24"/>
          <w:lang w:val="hu-HU"/>
        </w:rPr>
        <w:t>irodában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vissza nem térítendő e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szközök jelentkezése mellett (1</w:t>
      </w:r>
      <w:r>
        <w:rPr>
          <w:rFonts w:asciiTheme="majorBidi" w:hAnsiTheme="majorBidi" w:cstheme="majorBidi"/>
          <w:sz w:val="24"/>
          <w:szCs w:val="24"/>
          <w:lang w:val="hu-HU"/>
        </w:rPr>
        <w:t>-es számú melléklet) az alábbi bizonyítékokat nyújtják be:</w:t>
      </w:r>
    </w:p>
    <w:p w:rsidR="00205E1B" w:rsidRDefault="0044082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igazolást a mezőgazdasági birtok aktív státuszáról,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D370E">
        <w:rPr>
          <w:rFonts w:asciiTheme="majorBidi" w:hAnsiTheme="majorBidi" w:cstheme="majorBidi"/>
          <w:sz w:val="24"/>
          <w:szCs w:val="24"/>
          <w:lang w:val="hu-HU"/>
        </w:rPr>
        <w:t>2023-a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205E1B" w:rsidRDefault="0044082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6)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</w:t>
      </w:r>
      <w:r>
        <w:rPr>
          <w:rFonts w:asciiTheme="majorBidi" w:hAnsiTheme="majorBidi" w:cstheme="majorBidi"/>
          <w:sz w:val="24"/>
          <w:szCs w:val="24"/>
          <w:lang w:val="hu-HU"/>
        </w:rPr>
        <w:t>számáról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 w:rsidR="0044082B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kivonat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területérő</w:t>
      </w:r>
      <w:r w:rsidR="0044082B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3B3" w:rsidRDefault="005D43B3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a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mezőgazdasági termelők,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fejős tehenek és kocák tartói,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akik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megtermékenyítésre és az elvégzett állatorvosi szolgáltatásokra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205E1B" w:rsidTr="00833DEE">
        <w:tc>
          <w:tcPr>
            <w:tcW w:w="1043" w:type="dxa"/>
          </w:tcPr>
          <w:p w:rsidR="00205E1B" w:rsidRDefault="00205E1B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205E1B" w:rsidTr="00833DEE">
        <w:trPr>
          <w:trHeight w:val="595"/>
        </w:trPr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5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6-tól 10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8 fejős tehenet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15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fejős tehenet tart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205E1B" w:rsidRPr="00AB7F44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vidékfejlesztési politikája  lefolytatásában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illetékes bizottság felbontja a beérkezett jelentkezéseket, ellenőrzi, hogy teljesek-e és határidőn belüliek-e, ellenőrzi a csatolt dokumentumok pontosságát és hitelességét, minden egyes jelentkezést illetően.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jelentkezések benyújtására a határidő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leteltét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</w:t>
      </w:r>
      <w:r w:rsidR="000B7947">
        <w:rPr>
          <w:rFonts w:asciiTheme="majorBidi" w:hAnsiTheme="majorBidi" w:cstheme="majorBidi"/>
          <w:sz w:val="24"/>
          <w:szCs w:val="24"/>
          <w:lang w:val="hu-HU"/>
        </w:rPr>
        <w:t>tott 15 nap, azaz legkésőbb 2023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151ADA">
        <w:rPr>
          <w:rFonts w:asciiTheme="majorBidi" w:hAnsiTheme="majorBidi" w:cstheme="majorBidi"/>
          <w:sz w:val="24"/>
          <w:szCs w:val="24"/>
          <w:lang w:val="hu-HU"/>
        </w:rPr>
        <w:t>november 14</w:t>
      </w:r>
      <w:r w:rsidR="001C555E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5D43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>rítendő eszközök odaítélésére (1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számú melléklet), a szükséges bizonyítékokkal az érdekelt mezőgazdasági termelők </w:t>
      </w:r>
      <w:r w:rsidR="005D43B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nyújtják be,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szaporítóanyag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 a mesterséges megtermékenyítésre és az állatorvosi szolgáltatásokra</w:t>
      </w:r>
      <w:r w:rsidR="00FF39A8">
        <w:rPr>
          <w:rFonts w:asciiTheme="majorBidi" w:hAnsiTheme="majorBidi" w:cstheme="majorBidi"/>
          <w:sz w:val="24"/>
          <w:szCs w:val="24"/>
          <w:lang w:val="hu-HU"/>
        </w:rPr>
        <w:t xml:space="preserve"> a támogatás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0F49BC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FF39A8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0349AA" w:rsidRDefault="00FF39A8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657176">
        <w:rPr>
          <w:rFonts w:asciiTheme="majorBidi" w:hAnsiTheme="majorBidi" w:cstheme="majorBidi"/>
          <w:b/>
          <w:bCs/>
          <w:sz w:val="24"/>
          <w:szCs w:val="24"/>
          <w:lang w:val="hu-HU"/>
        </w:rPr>
        <w:t>320-33</w:t>
      </w:r>
      <w:r w:rsidR="000B7947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0349AA" w:rsidRDefault="0099536C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B52E74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 3</w:t>
      </w:r>
      <w:r w:rsidR="00151ADA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B52E74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1C555E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349AA" w:rsidRPr="008625A7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5B3EEC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0349AA" w:rsidP="000349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A95A15" w:rsidP="000349AA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rPr>
          <w:lang w:val="hu-HU"/>
        </w:rPr>
      </w:pPr>
    </w:p>
    <w:p w:rsidR="008E5F34" w:rsidRDefault="008E5F34" w:rsidP="000349AA">
      <w:pPr>
        <w:rPr>
          <w:lang w:val="hu-HU"/>
        </w:rPr>
      </w:pPr>
    </w:p>
    <w:p w:rsidR="000349AA" w:rsidRDefault="000349AA" w:rsidP="000349AA">
      <w:pPr>
        <w:rPr>
          <w:lang w:val="hu-HU"/>
        </w:rPr>
      </w:pPr>
    </w:p>
    <w:p w:rsidR="0066338F" w:rsidRPr="00AE641D" w:rsidRDefault="0066338F" w:rsidP="000349AA">
      <w:pPr>
        <w:rPr>
          <w:lang w:val="hu-HU"/>
        </w:rPr>
      </w:pPr>
    </w:p>
    <w:p w:rsidR="008E5F34" w:rsidRPr="00B9578B" w:rsidRDefault="008E5F34" w:rsidP="008E5F34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B9578B">
        <w:rPr>
          <w:rFonts w:ascii="Times New Roman" w:hAnsi="Times New Roman" w:cs="Times New Roman"/>
          <w:b/>
          <w:bCs/>
          <w:lang w:val="hu-HU"/>
        </w:rPr>
        <w:lastRenderedPageBreak/>
        <w:t>Melléklet 1</w:t>
      </w:r>
    </w:p>
    <w:p w:rsidR="008E5F34" w:rsidRPr="00B5760F" w:rsidRDefault="008E5F34" w:rsidP="008E5F34">
      <w:pPr>
        <w:jc w:val="center"/>
        <w:rPr>
          <w:rFonts w:ascii="Times New Roman" w:hAnsi="Times New Roman" w:cs="Times New Roman"/>
          <w:b/>
          <w:lang w:val="hu-HU"/>
        </w:rPr>
      </w:pPr>
      <w:r w:rsidRPr="00B5760F">
        <w:rPr>
          <w:rFonts w:ascii="Times New Roman" w:hAnsi="Times New Roman" w:cs="Times New Roman"/>
          <w:b/>
          <w:lang w:val="hu-HU"/>
        </w:rPr>
        <w:t>ZENTA KÖZSÉG</w:t>
      </w:r>
    </w:p>
    <w:p w:rsidR="008E5F34" w:rsidRPr="00B5760F" w:rsidRDefault="008E5F34" w:rsidP="008E5F34">
      <w:pPr>
        <w:jc w:val="center"/>
        <w:rPr>
          <w:rFonts w:ascii="Times New Roman" w:hAnsi="Times New Roman" w:cs="Times New Roman"/>
          <w:b/>
          <w:lang w:val="hu-HU"/>
        </w:rPr>
      </w:pPr>
      <w:r w:rsidRPr="00B5760F">
        <w:rPr>
          <w:rFonts w:ascii="Times New Roman" w:hAnsi="Times New Roman" w:cs="Times New Roman"/>
          <w:b/>
          <w:lang w:val="hu-HU"/>
        </w:rPr>
        <w:t>FŐ TÉR 1</w:t>
      </w:r>
    </w:p>
    <w:p w:rsidR="008E5F34" w:rsidRPr="00B5760F" w:rsidRDefault="008E5F34" w:rsidP="008E5F34">
      <w:pPr>
        <w:jc w:val="center"/>
        <w:rPr>
          <w:rFonts w:ascii="Times New Roman" w:hAnsi="Times New Roman" w:cs="Times New Roman"/>
          <w:b/>
          <w:lang w:val="hu-HU"/>
        </w:rPr>
      </w:pPr>
      <w:r w:rsidRPr="00B5760F">
        <w:rPr>
          <w:rFonts w:ascii="Times New Roman" w:hAnsi="Times New Roman" w:cs="Times New Roman"/>
          <w:b/>
          <w:lang w:val="hu-HU"/>
        </w:rPr>
        <w:t>24400 ZENTA</w:t>
      </w:r>
    </w:p>
    <w:p w:rsidR="008E5F34" w:rsidRPr="00B5760F" w:rsidRDefault="008E5F34" w:rsidP="008E5F34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5F34" w:rsidRPr="00B5760F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5F34" w:rsidRPr="00B5760F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B5760F">
        <w:rPr>
          <w:rFonts w:ascii="Times New Roman" w:hAnsi="Times New Roman" w:cs="Times New Roman"/>
          <w:b/>
          <w:bCs/>
          <w:lang w:val="hu-HU"/>
        </w:rPr>
        <w:t xml:space="preserve">JELENTKEZÉS </w:t>
      </w:r>
    </w:p>
    <w:p w:rsidR="008E5F34" w:rsidRPr="00B5760F" w:rsidRDefault="008E5F34" w:rsidP="008E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B5760F">
        <w:rPr>
          <w:rFonts w:ascii="Times New Roman" w:hAnsi="Times New Roman" w:cs="Times New Roman"/>
          <w:b/>
          <w:bCs/>
          <w:lang w:val="hu-HU"/>
        </w:rPr>
        <w:t>A VISSZA NEM TÉRÍTENDŐ ESZKÖZÖKRE TÉRÍTÉS FORMÁJÁBAN A SZAPORÍTÓ ANYAG BESZERZÉSÉRE A MESTERSÉGES MEGTERMÉKENYÍTÉSRE ÉS AZ ELVÉGZETT ÁLLATORVOSI SZOLGÁLTATÁSOKRA</w:t>
      </w:r>
    </w:p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5F34" w:rsidRPr="00B5760F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ALAPVETŐ ADATOK A JELENTKEZÉS BENYÚJTÓJÁRÓL</w:t>
            </w: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5F34" w:rsidRPr="00B5760F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MEZŐGAZDASÁGI BIRTOKRÓL</w:t>
            </w: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A mezőgazdasági birtokon a jószágok számbeli állása</w:t>
            </w:r>
          </w:p>
        </w:tc>
        <w:tc>
          <w:tcPr>
            <w:tcW w:w="6228" w:type="dxa"/>
            <w:vAlign w:val="center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38"/>
        <w:gridCol w:w="6004"/>
      </w:tblGrid>
      <w:tr w:rsidR="008E5F34" w:rsidRPr="00B5760F" w:rsidTr="00A10D01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8E5F34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JELENTKEZÉS TÁRGYÁRÓL</w:t>
            </w: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Az eszközök rendeltetése</w:t>
            </w: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i/>
                <w:iCs/>
                <w:lang w:val="hu-HU"/>
              </w:rPr>
              <w:t>(bekarikázni a megfelelőt)</w:t>
            </w:r>
          </w:p>
        </w:tc>
        <w:tc>
          <w:tcPr>
            <w:tcW w:w="6228" w:type="dxa"/>
          </w:tcPr>
          <w:p w:rsidR="008E5F34" w:rsidRPr="00B5760F" w:rsidRDefault="008E5F34" w:rsidP="00A10D01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8E5F34">
            <w:pPr>
              <w:pStyle w:val="ListParagraph"/>
              <w:numPr>
                <w:ilvl w:val="0"/>
                <w:numId w:val="3"/>
              </w:numPr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Szaporítóanyag a fejős tehenek mesterséges megtermékenyítésre és az elvégzett állatorvosi szolgáltatás</w:t>
            </w:r>
          </w:p>
          <w:p w:rsidR="008E5F34" w:rsidRPr="00B5760F" w:rsidRDefault="008E5F34" w:rsidP="00A10D01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8E5F34">
            <w:pPr>
              <w:pStyle w:val="ListParagraph"/>
              <w:numPr>
                <w:ilvl w:val="0"/>
                <w:numId w:val="3"/>
              </w:numPr>
              <w:ind w:left="342" w:hanging="270"/>
              <w:jc w:val="both"/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Szaporítóanyag a kocák mesterséges megtermékenyítésre és az elvégzett állatorvosi szolgáltatás</w:t>
            </w: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</w:p>
        </w:tc>
      </w:tr>
      <w:tr w:rsidR="008E5F34" w:rsidRPr="00B5760F" w:rsidTr="00A10D01">
        <w:tc>
          <w:tcPr>
            <w:tcW w:w="3348" w:type="dxa"/>
            <w:vAlign w:val="center"/>
          </w:tcPr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B5760F">
              <w:rPr>
                <w:rFonts w:ascii="Times New Roman" w:hAnsi="Times New Roman" w:cs="Times New Roman"/>
                <w:lang w:val="hu-HU"/>
              </w:rPr>
              <w:t>Zenta községtől kért összeg dinárban</w:t>
            </w: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B5760F">
              <w:rPr>
                <w:rFonts w:ascii="Times New Roman" w:hAnsi="Times New Roman" w:cs="Times New Roman"/>
                <w:i/>
                <w:iCs/>
                <w:lang w:val="hu-HU"/>
              </w:rPr>
              <w:t>(legtöbb 20.000,00 dinár áfával)</w:t>
            </w:r>
          </w:p>
        </w:tc>
        <w:tc>
          <w:tcPr>
            <w:tcW w:w="6228" w:type="dxa"/>
          </w:tcPr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  <w:p w:rsidR="008E5F34" w:rsidRPr="00B5760F" w:rsidRDefault="008E5F34" w:rsidP="00A10D01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5F34" w:rsidRPr="00B5760F" w:rsidRDefault="008E5F34" w:rsidP="008E5F34">
      <w:pPr>
        <w:rPr>
          <w:rFonts w:ascii="Times New Roman" w:hAnsi="Times New Roman" w:cs="Times New Roman"/>
          <w:lang w:val="hu-HU"/>
        </w:rPr>
      </w:pPr>
    </w:p>
    <w:p w:rsidR="008E5F34" w:rsidRPr="00B5760F" w:rsidRDefault="008E5F34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8E5F34" w:rsidRPr="00B5760F" w:rsidRDefault="00E23C7A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1) </w:t>
      </w:r>
      <w:r w:rsidR="008E5F34" w:rsidRPr="00B5760F">
        <w:rPr>
          <w:rFonts w:ascii="Times New Roman" w:hAnsi="Times New Roman" w:cs="Times New Roman"/>
          <w:sz w:val="24"/>
          <w:szCs w:val="24"/>
          <w:lang w:val="hu-HU"/>
        </w:rPr>
        <w:t>igazolást a mezőgazdasági birtok aktív státuszáró</w:t>
      </w:r>
      <w:r w:rsidRPr="00B5760F">
        <w:rPr>
          <w:rFonts w:ascii="Times New Roman" w:hAnsi="Times New Roman" w:cs="Times New Roman"/>
          <w:sz w:val="24"/>
          <w:szCs w:val="24"/>
          <w:lang w:val="hu-HU"/>
        </w:rPr>
        <w:t>l,</w:t>
      </w:r>
      <w:r w:rsidR="008E5F34"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E5F34" w:rsidRPr="00B5760F" w:rsidRDefault="008E5F34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8E5F34" w:rsidRPr="00B5760F" w:rsidRDefault="008E5F34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>3) A hatáskori állategészségügyi állomás eredeti igazolását a mezőgazdasági birtokon a jószágok számának állásáról (nem lehet idősebb 30 napnál).</w:t>
      </w:r>
    </w:p>
    <w:p w:rsidR="008E5F34" w:rsidRPr="00B5760F" w:rsidRDefault="008E5F34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>4) Az eredeti számlát és a fiskális kivonatot vagy más hiteles pénzügyi dokumentumot a tételesen felsorolt javak fajtájáról, illetve a szolgáltat</w:t>
      </w:r>
      <w:r w:rsidR="00DC55FF" w:rsidRPr="00B5760F">
        <w:rPr>
          <w:rFonts w:ascii="Times New Roman" w:hAnsi="Times New Roman" w:cs="Times New Roman"/>
          <w:sz w:val="24"/>
          <w:szCs w:val="24"/>
          <w:lang w:val="hu-HU"/>
        </w:rPr>
        <w:t>ásr</w:t>
      </w:r>
      <w:r w:rsidR="008B4CE3">
        <w:rPr>
          <w:rFonts w:ascii="Times New Roman" w:hAnsi="Times New Roman" w:cs="Times New Roman"/>
          <w:sz w:val="24"/>
          <w:szCs w:val="24"/>
          <w:lang w:val="hu-HU"/>
        </w:rPr>
        <w:t>ól és azok összegeiről a 2023-a</w:t>
      </w:r>
      <w:r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s évben. </w:t>
      </w:r>
    </w:p>
    <w:p w:rsidR="008E5F34" w:rsidRPr="00B5760F" w:rsidRDefault="008E5F34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>5) A határköri községi szerv eredeti igazolását a kiegyenlített esedékes kötelezettségekről a közbevételek címén.</w:t>
      </w:r>
    </w:p>
    <w:p w:rsidR="008E5F34" w:rsidRPr="00B5760F" w:rsidRDefault="00E23C7A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6) </w:t>
      </w:r>
      <w:r w:rsidR="008E5F34" w:rsidRPr="00B5760F">
        <w:rPr>
          <w:rFonts w:ascii="Times New Roman" w:hAnsi="Times New Roman" w:cs="Times New Roman"/>
          <w:sz w:val="24"/>
          <w:szCs w:val="24"/>
          <w:lang w:val="hu-HU"/>
        </w:rPr>
        <w:t>kivonatot a mezőgazdasági birtokok regiszteréből – adatok a mezőgazdasági birtokról az adatokkal a mezőgazdasági birtok tagjainak a számáról és a mezőgazdasági birtok rendeltetési számlája számáró</w:t>
      </w:r>
      <w:r w:rsidRPr="00B5760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8E5F34"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</w:p>
    <w:p w:rsidR="008E5F34" w:rsidRPr="00B5760F" w:rsidRDefault="008E5F34" w:rsidP="008E5F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5760F">
        <w:rPr>
          <w:rFonts w:ascii="Times New Roman" w:hAnsi="Times New Roman" w:cs="Times New Roman"/>
          <w:sz w:val="24"/>
          <w:szCs w:val="24"/>
          <w:lang w:val="hu-HU"/>
        </w:rPr>
        <w:t>7) A mezőgazdasági bi</w:t>
      </w:r>
      <w:r w:rsidR="00E23C7A"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rtokok regiszteréből a </w:t>
      </w:r>
      <w:r w:rsidRPr="00B5760F">
        <w:rPr>
          <w:rFonts w:ascii="Times New Roman" w:hAnsi="Times New Roman" w:cs="Times New Roman"/>
          <w:sz w:val="24"/>
          <w:szCs w:val="24"/>
          <w:lang w:val="hu-HU"/>
        </w:rPr>
        <w:t>kivonat - a növényi termelés szerkezete az adatokkal a mezőgazdasági birtok rendelkezésére álló földterül</w:t>
      </w:r>
      <w:r w:rsidR="00E23C7A" w:rsidRPr="00B5760F">
        <w:rPr>
          <w:rFonts w:ascii="Times New Roman" w:hAnsi="Times New Roman" w:cs="Times New Roman"/>
          <w:sz w:val="24"/>
          <w:szCs w:val="24"/>
          <w:lang w:val="hu-HU"/>
        </w:rPr>
        <w:t>et területéről</w:t>
      </w:r>
      <w:r w:rsidRPr="00B5760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E5F34" w:rsidRPr="00B5760F" w:rsidRDefault="008E5F34" w:rsidP="008E5F34">
      <w:pPr>
        <w:jc w:val="both"/>
        <w:rPr>
          <w:rFonts w:ascii="Times New Roman" w:hAnsi="Times New Roman" w:cs="Times New Roman"/>
          <w:lang w:val="hu-HU"/>
        </w:rPr>
      </w:pPr>
    </w:p>
    <w:p w:rsidR="008E5F34" w:rsidRPr="00B5760F" w:rsidRDefault="008E5F34" w:rsidP="00BA0219">
      <w:pPr>
        <w:jc w:val="both"/>
        <w:rPr>
          <w:rFonts w:ascii="Times New Roman" w:hAnsi="Times New Roman" w:cs="Times New Roman"/>
          <w:noProof/>
          <w:lang w:val="hu-HU"/>
        </w:rPr>
      </w:pPr>
      <w:r w:rsidRPr="00B5760F">
        <w:rPr>
          <w:rFonts w:ascii="Times New Roman" w:hAnsi="Times New Roman" w:cs="Times New Roman"/>
          <w:lang w:val="hu-HU"/>
        </w:rPr>
        <w:t xml:space="preserve">Zenta község fenntartja a jogot, hogy a jelentkezés benyújtójától, szükség szerint kiegészítő dokumentációt és információt kérjen. </w:t>
      </w:r>
    </w:p>
    <w:p w:rsidR="008E5F34" w:rsidRPr="00B5760F" w:rsidRDefault="008E5F34" w:rsidP="008E5F34">
      <w:pPr>
        <w:rPr>
          <w:rFonts w:ascii="Times New Roman" w:hAnsi="Times New Roman" w:cs="Times New Roman"/>
          <w:noProof/>
          <w:lang w:val="hu-HU"/>
        </w:rPr>
      </w:pPr>
    </w:p>
    <w:p w:rsidR="008E5F34" w:rsidRPr="00B5760F" w:rsidRDefault="008E5F34" w:rsidP="008E5F34">
      <w:pPr>
        <w:rPr>
          <w:rFonts w:ascii="Times New Roman" w:hAnsi="Times New Roman" w:cs="Times New Roman"/>
          <w:noProof/>
          <w:u w:val="single"/>
          <w:lang w:val="hu-HU"/>
        </w:rPr>
      </w:pPr>
      <w:r w:rsidRPr="00B5760F">
        <w:rPr>
          <w:rFonts w:ascii="Times New Roman" w:hAnsi="Times New Roman" w:cs="Times New Roman"/>
          <w:noProof/>
          <w:lang w:val="hu-HU"/>
        </w:rPr>
        <w:t xml:space="preserve">Helység és dátum: </w:t>
      </w:r>
      <w:r w:rsidRPr="00B5760F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8E5F34" w:rsidRPr="00B5760F" w:rsidRDefault="008E5F34" w:rsidP="008E5F34">
      <w:pPr>
        <w:tabs>
          <w:tab w:val="left" w:pos="5220"/>
        </w:tabs>
        <w:rPr>
          <w:rFonts w:ascii="Times New Roman" w:hAnsi="Times New Roman" w:cs="Times New Roman"/>
          <w:noProof/>
          <w:lang w:val="hu-HU"/>
        </w:rPr>
      </w:pPr>
      <w:r w:rsidRPr="00B5760F"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</w:t>
      </w:r>
      <w:r w:rsidR="003D735A" w:rsidRPr="00B5760F">
        <w:rPr>
          <w:rFonts w:ascii="Times New Roman" w:hAnsi="Times New Roman" w:cs="Times New Roman"/>
          <w:noProof/>
          <w:lang w:val="hu-HU"/>
        </w:rPr>
        <w:t xml:space="preserve">        </w:t>
      </w:r>
      <w:r w:rsidRPr="00B5760F">
        <w:rPr>
          <w:rFonts w:ascii="Times New Roman" w:hAnsi="Times New Roman" w:cs="Times New Roman"/>
          <w:noProof/>
          <w:lang w:val="hu-HU"/>
        </w:rPr>
        <w:t>___________________________________</w:t>
      </w:r>
    </w:p>
    <w:p w:rsidR="008B13EC" w:rsidRPr="00B5760F" w:rsidRDefault="008E5F34">
      <w:pPr>
        <w:rPr>
          <w:rFonts w:ascii="Times New Roman" w:hAnsi="Times New Roman" w:cs="Times New Roman"/>
          <w:lang w:val="hu-HU"/>
        </w:rPr>
      </w:pPr>
      <w:r w:rsidRPr="00B5760F">
        <w:rPr>
          <w:rFonts w:ascii="Times New Roman" w:hAnsi="Times New Roman" w:cs="Times New Roman"/>
          <w:bCs/>
          <w:noProof/>
          <w:lang w:val="hu-HU"/>
        </w:rPr>
        <w:t xml:space="preserve">          </w:t>
      </w:r>
      <w:r w:rsidRPr="00B5760F">
        <w:rPr>
          <w:rFonts w:ascii="Times New Roman" w:hAnsi="Times New Roman" w:cs="Times New Roman"/>
          <w:bCs/>
          <w:noProof/>
          <w:lang w:val="hu-HU"/>
        </w:rPr>
        <w:tab/>
        <w:t xml:space="preserve">                                                                A kérelem benyújtójának az aláírása  </w:t>
      </w:r>
      <w:r w:rsidRPr="00B5760F">
        <w:rPr>
          <w:rFonts w:ascii="Times New Roman" w:hAnsi="Times New Roman" w:cs="Times New Roman"/>
          <w:bCs/>
          <w:noProof/>
          <w:lang w:val="hu-HU"/>
        </w:rPr>
        <w:tab/>
      </w:r>
      <w:r w:rsidRPr="00B5760F">
        <w:rPr>
          <w:rFonts w:ascii="Times New Roman" w:hAnsi="Times New Roman" w:cs="Times New Roman"/>
          <w:bCs/>
          <w:noProof/>
          <w:lang w:val="hu-HU"/>
        </w:rPr>
        <w:tab/>
      </w:r>
      <w:r w:rsidRPr="00B5760F">
        <w:rPr>
          <w:rFonts w:ascii="Times New Roman" w:hAnsi="Times New Roman" w:cs="Times New Roman"/>
          <w:bCs/>
          <w:noProof/>
          <w:lang w:val="hu-HU"/>
        </w:rPr>
        <w:tab/>
        <w:t xml:space="preserve">           </w:t>
      </w:r>
      <w:r w:rsidR="006A2F00" w:rsidRPr="00B5760F">
        <w:rPr>
          <w:rFonts w:ascii="Times New Roman" w:hAnsi="Times New Roman" w:cs="Times New Roman"/>
          <w:b/>
          <w:bCs/>
          <w:lang w:val="hu-HU"/>
        </w:rPr>
        <w:tab/>
      </w:r>
      <w:r w:rsidRPr="00B5760F">
        <w:rPr>
          <w:rFonts w:ascii="Times New Roman" w:hAnsi="Times New Roman" w:cs="Times New Roman"/>
          <w:b/>
          <w:bCs/>
          <w:lang w:val="hu-HU"/>
        </w:rPr>
        <w:tab/>
      </w:r>
    </w:p>
    <w:sectPr w:rsidR="008B13EC" w:rsidRPr="00B5760F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3B6F"/>
    <w:multiLevelType w:val="hybridMultilevel"/>
    <w:tmpl w:val="CE064810"/>
    <w:lvl w:ilvl="0" w:tplc="CB507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C312A"/>
    <w:rsid w:val="000349AA"/>
    <w:rsid w:val="00044EB0"/>
    <w:rsid w:val="00062DB2"/>
    <w:rsid w:val="00063945"/>
    <w:rsid w:val="000844A0"/>
    <w:rsid w:val="00090E62"/>
    <w:rsid w:val="000B2EE3"/>
    <w:rsid w:val="000B7947"/>
    <w:rsid w:val="000F49BC"/>
    <w:rsid w:val="00142F65"/>
    <w:rsid w:val="00151ADA"/>
    <w:rsid w:val="001C555E"/>
    <w:rsid w:val="001E3A36"/>
    <w:rsid w:val="001F6CB5"/>
    <w:rsid w:val="00205E1B"/>
    <w:rsid w:val="002171D0"/>
    <w:rsid w:val="00336B89"/>
    <w:rsid w:val="00353E47"/>
    <w:rsid w:val="00380E73"/>
    <w:rsid w:val="003B183A"/>
    <w:rsid w:val="003B61DD"/>
    <w:rsid w:val="003D735A"/>
    <w:rsid w:val="003E756C"/>
    <w:rsid w:val="00416912"/>
    <w:rsid w:val="00420AFA"/>
    <w:rsid w:val="00423C01"/>
    <w:rsid w:val="0044082B"/>
    <w:rsid w:val="004965BC"/>
    <w:rsid w:val="004D066B"/>
    <w:rsid w:val="004E2240"/>
    <w:rsid w:val="004E3590"/>
    <w:rsid w:val="00501230"/>
    <w:rsid w:val="005321F0"/>
    <w:rsid w:val="005654C2"/>
    <w:rsid w:val="005742F5"/>
    <w:rsid w:val="005A30BB"/>
    <w:rsid w:val="005B1ABB"/>
    <w:rsid w:val="005D35FC"/>
    <w:rsid w:val="005D43B3"/>
    <w:rsid w:val="00657176"/>
    <w:rsid w:val="006610D0"/>
    <w:rsid w:val="00662F18"/>
    <w:rsid w:val="0066338F"/>
    <w:rsid w:val="006A2F00"/>
    <w:rsid w:val="006B02AB"/>
    <w:rsid w:val="007B084A"/>
    <w:rsid w:val="00827FFC"/>
    <w:rsid w:val="008B13EC"/>
    <w:rsid w:val="008B4CE3"/>
    <w:rsid w:val="008C797F"/>
    <w:rsid w:val="008E5F34"/>
    <w:rsid w:val="008F2185"/>
    <w:rsid w:val="009756A2"/>
    <w:rsid w:val="0099536C"/>
    <w:rsid w:val="00A360DF"/>
    <w:rsid w:val="00A631C2"/>
    <w:rsid w:val="00A6377A"/>
    <w:rsid w:val="00A775CD"/>
    <w:rsid w:val="00A95A15"/>
    <w:rsid w:val="00AB4862"/>
    <w:rsid w:val="00AC3179"/>
    <w:rsid w:val="00AD370E"/>
    <w:rsid w:val="00B053A4"/>
    <w:rsid w:val="00B335BA"/>
    <w:rsid w:val="00B43D6F"/>
    <w:rsid w:val="00B52E74"/>
    <w:rsid w:val="00B5760F"/>
    <w:rsid w:val="00B9578B"/>
    <w:rsid w:val="00BA0219"/>
    <w:rsid w:val="00BE2B88"/>
    <w:rsid w:val="00BF3634"/>
    <w:rsid w:val="00C00F0A"/>
    <w:rsid w:val="00C60F9F"/>
    <w:rsid w:val="00C9163C"/>
    <w:rsid w:val="00CA016F"/>
    <w:rsid w:val="00CB2EF9"/>
    <w:rsid w:val="00CC2ABB"/>
    <w:rsid w:val="00CF5364"/>
    <w:rsid w:val="00D016FF"/>
    <w:rsid w:val="00D2334B"/>
    <w:rsid w:val="00D56025"/>
    <w:rsid w:val="00DC55FF"/>
    <w:rsid w:val="00E0155C"/>
    <w:rsid w:val="00E23C7A"/>
    <w:rsid w:val="00E91C33"/>
    <w:rsid w:val="00F140E1"/>
    <w:rsid w:val="00F216EA"/>
    <w:rsid w:val="00F8587E"/>
    <w:rsid w:val="00FA1507"/>
    <w:rsid w:val="00FC312A"/>
    <w:rsid w:val="00FE05D9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49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4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F3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58</cp:revision>
  <cp:lastPrinted>2022-10-28T08:26:00Z</cp:lastPrinted>
  <dcterms:created xsi:type="dcterms:W3CDTF">2020-11-03T06:44:00Z</dcterms:created>
  <dcterms:modified xsi:type="dcterms:W3CDTF">2023-10-30T07:54:00Z</dcterms:modified>
</cp:coreProperties>
</file>