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39" w:rsidRDefault="00FC64F0" w:rsidP="00B64639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2023-a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>s évi mezőgazdasági- és vidékfejlesztési politikája lefolytatásának támogatásáról szóló program (Z</w:t>
      </w:r>
      <w:r w:rsidR="00CF37D6">
        <w:rPr>
          <w:rFonts w:asciiTheme="majorBidi" w:hAnsiTheme="majorBidi" w:cstheme="majorBidi"/>
          <w:sz w:val="24"/>
          <w:szCs w:val="24"/>
          <w:lang w:val="hu-HU"/>
        </w:rPr>
        <w:t>enta Község Hivatalos Lapja, 13</w:t>
      </w:r>
      <w:r w:rsidR="00A0049F"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B25A52">
        <w:rPr>
          <w:rFonts w:asciiTheme="majorBidi" w:hAnsiTheme="majorBidi" w:cstheme="majorBidi"/>
          <w:sz w:val="24"/>
          <w:szCs w:val="24"/>
          <w:lang w:val="hu-HU"/>
        </w:rPr>
        <w:t>. sz.) és a 2023-a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>s évben Zenta községben a mezőgazdaság- és vidékfejlesztési programja lefolytatásának támogatásáról szóló program megvalósításáról szóló szabályzat (</w:t>
      </w:r>
      <w:r w:rsidR="00770E7B">
        <w:rPr>
          <w:rFonts w:asciiTheme="majorBidi" w:hAnsiTheme="majorBidi" w:cstheme="majorBidi"/>
          <w:sz w:val="24"/>
          <w:szCs w:val="24"/>
          <w:lang w:val="hu-HU"/>
        </w:rPr>
        <w:t>Zenta Község Hivatalos Lapja, 14</w:t>
      </w:r>
      <w:r w:rsidR="00B25A52"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0250B7">
        <w:rPr>
          <w:rFonts w:asciiTheme="majorBidi" w:hAnsiTheme="majorBidi" w:cstheme="majorBidi"/>
          <w:sz w:val="24"/>
          <w:szCs w:val="24"/>
          <w:lang w:val="hu-HU"/>
        </w:rPr>
        <w:t>. sz.) 14. szakaszának 1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>. bekezdése alapján, éspedig Zenta község vidékfejlesztési támogatása   intézkedéseinek lefolytatásában illetékes   bizottsága javaslatára Zenta község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polgármestere 2023</w:t>
      </w:r>
      <w:r w:rsidR="00B75EFE">
        <w:rPr>
          <w:rFonts w:asciiTheme="majorBidi" w:hAnsiTheme="majorBidi" w:cstheme="majorBidi"/>
          <w:sz w:val="24"/>
          <w:szCs w:val="24"/>
          <w:lang w:val="hu-HU"/>
        </w:rPr>
        <w:t>. október 3</w:t>
      </w:r>
      <w:r w:rsidR="00B75EFE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B75EFE">
        <w:rPr>
          <w:rFonts w:asciiTheme="majorBidi" w:hAnsiTheme="majorBidi" w:cstheme="majorBidi"/>
          <w:sz w:val="24"/>
          <w:szCs w:val="24"/>
          <w:lang w:val="hu-HU"/>
        </w:rPr>
        <w:t>-á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>n meghozta az alábbi</w:t>
      </w:r>
    </w:p>
    <w:p w:rsidR="00B64639" w:rsidRPr="00DC55FF" w:rsidRDefault="00B64639" w:rsidP="00B64639">
      <w:pPr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DC55FF">
        <w:rPr>
          <w:rFonts w:asciiTheme="majorBidi" w:hAnsiTheme="majorBidi" w:cstheme="majorBidi"/>
          <w:b/>
          <w:sz w:val="24"/>
          <w:szCs w:val="24"/>
          <w:lang w:val="hu-HU"/>
        </w:rPr>
        <w:t>H A T Á R O Z A T O T</w:t>
      </w:r>
    </w:p>
    <w:p w:rsidR="00481ECB" w:rsidRDefault="00481ECB" w:rsidP="00481ECB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 KIÍRÁSÁRA VISSZA NEM TÉRÍTENDŐ ESZKÖZÖK ODAÍTÉLÉSÉRE REGISZTRÁLT  MEZŐGAZDASÁGI TERMELŐKNEK – A KOMMERCIÁLIS CSALÁDI MEZŐGAZDASÁGI BIRTOKOK HORDOZÓINAK</w:t>
      </w:r>
    </w:p>
    <w:p w:rsidR="00B64639" w:rsidRDefault="00B64639" w:rsidP="00B64639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és kiírja az alábbi</w:t>
      </w:r>
    </w:p>
    <w:p w:rsidR="00AE641D" w:rsidRDefault="00AE641D" w:rsidP="00AE641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122627" w:rsidRDefault="00AE641D" w:rsidP="0012262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122627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2023-A</w:t>
      </w:r>
      <w:r w:rsidR="00BF5501">
        <w:rPr>
          <w:rFonts w:asciiTheme="majorBidi" w:hAnsiTheme="majorBidi" w:cstheme="majorBidi"/>
          <w:b/>
          <w:bCs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ÉVBEN ZENTA KÖZSÉG TERÜLETÉN LEVŐ MEGZŐGAZDASÁGI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TERMELŐKNEK – A KOMMERCIÁLIS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r w:rsidR="0012262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JÓSZÁGTETEMEK ELTÁVOLÍTÁSA KÖLTSÉGEINEK TÁRSFINANSZÍROZÁSA FORMÁJÁBAN </w:t>
      </w:r>
    </w:p>
    <w:p w:rsidR="00AE641D" w:rsidRDefault="00AE641D" w:rsidP="00AE641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13F64" w:rsidRPr="00313F64" w:rsidRDefault="00AE641D" w:rsidP="00313F64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  <w:r w:rsidRPr="00313F64"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</w:t>
      </w:r>
      <w:r w:rsidR="00151FC0" w:rsidRPr="00313F64">
        <w:rPr>
          <w:rFonts w:asciiTheme="majorBidi" w:hAnsiTheme="majorBidi" w:cstheme="majorBidi"/>
          <w:sz w:val="24"/>
          <w:szCs w:val="24"/>
          <w:lang w:val="hu-HU"/>
        </w:rPr>
        <w:t xml:space="preserve"> alapvető célja a </w:t>
      </w:r>
      <w:r w:rsidR="00BF5501" w:rsidRPr="00313F64"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976DD9" w:rsidRPr="00313F6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313F64">
        <w:rPr>
          <w:rFonts w:asciiTheme="majorBidi" w:hAnsiTheme="majorBidi" w:cstheme="majorBidi"/>
          <w:sz w:val="24"/>
          <w:szCs w:val="24"/>
          <w:lang w:val="hu-HU"/>
        </w:rPr>
        <w:t>mezőgazdasági termelők – a</w:t>
      </w:r>
      <w:r w:rsidR="00976DD9" w:rsidRPr="00313F6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313F64"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976DD9" w:rsidRPr="00313F6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313F64"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976DD9" w:rsidRPr="00313F6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313F64">
        <w:rPr>
          <w:rFonts w:asciiTheme="majorBidi" w:hAnsiTheme="majorBidi" w:cstheme="majorBidi"/>
          <w:sz w:val="24"/>
          <w:szCs w:val="24"/>
          <w:lang w:val="hu-HU"/>
        </w:rPr>
        <w:t xml:space="preserve">a támogatása </w:t>
      </w:r>
      <w:r w:rsidR="00313F64" w:rsidRPr="00313F64">
        <w:rPr>
          <w:rFonts w:asciiTheme="majorBidi" w:hAnsiTheme="majorBidi" w:cstheme="majorBidi"/>
          <w:bCs/>
          <w:sz w:val="24"/>
          <w:szCs w:val="24"/>
          <w:lang w:val="hu-HU"/>
        </w:rPr>
        <w:t>jószágtetemek eltávolítása költségeine</w:t>
      </w:r>
      <w:r w:rsidR="00313F64">
        <w:rPr>
          <w:rFonts w:asciiTheme="majorBidi" w:hAnsiTheme="majorBidi" w:cstheme="majorBidi"/>
          <w:bCs/>
          <w:sz w:val="24"/>
          <w:szCs w:val="24"/>
          <w:lang w:val="hu-HU"/>
        </w:rPr>
        <w:t>k társfinanszírozása formájában.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122627" w:rsidP="00BF55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2023-a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rendeletben (Zenta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17/2022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>, 5</w:t>
      </w:r>
      <w:r w:rsidR="00FC64F0">
        <w:rPr>
          <w:rFonts w:asciiTheme="majorBidi" w:hAnsiTheme="majorBidi" w:cstheme="majorBidi"/>
          <w:sz w:val="24"/>
          <w:szCs w:val="24"/>
          <w:lang w:val="hu-HU"/>
        </w:rPr>
        <w:t>/2023</w:t>
      </w:r>
      <w:r>
        <w:rPr>
          <w:rFonts w:asciiTheme="majorBidi" w:hAnsiTheme="majorBidi" w:cstheme="majorBidi"/>
          <w:sz w:val="24"/>
          <w:szCs w:val="24"/>
          <w:lang w:val="hu-HU"/>
        </w:rPr>
        <w:t>. és 9/2023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sz.) biztosítottak 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>4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00.000,00 dináros összegben,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programosztályozás 0101 mezőgazdaság- és  vidékfejlesztés, aktivitás 0002 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 a vidékfejlesztési intézkedések támogatása, 421-es funkció, 45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400-e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s közgazdasági osztályozás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 Szubvenciók magánvállalatoknak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151FC0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Erre az intézkedésre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B64639">
        <w:rPr>
          <w:rFonts w:asciiTheme="majorBidi" w:hAnsiTheme="majorBidi" w:cstheme="majorBidi"/>
          <w:sz w:val="24"/>
          <w:szCs w:val="24"/>
          <w:lang w:val="hu-HU"/>
        </w:rPr>
        <w:t>összesen kiválasztott eszközök 4</w:t>
      </w:r>
      <w:r>
        <w:rPr>
          <w:rFonts w:asciiTheme="majorBidi" w:hAnsiTheme="majorBidi" w:cstheme="majorBidi"/>
          <w:sz w:val="24"/>
          <w:szCs w:val="24"/>
          <w:lang w:val="hu-HU"/>
        </w:rPr>
        <w:t>00.000,00 dinárt tesznek</w:t>
      </w:r>
      <w:r w:rsidR="00AE641D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313F64">
        <w:rPr>
          <w:rFonts w:asciiTheme="majorBidi" w:hAnsiTheme="majorBidi" w:cstheme="majorBidi"/>
          <w:sz w:val="24"/>
          <w:szCs w:val="24"/>
          <w:lang w:val="hu-HU"/>
        </w:rPr>
        <w:t>A támogatás intenzitása 100% a teljes költségeket illetően, de legtöbb 30.000,00 dinár áfával használóként.</w:t>
      </w:r>
    </w:p>
    <w:p w:rsidR="00313F64" w:rsidRDefault="00313F64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22627" w:rsidRDefault="00152840" w:rsidP="0012262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jószágtetemek eltávolítása  költségeinek társfinanszírozása formájában </w:t>
      </w:r>
      <w:r w:rsidR="00122627">
        <w:rPr>
          <w:rFonts w:asciiTheme="majorBidi" w:hAnsiTheme="majorBidi" w:cstheme="majorBidi"/>
          <w:sz w:val="24"/>
          <w:szCs w:val="24"/>
          <w:lang w:val="hu-HU"/>
        </w:rPr>
        <w:t>a  támogatásra  jogosultak  a</w:t>
      </w:r>
      <w:r>
        <w:rPr>
          <w:rFonts w:asciiTheme="majorBidi" w:hAnsiTheme="majorBidi" w:cstheme="majorBidi"/>
          <w:sz w:val="24"/>
          <w:szCs w:val="24"/>
          <w:lang w:val="hu-HU"/>
        </w:rPr>
        <w:t>zon</w:t>
      </w:r>
      <w:r w:rsidR="00122627">
        <w:rPr>
          <w:rFonts w:asciiTheme="majorBidi" w:hAnsiTheme="majorBidi" w:cstheme="majorBidi"/>
          <w:sz w:val="24"/>
          <w:szCs w:val="24"/>
          <w:lang w:val="hu-HU"/>
        </w:rPr>
        <w:t xml:space="preserve">  mezőgazdasági termelők, akik eleget tesznek az alábbi kritériumoknak: </w:t>
      </w:r>
    </w:p>
    <w:p w:rsidR="00122627" w:rsidRDefault="00122627" w:rsidP="0012262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22627" w:rsidRDefault="00122627" w:rsidP="0012262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1) be vannak jegyezve a mezőgazdasági birtokok nyilvántartásába, </w:t>
      </w:r>
    </w:p>
    <w:p w:rsidR="00122627" w:rsidRDefault="00122627" w:rsidP="0012262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2) aktív státuszban vannak, </w:t>
      </w:r>
    </w:p>
    <w:p w:rsidR="00122627" w:rsidRDefault="00122627" w:rsidP="0012262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3) lakhelyük Zenta község területén van, </w:t>
      </w:r>
    </w:p>
    <w:p w:rsidR="00122627" w:rsidRDefault="00122627" w:rsidP="0012262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4) nincs regisztrált farmjuk</w:t>
      </w:r>
      <w:r w:rsidR="00313F64">
        <w:rPr>
          <w:rFonts w:asciiTheme="majorBidi" w:hAnsiTheme="majorBidi" w:cstheme="majorBidi"/>
          <w:sz w:val="24"/>
          <w:szCs w:val="24"/>
          <w:lang w:val="hu-HU"/>
        </w:rPr>
        <w:t>,</w:t>
      </w:r>
    </w:p>
    <w:p w:rsidR="00122627" w:rsidRDefault="00122627" w:rsidP="0012262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5) rendelkeznek igazolással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hatásköri községi szervtől a kiegyenlített esedékes kötelezettségeikről a helyi közbevételek címén. </w:t>
      </w:r>
    </w:p>
    <w:p w:rsidR="00122627" w:rsidRDefault="00122627" w:rsidP="0012262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22627" w:rsidRDefault="00122627" w:rsidP="0012262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regisztrált  mezőgazdasági  termelőknek az eszközök használatára  a  jelen intézkedés szerint  rendelkezniük kell: </w:t>
      </w:r>
    </w:p>
    <w:p w:rsidR="00122627" w:rsidRDefault="00122627" w:rsidP="00122627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számlával a jószágtetemek átvétele elvégzett  szolgáltatásról és  a többi kísérő költségekről a</w:t>
      </w:r>
      <w:r w:rsidR="005D20DE">
        <w:rPr>
          <w:rFonts w:asciiTheme="majorBidi" w:hAnsiTheme="majorBidi" w:cstheme="majorBidi"/>
          <w:sz w:val="24"/>
          <w:szCs w:val="24"/>
          <w:lang w:val="hu-HU"/>
        </w:rPr>
        <w:t xml:space="preserve">  2023.07.08-tól  a  12.31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-éig terjedő időszakban, amelyet  a  Nagykikindai Közvállalat  ad  ki, együtt  azok befizetéséről szóló  bizonyítékkal, </w:t>
      </w:r>
    </w:p>
    <w:p w:rsidR="00122627" w:rsidRDefault="00122627" w:rsidP="00122627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igazolással  az átvett  SPŽP-ről (jószágtetem), amelyet a Nagykikindai Közvállalat  ad ki,  </w:t>
      </w:r>
    </w:p>
    <w:p w:rsidR="00122627" w:rsidRDefault="00122627" w:rsidP="00122627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meg kell küldeniük  a  nyilatkozatot, miszerint nincs regisztrált farmjuk.  </w:t>
      </w: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F5501" w:rsidRDefault="00BF5501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51FC0" w:rsidRDefault="00BF5501" w:rsidP="00151FC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lefolytatásában illetékes bizottság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>tagjai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1FC0">
        <w:rPr>
          <w:rFonts w:asciiTheme="majorBidi" w:hAnsiTheme="majorBidi" w:cstheme="majorBidi"/>
          <w:sz w:val="24"/>
          <w:szCs w:val="24"/>
          <w:lang w:val="hu-HU"/>
        </w:rPr>
        <w:t xml:space="preserve">nem jogosultak a vissza nem térítendő eszközök használatára. </w:t>
      </w:r>
    </w:p>
    <w:p w:rsidR="00151FC0" w:rsidRDefault="00151FC0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BF55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Ezen intézkedés keretében a jelentk</w:t>
      </w:r>
      <w:r w:rsidR="00122627">
        <w:rPr>
          <w:rFonts w:asciiTheme="majorBidi" w:hAnsiTheme="majorBidi" w:cstheme="majorBidi"/>
          <w:sz w:val="24"/>
          <w:szCs w:val="24"/>
          <w:lang w:val="hu-HU"/>
        </w:rPr>
        <w:t>ezés benyújtása kizárja a 2023-a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évben Zenta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alósításáról szóló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</w:t>
      </w:r>
      <w:r w:rsidR="00770E7B">
        <w:rPr>
          <w:rFonts w:asciiTheme="majorBidi" w:hAnsiTheme="majorBidi" w:cstheme="majorBidi"/>
          <w:sz w:val="24"/>
          <w:szCs w:val="24"/>
          <w:lang w:val="hu-HU"/>
        </w:rPr>
        <w:t>Zenta Község Hivatalos Lapja, 14</w:t>
      </w:r>
      <w:r w:rsidR="00122627"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. sz.) alapján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BF550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jelentkezési űrlapot a vissza nem té</w:t>
      </w:r>
      <w:r w:rsidR="00122627">
        <w:rPr>
          <w:rFonts w:asciiTheme="majorBidi" w:hAnsiTheme="majorBidi" w:cstheme="majorBidi"/>
          <w:sz w:val="24"/>
          <w:szCs w:val="24"/>
          <w:lang w:val="hu-HU"/>
        </w:rPr>
        <w:t>rítendő eszközök odaítélésére (5-ö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melléklet) átvehetik Zenta község hivatalos honlapjáról, címe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 xml:space="preserve"> a Zentai 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BF5501">
        <w:rPr>
          <w:rFonts w:asciiTheme="majorBidi" w:hAnsiTheme="majorBidi" w:cstheme="majorBidi"/>
          <w:sz w:val="24"/>
          <w:szCs w:val="24"/>
          <w:lang w:val="hu-HU"/>
        </w:rPr>
        <w:t>özségi Közigazgatási Hivatal fogadóirodájában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a helyi közösségek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érdekelt mezőgazdasági termelők a vissza nem térítendő eszközök </w:t>
      </w:r>
      <w:r w:rsidR="00122627">
        <w:rPr>
          <w:rFonts w:asciiTheme="majorBidi" w:hAnsiTheme="majorBidi" w:cstheme="majorBidi"/>
          <w:sz w:val="24"/>
          <w:szCs w:val="24"/>
          <w:lang w:val="hu-HU"/>
        </w:rPr>
        <w:t>jelentkezése mellett (5-ö</w:t>
      </w:r>
      <w:r>
        <w:rPr>
          <w:rFonts w:asciiTheme="majorBidi" w:hAnsiTheme="majorBidi" w:cstheme="majorBidi"/>
          <w:sz w:val="24"/>
          <w:szCs w:val="24"/>
          <w:lang w:val="hu-HU"/>
        </w:rPr>
        <w:t>s számú melléklet) az alábbi bizonyítékokat nyújtják be: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129B9" w:rsidRDefault="00A129B9" w:rsidP="00A129B9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1) igazolást a mezőgazdasági birtok aktív státuszáról, </w:t>
      </w:r>
    </w:p>
    <w:p w:rsidR="00A129B9" w:rsidRDefault="00A129B9" w:rsidP="00A129B9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2) az érvényes személyi igazolványának fénymásolatát, illetve a leolvasott érvényes személyi igazolványt a jelentkezés benyújtóját illetően, </w:t>
      </w:r>
    </w:p>
    <w:p w:rsidR="00A129B9" w:rsidRDefault="00F93CFA" w:rsidP="00A129B9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3) a hatás</w:t>
      </w:r>
      <w:r w:rsidR="00A129B9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köri községi szerv eredeti igazolását a kiegyenlített esedékes kötelezettségekről a közbevételek címén, </w:t>
      </w:r>
    </w:p>
    <w:p w:rsidR="00A129B9" w:rsidRDefault="00A129B9" w:rsidP="00A129B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 számla fénymásolatát a jószágtetemek átvétele elvégzett  szolgáltatásról és  a több</w:t>
      </w:r>
      <w:r w:rsidR="009B2D17">
        <w:rPr>
          <w:rFonts w:asciiTheme="majorBidi" w:hAnsiTheme="majorBidi" w:cstheme="majorBidi"/>
          <w:sz w:val="24"/>
          <w:szCs w:val="24"/>
          <w:lang w:val="hu-HU"/>
        </w:rPr>
        <w:t>i kísérő költségekről a  2023.07.08-tól  a  12.31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-éig terjedő időszakban, amelyet  a  Nagykikindai Közvállalat  ad  ki, együtt  azok befizetéséről szóló  bizonyítékkal,  </w:t>
      </w:r>
    </w:p>
    <w:p w:rsidR="00A129B9" w:rsidRDefault="00A129B9" w:rsidP="00A129B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igazolást az átvett  SPŽP-ről (jószágtetem), amelyet a Nagykikindai Közvállalat  ad ki, </w:t>
      </w:r>
    </w:p>
    <w:p w:rsidR="00F86E3E" w:rsidRDefault="00A129B9" w:rsidP="00A129B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nyilatkozatot, miszerint  nincs  regisz</w:t>
      </w:r>
      <w:r w:rsidR="00F86E3E">
        <w:rPr>
          <w:rFonts w:asciiTheme="majorBidi" w:hAnsiTheme="majorBidi" w:cstheme="majorBidi"/>
          <w:sz w:val="24"/>
          <w:szCs w:val="24"/>
          <w:lang w:val="hu-HU"/>
        </w:rPr>
        <w:t>trált farmjuk,</w:t>
      </w:r>
    </w:p>
    <w:p w:rsidR="00F86E3E" w:rsidRDefault="00F86E3E" w:rsidP="00F86E3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7) kivonatot a mezőgazdasági birtokok nyilvántartásából – adatok a mezőgazdasági birtokról az adatokkal a mezőgazdasági birtok tagjainak a számáról és a mezőgazdasági birtok rendeltetési számlája számáró</w:t>
      </w:r>
      <w:r w:rsidR="000C35FC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és </w:t>
      </w:r>
    </w:p>
    <w:p w:rsidR="00F86E3E" w:rsidRDefault="00F86E3E" w:rsidP="00F86E3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8) A mezőgazdasági birtokok nyilvántartásából a kivonat - a növényi termelés szerkezete az adatokkal a mezőgazdasági birtok rendelkezésére álló földterület területérő</w:t>
      </w:r>
      <w:r w:rsidR="000C35FC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A129B9" w:rsidRDefault="00A129B9" w:rsidP="00A129B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F66FD" w:rsidRDefault="002F66FD" w:rsidP="002F66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benyújtói, a mezőgazdasági termelők, akik benyújtották jelentkezésüket a vissza nem térítendő eszközök odaítélésére a jószágtetemek eltávolítása  költségeinek társfinanszírozása</w:t>
      </w:r>
      <w:r w:rsidR="00313F64">
        <w:rPr>
          <w:rFonts w:asciiTheme="majorBidi" w:hAnsiTheme="majorBidi" w:cstheme="majorBidi"/>
          <w:sz w:val="24"/>
          <w:szCs w:val="24"/>
          <w:lang w:val="hu-HU"/>
        </w:rPr>
        <w:t xml:space="preserve"> formájában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az alábbi módon kerülnek pontozásra és rangsorolásra: </w:t>
      </w:r>
    </w:p>
    <w:p w:rsidR="002F66FD" w:rsidRDefault="002F66FD" w:rsidP="002F66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43"/>
        <w:gridCol w:w="4538"/>
        <w:gridCol w:w="3419"/>
      </w:tblGrid>
      <w:tr w:rsidR="002F66FD" w:rsidTr="00B43B2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6FD" w:rsidRDefault="002F66FD" w:rsidP="005F605D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6FD" w:rsidRDefault="002F66FD" w:rsidP="005F605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6FD" w:rsidRDefault="002F66FD" w:rsidP="005F605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2F66FD" w:rsidTr="00B43B23">
        <w:trPr>
          <w:trHeight w:val="595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FD" w:rsidRDefault="002F66FD" w:rsidP="002F66FD">
            <w:pPr>
              <w:pStyle w:val="NoSpacing"/>
              <w:numPr>
                <w:ilvl w:val="0"/>
                <w:numId w:val="5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6FD" w:rsidRDefault="002F66FD" w:rsidP="005F605D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mezőgazdasági birtok tagjainak száma 3 vagy több, mint 3 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FD" w:rsidRDefault="002F66FD" w:rsidP="005F605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2F66FD" w:rsidRDefault="002F66FD" w:rsidP="005F605D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2F66FD" w:rsidTr="00B43B23">
        <w:trPr>
          <w:trHeight w:val="595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FD" w:rsidRDefault="002F66FD" w:rsidP="002F66FD">
            <w:pPr>
              <w:pStyle w:val="NoSpacing"/>
              <w:numPr>
                <w:ilvl w:val="0"/>
                <w:numId w:val="5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6FD" w:rsidRDefault="002F66FD" w:rsidP="005F605D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Ha a mezőgazdasági termelő nőnemű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FD" w:rsidRDefault="002F66FD" w:rsidP="005F605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2F66FD" w:rsidTr="00B43B23">
        <w:trPr>
          <w:trHeight w:val="595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FD" w:rsidRDefault="002F66FD" w:rsidP="002F66FD">
            <w:pPr>
              <w:pStyle w:val="NoSpacing"/>
              <w:numPr>
                <w:ilvl w:val="0"/>
                <w:numId w:val="5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6FD" w:rsidRDefault="002F66FD" w:rsidP="005F605D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mezőgazdasági termelő 30 éves korig 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FD" w:rsidRDefault="002F66FD" w:rsidP="005F605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2F66FD" w:rsidTr="00B43B23">
        <w:trPr>
          <w:trHeight w:val="595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FD" w:rsidRDefault="002F66FD" w:rsidP="002F66FD">
            <w:pPr>
              <w:pStyle w:val="NoSpacing"/>
              <w:numPr>
                <w:ilvl w:val="0"/>
                <w:numId w:val="5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6FD" w:rsidRDefault="002F66FD" w:rsidP="005F605D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termelő 31-től 40 éves korig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FD" w:rsidRDefault="002F66FD" w:rsidP="005F605D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B43B23" w:rsidRDefault="00B43B23" w:rsidP="002F66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F66FD" w:rsidRDefault="002F66FD" w:rsidP="002F66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 azonos pontszámmal rendelkezik és a jelentkezés benyújtásának pillanatában azonos mezőgazdasági földterületük van, előnye annak a benyújtónak van, aki korábban nyújtotta be a jelentkezést.</w:t>
      </w:r>
    </w:p>
    <w:p w:rsidR="002F66FD" w:rsidRDefault="002F66FD" w:rsidP="002F66F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C0351" w:rsidRDefault="002F66F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 azonos pontszámmal rendelkezik, előnye annak a benyújtónak van, aki a jelentkezés pillanatában kevesebb mezőgazdasági földterülettel rendelkezik.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1853C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felbontja a beérkezett jelentkezéseket, ellenőrzi, hogy teljesek-e és határidőn belüliek-e, ellenőrzi a csatolt dokumentumok pontosságát és hitelességét, minden egyes jelentkezést illetően.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1853C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követően,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1853C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javaslatára legkésőbb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szerződést köt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vissza nem térítendő eszközök kifizetését a Zenta község és minden egyes vissza nem térítendő eszközök használói között kötött szerződés alapján kerülnek kifizetésre,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853C3" w:rsidRDefault="001853C3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853C3" w:rsidRDefault="001853C3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felhívásra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szükséges kísérő dokumentációval Zenta Község Hivatalos Lapjában való közzétételétől számított 15 nap, azaz legkésőb</w:t>
      </w:r>
      <w:r w:rsidR="00B75EFE">
        <w:rPr>
          <w:rFonts w:asciiTheme="majorBidi" w:hAnsiTheme="majorBidi" w:cstheme="majorBidi"/>
          <w:sz w:val="24"/>
          <w:szCs w:val="24"/>
          <w:lang w:val="hu-HU"/>
        </w:rPr>
        <w:t>b 2023. november 14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., 24 óráig.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bizottság nem fogja megvitatni.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Pr="00C03CEC" w:rsidRDefault="00AE641D" w:rsidP="001853C3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térítendő eszközök odaítélésére (</w:t>
      </w:r>
      <w:r w:rsidR="00A775F5">
        <w:rPr>
          <w:rFonts w:asciiTheme="majorBidi" w:hAnsiTheme="majorBidi" w:cstheme="majorBidi"/>
          <w:sz w:val="24"/>
          <w:szCs w:val="24"/>
          <w:lang w:val="hu-HU"/>
        </w:rPr>
        <w:t>5-ö</w:t>
      </w:r>
      <w:r w:rsidR="009C0351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számú melléklet), a szükséges bizonyítékokkal az érdekelt mezőgazdasági termelők </w:t>
      </w:r>
      <w:r w:rsidR="001853C3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nyújtják be, és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A775F5">
        <w:rPr>
          <w:rFonts w:asciiTheme="majorBidi" w:hAnsiTheme="majorBidi" w:cstheme="majorBidi"/>
          <w:sz w:val="24"/>
          <w:szCs w:val="24"/>
          <w:lang w:val="hu-HU"/>
        </w:rPr>
        <w:t xml:space="preserve"> vissza nem térítendő eszközök odaítélésére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A775F5">
        <w:rPr>
          <w:rFonts w:asciiTheme="majorBidi" w:hAnsiTheme="majorBidi" w:cstheme="majorBidi"/>
          <w:sz w:val="24"/>
          <w:szCs w:val="24"/>
          <w:lang w:val="hu-HU"/>
        </w:rPr>
        <w:t>jószágtetemek eltávolítása  költségeinek társfinanszírozása formájában</w:t>
      </w:r>
      <w:r>
        <w:rPr>
          <w:rFonts w:asciiTheme="majorBidi" w:hAnsiTheme="majorBidi" w:cstheme="majorBidi"/>
          <w:sz w:val="24"/>
          <w:szCs w:val="24"/>
          <w:lang w:val="hu-HU"/>
        </w:rPr>
        <w:t>”,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976D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6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AE641D" w:rsidRDefault="00CF37D6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polgármestere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C</w:t>
      </w:r>
      <w:r w:rsidR="001853C3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eglédi Rudolf, okl. építőmérnök s. k. </w:t>
      </w:r>
    </w:p>
    <w:p w:rsidR="00AE641D" w:rsidRDefault="001853C3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957C75">
        <w:rPr>
          <w:rFonts w:asciiTheme="majorBidi" w:hAnsiTheme="majorBidi" w:cstheme="majorBidi"/>
          <w:b/>
          <w:bCs/>
          <w:sz w:val="24"/>
          <w:szCs w:val="24"/>
          <w:lang w:val="hu-HU"/>
        </w:rPr>
        <w:t>320-37</w:t>
      </w:r>
      <w:r w:rsidR="00BA1ABD">
        <w:rPr>
          <w:rFonts w:asciiTheme="majorBidi" w:hAnsiTheme="majorBidi" w:cstheme="majorBidi"/>
          <w:b/>
          <w:bCs/>
          <w:sz w:val="24"/>
          <w:szCs w:val="24"/>
          <w:lang w:val="hu-HU"/>
        </w:rPr>
        <w:t>/2023</w:t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>-II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AE641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AE641D" w:rsidRDefault="001853C3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</w:t>
      </w:r>
      <w:r w:rsidR="00BA1AB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2023</w:t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</w:t>
      </w:r>
      <w:r w:rsidR="00DA0CA6">
        <w:rPr>
          <w:rFonts w:asciiTheme="majorBidi" w:hAnsiTheme="majorBidi" w:cstheme="majorBidi"/>
          <w:b/>
          <w:bCs/>
          <w:sz w:val="24"/>
          <w:szCs w:val="24"/>
          <w:lang w:val="hu-HU"/>
        </w:rPr>
        <w:t>október</w:t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AE242F">
        <w:rPr>
          <w:rFonts w:asciiTheme="majorBidi" w:hAnsiTheme="majorBidi" w:cstheme="majorBidi"/>
          <w:b/>
          <w:bCs/>
          <w:sz w:val="24"/>
          <w:szCs w:val="24"/>
          <w:lang w:val="hu-HU"/>
        </w:rPr>
        <w:t>3</w:t>
      </w:r>
      <w:r w:rsidR="00AE242F">
        <w:rPr>
          <w:rFonts w:asciiTheme="majorBidi" w:hAnsiTheme="majorBidi" w:cstheme="majorBidi"/>
          <w:b/>
          <w:bCs/>
          <w:sz w:val="24"/>
          <w:szCs w:val="24"/>
          <w:lang w:val="en-US"/>
        </w:rPr>
        <w:t>0</w:t>
      </w:r>
      <w:r w:rsidR="00AE242F">
        <w:rPr>
          <w:rFonts w:asciiTheme="majorBidi" w:hAnsiTheme="majorBidi" w:cstheme="majorBidi"/>
          <w:b/>
          <w:bCs/>
          <w:sz w:val="24"/>
          <w:szCs w:val="24"/>
          <w:lang w:val="hu-HU"/>
        </w:rPr>
        <w:t>-á</w:t>
      </w:r>
      <w:r w:rsidR="00EA0D33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 w:rsidR="00976D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AE641D" w:rsidRPr="008625A7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641D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Pr="005B3EEC" w:rsidRDefault="00AE641D" w:rsidP="00AE641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Pr="00EC2B1A" w:rsidRDefault="00AE641D" w:rsidP="00AE641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641D" w:rsidRPr="00EC2B1A" w:rsidRDefault="00976DD9" w:rsidP="00AE641D">
      <w:pPr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641D" w:rsidRDefault="00AE641D" w:rsidP="00AE641D">
      <w:pPr>
        <w:rPr>
          <w:lang w:val="hu-HU"/>
        </w:rPr>
      </w:pPr>
    </w:p>
    <w:p w:rsidR="008E469E" w:rsidRDefault="008E469E" w:rsidP="00AE641D">
      <w:pPr>
        <w:rPr>
          <w:lang w:val="hu-HU"/>
        </w:rPr>
      </w:pPr>
    </w:p>
    <w:p w:rsidR="008E469E" w:rsidRDefault="008E469E" w:rsidP="00AE641D">
      <w:pPr>
        <w:rPr>
          <w:lang w:val="hu-HU"/>
        </w:rPr>
      </w:pPr>
    </w:p>
    <w:p w:rsidR="00F00319" w:rsidRDefault="00F00319" w:rsidP="00AE641D">
      <w:pPr>
        <w:rPr>
          <w:lang w:val="hu-HU"/>
        </w:rPr>
      </w:pPr>
    </w:p>
    <w:p w:rsidR="006E3254" w:rsidRPr="0043640E" w:rsidRDefault="006E3254" w:rsidP="00AE641D">
      <w:pPr>
        <w:rPr>
          <w:lang w:val="hu-HU"/>
        </w:rPr>
      </w:pPr>
    </w:p>
    <w:p w:rsidR="008E469E" w:rsidRPr="00F00319" w:rsidRDefault="00F00319" w:rsidP="008E469E">
      <w:pPr>
        <w:jc w:val="right"/>
        <w:rPr>
          <w:rFonts w:ascii="Times New Roman" w:hAnsi="Times New Roman" w:cs="Times New Roman"/>
          <w:b/>
          <w:bCs/>
          <w:lang w:val="hu-HU"/>
        </w:rPr>
      </w:pPr>
      <w:r w:rsidRPr="00F00319">
        <w:rPr>
          <w:rFonts w:ascii="Times New Roman" w:hAnsi="Times New Roman" w:cs="Times New Roman"/>
          <w:b/>
          <w:bCs/>
          <w:lang w:val="hu-HU"/>
        </w:rPr>
        <w:lastRenderedPageBreak/>
        <w:t>Melléklet 5</w:t>
      </w:r>
    </w:p>
    <w:p w:rsidR="008E469E" w:rsidRPr="00F00319" w:rsidRDefault="008E469E" w:rsidP="008E469E">
      <w:pPr>
        <w:jc w:val="center"/>
        <w:rPr>
          <w:rFonts w:ascii="Times New Roman" w:hAnsi="Times New Roman" w:cs="Times New Roman"/>
          <w:b/>
          <w:lang w:val="hu-HU"/>
        </w:rPr>
      </w:pPr>
      <w:r w:rsidRPr="00F00319">
        <w:rPr>
          <w:rFonts w:ascii="Times New Roman" w:hAnsi="Times New Roman" w:cs="Times New Roman"/>
          <w:b/>
          <w:lang w:val="hu-HU"/>
        </w:rPr>
        <w:t>ZENTA KÖZSÉG</w:t>
      </w:r>
    </w:p>
    <w:p w:rsidR="008E469E" w:rsidRPr="00F00319" w:rsidRDefault="008E469E" w:rsidP="008E469E">
      <w:pPr>
        <w:jc w:val="center"/>
        <w:rPr>
          <w:rFonts w:ascii="Times New Roman" w:hAnsi="Times New Roman" w:cs="Times New Roman"/>
          <w:b/>
          <w:lang w:val="hu-HU"/>
        </w:rPr>
      </w:pPr>
      <w:r w:rsidRPr="00F00319">
        <w:rPr>
          <w:rFonts w:ascii="Times New Roman" w:hAnsi="Times New Roman" w:cs="Times New Roman"/>
          <w:b/>
          <w:lang w:val="hu-HU"/>
        </w:rPr>
        <w:t>FŐ TÉR 1</w:t>
      </w:r>
    </w:p>
    <w:p w:rsidR="008E469E" w:rsidRPr="00F00319" w:rsidRDefault="008E469E" w:rsidP="008E469E">
      <w:pPr>
        <w:jc w:val="center"/>
        <w:rPr>
          <w:rFonts w:ascii="Times New Roman" w:hAnsi="Times New Roman" w:cs="Times New Roman"/>
          <w:b/>
          <w:lang w:val="hu-HU"/>
        </w:rPr>
      </w:pPr>
      <w:r w:rsidRPr="00F00319">
        <w:rPr>
          <w:rFonts w:ascii="Times New Roman" w:hAnsi="Times New Roman" w:cs="Times New Roman"/>
          <w:b/>
          <w:lang w:val="hu-HU"/>
        </w:rPr>
        <w:t>24400 ZENTA</w:t>
      </w:r>
    </w:p>
    <w:p w:rsidR="008E469E" w:rsidRPr="00F00319" w:rsidRDefault="008E469E" w:rsidP="008E469E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:rsidR="008E469E" w:rsidRPr="00F00319" w:rsidRDefault="008E469E" w:rsidP="008E469E">
      <w:pPr>
        <w:jc w:val="center"/>
        <w:rPr>
          <w:rFonts w:ascii="Times New Roman" w:hAnsi="Times New Roman" w:cs="Times New Roman"/>
          <w:b/>
          <w:bCs/>
          <w:lang w:val="hu-HU"/>
        </w:rPr>
      </w:pPr>
    </w:p>
    <w:p w:rsidR="008E469E" w:rsidRPr="00F00319" w:rsidRDefault="008E469E" w:rsidP="008E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8E469E" w:rsidRPr="00F00319" w:rsidRDefault="008E469E" w:rsidP="008E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lang w:val="hu-HU"/>
        </w:rPr>
      </w:pPr>
      <w:r w:rsidRPr="00F00319">
        <w:rPr>
          <w:rFonts w:ascii="Times New Roman" w:hAnsi="Times New Roman" w:cs="Times New Roman"/>
          <w:b/>
          <w:bCs/>
          <w:lang w:val="hu-HU"/>
        </w:rPr>
        <w:t xml:space="preserve">JELENTKEZÉS </w:t>
      </w:r>
    </w:p>
    <w:p w:rsidR="008E469E" w:rsidRPr="00F00319" w:rsidRDefault="008E469E" w:rsidP="008E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lang w:val="hu-HU"/>
        </w:rPr>
      </w:pPr>
      <w:r w:rsidRPr="00F00319">
        <w:rPr>
          <w:rFonts w:ascii="Times New Roman" w:hAnsi="Times New Roman" w:cs="Times New Roman"/>
          <w:b/>
          <w:bCs/>
          <w:lang w:val="hu-HU"/>
        </w:rPr>
        <w:t xml:space="preserve">A VISSZA NEM TÉRÍTENDŐ ESZKÖZÖKRE A </w:t>
      </w:r>
      <w:r w:rsidR="0090474C">
        <w:rPr>
          <w:rFonts w:ascii="Times New Roman" w:hAnsi="Times New Roman" w:cs="Times New Roman"/>
          <w:b/>
          <w:bCs/>
          <w:lang w:val="hu-HU"/>
        </w:rPr>
        <w:t>JÓSZÁGTETETEMEK ELTÁVOLÍTÁSA KÖLTSÉGEINEK FINANSZÍROZÁSA FORMÁJÁBAN</w:t>
      </w:r>
    </w:p>
    <w:p w:rsidR="008E469E" w:rsidRPr="00F00319" w:rsidRDefault="008E469E" w:rsidP="008E469E">
      <w:pPr>
        <w:rPr>
          <w:rFonts w:ascii="Times New Roman" w:hAnsi="Times New Roman" w:cs="Times New Roman"/>
          <w:lang w:val="hu-HU"/>
        </w:rPr>
      </w:pPr>
    </w:p>
    <w:p w:rsidR="008E469E" w:rsidRPr="00F00319" w:rsidRDefault="008E469E" w:rsidP="008E469E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5962"/>
      </w:tblGrid>
      <w:tr w:rsidR="008E469E" w:rsidRPr="00F00319" w:rsidTr="00996A59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469E" w:rsidRPr="00F0031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8E469E" w:rsidRPr="00F00319" w:rsidRDefault="008E469E" w:rsidP="008E469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003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ALAPVETŐ ADATOK A JELENTKEZÉS BENYÚJTÓJÁRÓL</w:t>
            </w:r>
          </w:p>
          <w:p w:rsidR="008E469E" w:rsidRPr="00F0031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00319" w:rsidTr="00996A59">
        <w:tc>
          <w:tcPr>
            <w:tcW w:w="3348" w:type="dxa"/>
            <w:vAlign w:val="center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  <w:r w:rsidRPr="00F00319">
              <w:rPr>
                <w:rFonts w:ascii="Times New Roman" w:hAnsi="Times New Roman" w:cs="Times New Roman"/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00319" w:rsidTr="00996A59">
        <w:tc>
          <w:tcPr>
            <w:tcW w:w="3348" w:type="dxa"/>
            <w:vAlign w:val="center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  <w:r w:rsidRPr="00F00319">
              <w:rPr>
                <w:rFonts w:ascii="Times New Roman" w:hAnsi="Times New Roman" w:cs="Times New Roman"/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00319" w:rsidTr="00996A59">
        <w:tc>
          <w:tcPr>
            <w:tcW w:w="3348" w:type="dxa"/>
            <w:vAlign w:val="center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  <w:r w:rsidRPr="00F00319">
              <w:rPr>
                <w:rFonts w:ascii="Times New Roman" w:hAnsi="Times New Roman" w:cs="Times New Roman"/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00319" w:rsidTr="00996A59">
        <w:tc>
          <w:tcPr>
            <w:tcW w:w="3348" w:type="dxa"/>
            <w:vAlign w:val="center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  <w:r w:rsidRPr="00F00319">
              <w:rPr>
                <w:rFonts w:ascii="Times New Roman" w:hAnsi="Times New Roman" w:cs="Times New Roman"/>
                <w:lang w:val="hu-HU"/>
              </w:rPr>
              <w:t>e-mail cím</w:t>
            </w:r>
          </w:p>
        </w:tc>
        <w:tc>
          <w:tcPr>
            <w:tcW w:w="6228" w:type="dxa"/>
            <w:vAlign w:val="center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8E469E" w:rsidRPr="00F00319" w:rsidRDefault="008E469E" w:rsidP="008E469E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7"/>
        <w:gridCol w:w="5955"/>
      </w:tblGrid>
      <w:tr w:rsidR="008E469E" w:rsidRPr="00F00319" w:rsidTr="00996A59">
        <w:tc>
          <w:tcPr>
            <w:tcW w:w="9576" w:type="dxa"/>
            <w:gridSpan w:val="2"/>
            <w:shd w:val="clear" w:color="auto" w:fill="F2F2F2" w:themeFill="background1" w:themeFillShade="F2"/>
          </w:tcPr>
          <w:p w:rsidR="008E469E" w:rsidRPr="00F0031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8E469E" w:rsidRPr="00F00319" w:rsidRDefault="008E469E" w:rsidP="008E469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ADATOK A MEZŐGAZDASÁGI BIRTOKRÓL</w:t>
            </w:r>
          </w:p>
          <w:p w:rsidR="008E469E" w:rsidRPr="00F0031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00319" w:rsidTr="00996A59">
        <w:tc>
          <w:tcPr>
            <w:tcW w:w="3348" w:type="dxa"/>
            <w:vAlign w:val="center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  <w:r w:rsidRPr="00F00319">
              <w:rPr>
                <w:rFonts w:ascii="Times New Roman" w:hAnsi="Times New Roman" w:cs="Times New Roman"/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00319" w:rsidTr="00996A59">
        <w:tc>
          <w:tcPr>
            <w:tcW w:w="3348" w:type="dxa"/>
            <w:vAlign w:val="center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  <w:r w:rsidRPr="00F00319">
              <w:rPr>
                <w:rFonts w:ascii="Times New Roman" w:hAnsi="Times New Roman" w:cs="Times New Roman"/>
                <w:lang w:val="hu-HU"/>
              </w:rPr>
              <w:t xml:space="preserve">A mezőgazdasági birtok bankjának neve és a rendeltetési számlájának száma </w:t>
            </w:r>
          </w:p>
        </w:tc>
        <w:tc>
          <w:tcPr>
            <w:tcW w:w="6228" w:type="dxa"/>
            <w:vAlign w:val="center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00319" w:rsidTr="00996A59">
        <w:tc>
          <w:tcPr>
            <w:tcW w:w="3348" w:type="dxa"/>
            <w:vAlign w:val="center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  <w:r w:rsidRPr="00F00319">
              <w:rPr>
                <w:rFonts w:ascii="Times New Roman" w:hAnsi="Times New Roman" w:cs="Times New Roman"/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00319" w:rsidTr="00996A59">
        <w:tc>
          <w:tcPr>
            <w:tcW w:w="3348" w:type="dxa"/>
            <w:vAlign w:val="center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  <w:r w:rsidRPr="00F00319">
              <w:rPr>
                <w:rFonts w:ascii="Times New Roman" w:hAnsi="Times New Roman" w:cs="Times New Roman"/>
                <w:lang w:val="hu-HU"/>
              </w:rPr>
              <w:t>A biztosított mezőgazdasági földterület felülete ha-ban</w:t>
            </w:r>
          </w:p>
        </w:tc>
        <w:tc>
          <w:tcPr>
            <w:tcW w:w="6228" w:type="dxa"/>
            <w:vAlign w:val="center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8E469E" w:rsidRDefault="008E469E" w:rsidP="008E469E">
      <w:pPr>
        <w:rPr>
          <w:rFonts w:ascii="Times New Roman" w:hAnsi="Times New Roman" w:cs="Times New Roman"/>
          <w:lang w:val="hu-HU"/>
        </w:rPr>
      </w:pPr>
    </w:p>
    <w:p w:rsidR="0090474C" w:rsidRPr="00F00319" w:rsidRDefault="0090474C" w:rsidP="008E469E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6440"/>
      </w:tblGrid>
      <w:tr w:rsidR="008E469E" w:rsidRPr="00F00319" w:rsidTr="00996A59">
        <w:tc>
          <w:tcPr>
            <w:tcW w:w="9242" w:type="dxa"/>
            <w:gridSpan w:val="2"/>
            <w:shd w:val="clear" w:color="auto" w:fill="F2F2F2" w:themeFill="background1" w:themeFillShade="F2"/>
          </w:tcPr>
          <w:p w:rsidR="008E469E" w:rsidRPr="00F0031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8E469E" w:rsidRPr="00F00319" w:rsidRDefault="008E469E" w:rsidP="008E469E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ADATOK A JELENTKEZÉS TÁRGYÁRÓL</w:t>
            </w:r>
          </w:p>
          <w:p w:rsidR="008E469E" w:rsidRPr="00F0031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8E469E" w:rsidRPr="00F00319" w:rsidTr="00996A59">
        <w:tc>
          <w:tcPr>
            <w:tcW w:w="2802" w:type="dxa"/>
            <w:vAlign w:val="center"/>
          </w:tcPr>
          <w:p w:rsidR="008E469E" w:rsidRPr="00F0031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00319">
              <w:rPr>
                <w:rFonts w:ascii="Times New Roman" w:hAnsi="Times New Roman" w:cs="Times New Roman"/>
                <w:lang w:val="hu-HU"/>
              </w:rPr>
              <w:t>Az eszközök rendeltetése</w:t>
            </w:r>
          </w:p>
          <w:p w:rsidR="008E469E" w:rsidRPr="00F0031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8E469E" w:rsidRPr="00F0031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6440" w:type="dxa"/>
          </w:tcPr>
          <w:p w:rsidR="008E469E" w:rsidRPr="00F00319" w:rsidRDefault="0090474C" w:rsidP="00996A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hu-HU"/>
              </w:rPr>
              <w:t xml:space="preserve">1. </w:t>
            </w:r>
            <w:r w:rsidR="0005597E">
              <w:rPr>
                <w:rFonts w:asciiTheme="majorBidi" w:hAnsiTheme="majorBidi" w:cstheme="majorBidi"/>
                <w:bCs/>
                <w:sz w:val="24"/>
                <w:szCs w:val="24"/>
                <w:lang w:val="hu-HU"/>
              </w:rPr>
              <w:t>J</w:t>
            </w:r>
            <w:r w:rsidRPr="00313F64">
              <w:rPr>
                <w:rFonts w:asciiTheme="majorBidi" w:hAnsiTheme="majorBidi" w:cstheme="majorBidi"/>
                <w:bCs/>
                <w:sz w:val="24"/>
                <w:szCs w:val="24"/>
                <w:lang w:val="hu-HU"/>
              </w:rPr>
              <w:t>ószágtetemek eltávolítása költségeine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hu-HU"/>
              </w:rPr>
              <w:t>k társfinanszírozása</w:t>
            </w:r>
          </w:p>
        </w:tc>
      </w:tr>
      <w:tr w:rsidR="008E469E" w:rsidRPr="00F00319" w:rsidTr="00996A59">
        <w:tc>
          <w:tcPr>
            <w:tcW w:w="2802" w:type="dxa"/>
            <w:vAlign w:val="center"/>
          </w:tcPr>
          <w:p w:rsidR="008E469E" w:rsidRPr="00F0031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00319">
              <w:rPr>
                <w:rFonts w:ascii="Times New Roman" w:hAnsi="Times New Roman" w:cs="Times New Roman"/>
                <w:lang w:val="hu-HU"/>
              </w:rPr>
              <w:t>Zenta községtől kért összeg dinárban</w:t>
            </w:r>
          </w:p>
          <w:p w:rsidR="008E469E" w:rsidRPr="00F00319" w:rsidRDefault="008E469E" w:rsidP="00996A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8E469E" w:rsidRPr="00F00319" w:rsidRDefault="0090474C" w:rsidP="00996A59">
            <w:pPr>
              <w:jc w:val="center"/>
              <w:rPr>
                <w:rFonts w:ascii="Times New Roman" w:hAnsi="Times New Roman" w:cs="Times New Roman"/>
                <w:i/>
                <w:iCs/>
                <w:lang w:val="hu-HU"/>
              </w:rPr>
            </w:pPr>
            <w:r>
              <w:rPr>
                <w:rFonts w:ascii="Times New Roman" w:hAnsi="Times New Roman" w:cs="Times New Roman"/>
                <w:i/>
                <w:iCs/>
                <w:lang w:val="hu-HU"/>
              </w:rPr>
              <w:t>(legtöbb 3</w:t>
            </w:r>
            <w:r w:rsidR="008E469E" w:rsidRPr="00F00319">
              <w:rPr>
                <w:rFonts w:ascii="Times New Roman" w:hAnsi="Times New Roman" w:cs="Times New Roman"/>
                <w:i/>
                <w:iCs/>
                <w:lang w:val="hu-HU"/>
              </w:rPr>
              <w:t>0.000,00 dinár)</w:t>
            </w:r>
          </w:p>
        </w:tc>
        <w:tc>
          <w:tcPr>
            <w:tcW w:w="6440" w:type="dxa"/>
          </w:tcPr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  <w:p w:rsidR="008E469E" w:rsidRPr="00F00319" w:rsidRDefault="008E469E" w:rsidP="00996A5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8E469E" w:rsidRPr="00F00319" w:rsidRDefault="008E469E" w:rsidP="008E469E">
      <w:pPr>
        <w:rPr>
          <w:rFonts w:ascii="Times New Roman" w:hAnsi="Times New Roman" w:cs="Times New Roman"/>
          <w:lang w:val="hu-HU"/>
        </w:rPr>
      </w:pPr>
    </w:p>
    <w:p w:rsidR="008E469E" w:rsidRPr="00F00319" w:rsidRDefault="008E469E" w:rsidP="008E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00319">
        <w:rPr>
          <w:rFonts w:ascii="Times New Roman" w:hAnsi="Times New Roman" w:cs="Times New Roman"/>
          <w:b/>
          <w:bCs/>
          <w:sz w:val="24"/>
          <w:szCs w:val="24"/>
          <w:lang w:val="hu-HU"/>
        </w:rPr>
        <w:t>A jelentkezés benyújtói az alábbi bizonyítékokat nyújtják be a jelentkezés mellett</w:t>
      </w:r>
      <w:r w:rsidRPr="00F0031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CD31B6" w:rsidRDefault="008E469E" w:rsidP="00CD31B6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 w:rsidRPr="00F00319">
        <w:rPr>
          <w:rFonts w:ascii="Times New Roman" w:hAnsi="Times New Roman" w:cs="Times New Roman"/>
          <w:sz w:val="24"/>
          <w:szCs w:val="24"/>
          <w:lang w:val="hu-HU"/>
        </w:rPr>
        <w:t xml:space="preserve">1) </w:t>
      </w:r>
      <w:r w:rsidR="00CD31B6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igazolást a mezőgazdasági birtok aktív státuszáról, </w:t>
      </w:r>
    </w:p>
    <w:p w:rsidR="00CD31B6" w:rsidRDefault="00CD31B6" w:rsidP="00CD31B6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2) az érvényes személyi igazolványának fénymásolatát, illetve a leolvasott érvényes személyi igazolványt a jelentkezés benyújtóját illetően, </w:t>
      </w:r>
    </w:p>
    <w:p w:rsidR="00CD31B6" w:rsidRDefault="00CD31B6" w:rsidP="00CD31B6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3) a hatásköri községi szerv eredeti igazolását a kiegyenlített esedékes kötelezettségekről a közbevételek címén, </w:t>
      </w:r>
    </w:p>
    <w:p w:rsidR="00CD31B6" w:rsidRDefault="00CD31B6" w:rsidP="00CD31B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4) a számla fénymásolatát a jószágtetemek átvétele elvégzett  szolgáltatásról és  a többi kísérő költségekről a  2023.07.08-tól  a  12.31-éig terjedő időszakban, amelyet  a  Nagykikindai Közvállalat  ad  ki, együtt  azok befizetéséről szóló  bizonyítékkal,  </w:t>
      </w:r>
    </w:p>
    <w:p w:rsidR="00CD31B6" w:rsidRDefault="00CD31B6" w:rsidP="00CD31B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igazolást az átvett  SPŽP-ről (jószágtetem), amelyet a Nagykikindai Közvállalat  ad ki, </w:t>
      </w:r>
    </w:p>
    <w:p w:rsidR="00F86E3E" w:rsidRDefault="00CD31B6" w:rsidP="00CD31B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nyilatkozatot, miszer</w:t>
      </w:r>
      <w:r w:rsidR="00F86E3E">
        <w:rPr>
          <w:rFonts w:asciiTheme="majorBidi" w:hAnsiTheme="majorBidi" w:cstheme="majorBidi"/>
          <w:sz w:val="24"/>
          <w:szCs w:val="24"/>
          <w:lang w:val="hu-HU"/>
        </w:rPr>
        <w:t>int  nincs  regisztrált farmjuk,</w:t>
      </w:r>
    </w:p>
    <w:p w:rsidR="00F86E3E" w:rsidRDefault="00F86E3E" w:rsidP="00F86E3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7)</w:t>
      </w:r>
      <w:r w:rsidR="00CD31B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kivonatot a mezőgazdasági birtokok nyilvántartásából – adatok a mezőgazdasági birtokról az adatokkal a mezőgazdasági birtok tagjainak a számáról és a mezőgazdasági birtok rendeltetési számlája számáró</w:t>
      </w:r>
      <w:r w:rsidR="008D2EDF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és </w:t>
      </w:r>
    </w:p>
    <w:p w:rsidR="00F86E3E" w:rsidRDefault="00F86E3E" w:rsidP="00F86E3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8) A mezőgazdasági birtokok nyilvántartásából a kivonat - a növényi termelés szerkezete az adatokkal a mezőgazdasági birtok rendelkezésére álló földterület területérő</w:t>
      </w:r>
      <w:r w:rsidR="008D2EDF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CD31B6" w:rsidRDefault="00CD31B6" w:rsidP="00CD31B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469E" w:rsidRPr="00F00319" w:rsidRDefault="008E469E" w:rsidP="00CD31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469E" w:rsidRPr="00F00319" w:rsidRDefault="008E469E" w:rsidP="008E469E">
      <w:pPr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F00319">
        <w:rPr>
          <w:rFonts w:ascii="Times New Roman" w:hAnsi="Times New Roman" w:cs="Times New Roman"/>
          <w:sz w:val="24"/>
          <w:szCs w:val="24"/>
          <w:lang w:val="hu-HU"/>
        </w:rPr>
        <w:t xml:space="preserve">Zenta község fenntartja a jogot, hogy a jelentkezés benyújtójától, szükség szerint kiegészítő dokumentációt és információt kérjen </w:t>
      </w:r>
    </w:p>
    <w:p w:rsidR="008E469E" w:rsidRPr="00F00319" w:rsidRDefault="008E469E" w:rsidP="008E46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E469E" w:rsidRPr="00F00319" w:rsidRDefault="008E469E" w:rsidP="008E469E">
      <w:pPr>
        <w:rPr>
          <w:rFonts w:ascii="Times New Roman" w:hAnsi="Times New Roman" w:cs="Times New Roman"/>
          <w:noProof/>
          <w:lang w:val="hu-HU"/>
        </w:rPr>
      </w:pPr>
    </w:p>
    <w:p w:rsidR="008E469E" w:rsidRPr="00F00319" w:rsidRDefault="008E469E" w:rsidP="008E469E">
      <w:pPr>
        <w:rPr>
          <w:rFonts w:ascii="Times New Roman" w:hAnsi="Times New Roman" w:cs="Times New Roman"/>
          <w:noProof/>
          <w:u w:val="single"/>
          <w:lang w:val="hu-HU"/>
        </w:rPr>
      </w:pPr>
      <w:r w:rsidRPr="00F00319">
        <w:rPr>
          <w:rFonts w:ascii="Times New Roman" w:hAnsi="Times New Roman" w:cs="Times New Roman"/>
          <w:noProof/>
          <w:lang w:val="hu-HU"/>
        </w:rPr>
        <w:t xml:space="preserve">Helység és dátum: </w:t>
      </w:r>
      <w:r w:rsidRPr="00F00319">
        <w:rPr>
          <w:rFonts w:ascii="Times New Roman" w:hAnsi="Times New Roman" w:cs="Times New Roman"/>
          <w:noProof/>
          <w:u w:val="single"/>
          <w:lang w:val="hu-HU"/>
        </w:rPr>
        <w:t>_________________</w:t>
      </w:r>
    </w:p>
    <w:p w:rsidR="008E469E" w:rsidRPr="00F00319" w:rsidRDefault="008E469E" w:rsidP="008E469E">
      <w:pPr>
        <w:rPr>
          <w:rFonts w:ascii="Times New Roman" w:hAnsi="Times New Roman" w:cs="Times New Roman"/>
          <w:noProof/>
          <w:lang w:val="hu-HU"/>
        </w:rPr>
      </w:pPr>
    </w:p>
    <w:p w:rsidR="008E469E" w:rsidRPr="00F00319" w:rsidRDefault="008E469E" w:rsidP="008E469E">
      <w:pPr>
        <w:tabs>
          <w:tab w:val="left" w:pos="5220"/>
        </w:tabs>
        <w:rPr>
          <w:rFonts w:ascii="Times New Roman" w:hAnsi="Times New Roman" w:cs="Times New Roman"/>
          <w:noProof/>
          <w:lang w:val="hu-HU"/>
        </w:rPr>
      </w:pPr>
      <w:r w:rsidRPr="00F00319">
        <w:rPr>
          <w:rFonts w:ascii="Times New Roman" w:hAnsi="Times New Roman" w:cs="Times New Roman"/>
          <w:noProof/>
          <w:lang w:val="hu-HU"/>
        </w:rPr>
        <w:t xml:space="preserve">                                                                           ___________________________________</w:t>
      </w:r>
    </w:p>
    <w:p w:rsidR="008E469E" w:rsidRPr="00F00319" w:rsidRDefault="008E469E" w:rsidP="008E469E">
      <w:pPr>
        <w:rPr>
          <w:rFonts w:ascii="Times New Roman" w:hAnsi="Times New Roman" w:cs="Times New Roman"/>
          <w:lang w:val="hu-HU"/>
        </w:rPr>
      </w:pPr>
      <w:r w:rsidRPr="00F00319">
        <w:rPr>
          <w:rFonts w:ascii="Times New Roman" w:hAnsi="Times New Roman" w:cs="Times New Roman"/>
          <w:bCs/>
          <w:noProof/>
          <w:lang w:val="hu-HU"/>
        </w:rPr>
        <w:t xml:space="preserve">                                                                                  A kérelem benyújtójának az aláírása  </w:t>
      </w:r>
      <w:r w:rsidRPr="00F00319">
        <w:rPr>
          <w:rFonts w:ascii="Times New Roman" w:hAnsi="Times New Roman" w:cs="Times New Roman"/>
          <w:bCs/>
          <w:noProof/>
          <w:lang w:val="hu-HU"/>
        </w:rPr>
        <w:tab/>
      </w:r>
      <w:r w:rsidRPr="00F00319">
        <w:rPr>
          <w:rFonts w:ascii="Times New Roman" w:hAnsi="Times New Roman" w:cs="Times New Roman"/>
          <w:bCs/>
          <w:noProof/>
          <w:lang w:val="hu-HU"/>
        </w:rPr>
        <w:tab/>
      </w:r>
      <w:r w:rsidRPr="00F00319">
        <w:rPr>
          <w:rFonts w:ascii="Times New Roman" w:hAnsi="Times New Roman" w:cs="Times New Roman"/>
          <w:bCs/>
          <w:noProof/>
          <w:lang w:val="hu-HU"/>
        </w:rPr>
        <w:tab/>
        <w:t xml:space="preserve">            </w:t>
      </w:r>
      <w:r w:rsidRPr="00F00319">
        <w:rPr>
          <w:rFonts w:ascii="Times New Roman" w:hAnsi="Times New Roman" w:cs="Times New Roman"/>
          <w:bCs/>
          <w:noProof/>
          <w:lang w:val="hu-HU"/>
        </w:rPr>
        <w:tab/>
      </w:r>
    </w:p>
    <w:p w:rsidR="008B13EC" w:rsidRPr="00F00319" w:rsidRDefault="008B13EC">
      <w:pPr>
        <w:rPr>
          <w:rFonts w:ascii="Times New Roman" w:hAnsi="Times New Roman" w:cs="Times New Roman"/>
          <w:lang w:val="hu-HU"/>
        </w:rPr>
      </w:pPr>
    </w:p>
    <w:sectPr w:rsidR="008B13EC" w:rsidRPr="00F00319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42E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A4CD0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033F"/>
    <w:multiLevelType w:val="hybridMultilevel"/>
    <w:tmpl w:val="FE4E8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A2B16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AE641D"/>
    <w:rsid w:val="00012EB4"/>
    <w:rsid w:val="000250B7"/>
    <w:rsid w:val="00041740"/>
    <w:rsid w:val="0005597E"/>
    <w:rsid w:val="00084B33"/>
    <w:rsid w:val="000C35FC"/>
    <w:rsid w:val="00122627"/>
    <w:rsid w:val="00151FC0"/>
    <w:rsid w:val="00152840"/>
    <w:rsid w:val="00171247"/>
    <w:rsid w:val="00181631"/>
    <w:rsid w:val="001853C3"/>
    <w:rsid w:val="001D06F9"/>
    <w:rsid w:val="00200A3F"/>
    <w:rsid w:val="00215AD1"/>
    <w:rsid w:val="00232337"/>
    <w:rsid w:val="0023450A"/>
    <w:rsid w:val="0029482B"/>
    <w:rsid w:val="002E559F"/>
    <w:rsid w:val="002F66FD"/>
    <w:rsid w:val="00313F64"/>
    <w:rsid w:val="003233FB"/>
    <w:rsid w:val="00433A0B"/>
    <w:rsid w:val="00481ECB"/>
    <w:rsid w:val="00484C1F"/>
    <w:rsid w:val="00490534"/>
    <w:rsid w:val="004B7E82"/>
    <w:rsid w:val="004E20D3"/>
    <w:rsid w:val="00504630"/>
    <w:rsid w:val="00514EBB"/>
    <w:rsid w:val="0052202D"/>
    <w:rsid w:val="00553FBD"/>
    <w:rsid w:val="00562B39"/>
    <w:rsid w:val="005D20DE"/>
    <w:rsid w:val="0062198E"/>
    <w:rsid w:val="006E3254"/>
    <w:rsid w:val="007075DC"/>
    <w:rsid w:val="00770E7B"/>
    <w:rsid w:val="007A1E57"/>
    <w:rsid w:val="007A7495"/>
    <w:rsid w:val="007E181A"/>
    <w:rsid w:val="007E3623"/>
    <w:rsid w:val="00852D72"/>
    <w:rsid w:val="00860CE5"/>
    <w:rsid w:val="008B13EC"/>
    <w:rsid w:val="008B3C9C"/>
    <w:rsid w:val="008C37F5"/>
    <w:rsid w:val="008D2EDF"/>
    <w:rsid w:val="008E469E"/>
    <w:rsid w:val="0090474C"/>
    <w:rsid w:val="00923FA9"/>
    <w:rsid w:val="00927D57"/>
    <w:rsid w:val="00957C75"/>
    <w:rsid w:val="00975759"/>
    <w:rsid w:val="00976DD9"/>
    <w:rsid w:val="009B2D17"/>
    <w:rsid w:val="009C0351"/>
    <w:rsid w:val="00A0049F"/>
    <w:rsid w:val="00A129B9"/>
    <w:rsid w:val="00A733AD"/>
    <w:rsid w:val="00A75DD5"/>
    <w:rsid w:val="00A775F5"/>
    <w:rsid w:val="00AA4004"/>
    <w:rsid w:val="00AE242F"/>
    <w:rsid w:val="00AE641D"/>
    <w:rsid w:val="00B25A52"/>
    <w:rsid w:val="00B43B23"/>
    <w:rsid w:val="00B64639"/>
    <w:rsid w:val="00B75EFE"/>
    <w:rsid w:val="00BA1ABD"/>
    <w:rsid w:val="00BF5501"/>
    <w:rsid w:val="00C03CEC"/>
    <w:rsid w:val="00C71FD1"/>
    <w:rsid w:val="00CC7BE1"/>
    <w:rsid w:val="00CD31B6"/>
    <w:rsid w:val="00CF37D6"/>
    <w:rsid w:val="00D22D23"/>
    <w:rsid w:val="00D411DF"/>
    <w:rsid w:val="00DA0CA6"/>
    <w:rsid w:val="00DD3072"/>
    <w:rsid w:val="00DE5CCF"/>
    <w:rsid w:val="00E92E8A"/>
    <w:rsid w:val="00EA0D33"/>
    <w:rsid w:val="00F00319"/>
    <w:rsid w:val="00F31703"/>
    <w:rsid w:val="00F86E3E"/>
    <w:rsid w:val="00F93CFA"/>
    <w:rsid w:val="00FC64F0"/>
    <w:rsid w:val="00FD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4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64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6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gis5</cp:lastModifiedBy>
  <cp:revision>54</cp:revision>
  <dcterms:created xsi:type="dcterms:W3CDTF">2020-11-03T06:46:00Z</dcterms:created>
  <dcterms:modified xsi:type="dcterms:W3CDTF">2023-10-30T08:04:00Z</dcterms:modified>
</cp:coreProperties>
</file>