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B22FE" w:rsidRDefault="00C20468" w:rsidP="007B22FE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7B22FE" w:rsidRPr="00307542">
        <w:rPr>
          <w:rFonts w:ascii="Times New Roman" w:hAnsi="Times New Roman" w:cs="Times New Roman"/>
          <w:lang w:val="sr-Cyrl-CS"/>
        </w:rPr>
        <w:t>361-</w:t>
      </w:r>
      <w:r w:rsidR="007B22FE">
        <w:rPr>
          <w:rFonts w:ascii="Times New Roman" w:hAnsi="Times New Roman" w:cs="Times New Roman"/>
        </w:rPr>
        <w:t>10</w:t>
      </w:r>
      <w:r w:rsidR="007B22FE" w:rsidRPr="00307542">
        <w:rPr>
          <w:rFonts w:ascii="Times New Roman" w:hAnsi="Times New Roman" w:cs="Times New Roman"/>
          <w:lang w:val="sr-Cyrl-CS"/>
        </w:rPr>
        <w:t>/2023-II</w:t>
      </w:r>
      <w:r w:rsidR="007B22FE">
        <w:rPr>
          <w:rFonts w:ascii="Times New Roman" w:hAnsi="Times New Roman" w:cs="Times New Roman"/>
          <w:lang w:val="sr-Cyrl-CS"/>
        </w:rPr>
        <w:t xml:space="preserve"> </w:t>
      </w:r>
    </w:p>
    <w:p w:rsidR="00C20468" w:rsidRPr="00FE49B5" w:rsidRDefault="00D228D6" w:rsidP="007B22FE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7B22FE">
        <w:rPr>
          <w:rFonts w:ascii="Times New Roman" w:hAnsi="Times New Roman" w:cs="Times New Roman"/>
        </w:rPr>
        <w:t>31.10</w:t>
      </w:r>
      <w:r w:rsidR="0034168A">
        <w:rPr>
          <w:rFonts w:ascii="Times New Roman" w:hAnsi="Times New Roman" w:cs="Times New Roman"/>
        </w:rPr>
        <w:t>.2023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5B7B41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F263E9" w:rsidRPr="005B7B41">
        <w:rPr>
          <w:rFonts w:ascii="Times New Roman" w:hAnsi="Times New Roman" w:cs="Times New Roman"/>
          <w:color w:val="000000"/>
        </w:rPr>
        <w:t>K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>онкурсн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color w:val="000000"/>
        </w:rPr>
        <w:t>3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,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5B7B41">
        <w:rPr>
          <w:rFonts w:ascii="Times New Roman" w:hAnsi="Times New Roman" w:cs="Times New Roman"/>
          <w:color w:val="000000"/>
          <w:lang w:val="sr-Cyrl-CS"/>
        </w:rPr>
        <w:t>П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263E9" w:rsidRPr="002C044A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b/>
          <w:color w:val="000000"/>
        </w:rPr>
        <w:t>3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5869AA" w:rsidRPr="0070075D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7B22FE">
        <w:rPr>
          <w:rFonts w:ascii="Times New Roman" w:hAnsi="Times New Roman" w:cs="Times New Roman"/>
        </w:rPr>
        <w:t>04</w:t>
      </w:r>
      <w:r w:rsidR="007B22FE" w:rsidRPr="00307542">
        <w:rPr>
          <w:rFonts w:ascii="Times New Roman" w:hAnsi="Times New Roman" w:cs="Times New Roman"/>
          <w:lang w:val="sr-Cyrl-CS"/>
        </w:rPr>
        <w:t xml:space="preserve">. </w:t>
      </w:r>
      <w:r w:rsidR="007B22FE">
        <w:rPr>
          <w:rFonts w:ascii="Times New Roman" w:hAnsi="Times New Roman" w:cs="Times New Roman"/>
          <w:lang w:val="sr-Cyrl-CS"/>
        </w:rPr>
        <w:t>септемб</w:t>
      </w:r>
      <w:r w:rsidR="007B22FE" w:rsidRPr="00307542">
        <w:rPr>
          <w:rFonts w:ascii="Times New Roman" w:hAnsi="Times New Roman" w:cs="Times New Roman"/>
          <w:lang w:val="sr-Cyrl-CS"/>
        </w:rPr>
        <w:t>ра 2023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7B22FE" w:rsidRPr="00307542">
        <w:rPr>
          <w:rFonts w:ascii="Times New Roman" w:hAnsi="Times New Roman" w:cs="Times New Roman"/>
          <w:lang w:val="sr-Cyrl-CS"/>
        </w:rPr>
        <w:t>361-</w:t>
      </w:r>
      <w:r w:rsidR="007B22FE">
        <w:rPr>
          <w:rFonts w:ascii="Times New Roman" w:hAnsi="Times New Roman" w:cs="Times New Roman"/>
        </w:rPr>
        <w:t>10</w:t>
      </w:r>
      <w:r w:rsidR="007B22FE" w:rsidRPr="00307542">
        <w:rPr>
          <w:rFonts w:ascii="Times New Roman" w:hAnsi="Times New Roman" w:cs="Times New Roman"/>
          <w:lang w:val="sr-Cyrl-CS"/>
        </w:rPr>
        <w:t>/2023-II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64D6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7B22FE">
        <w:rPr>
          <w:rFonts w:ascii="Times New Roman" w:hAnsi="Times New Roman"/>
          <w:b/>
        </w:rPr>
        <w:t>9</w:t>
      </w:r>
      <w:r w:rsidR="0034168A">
        <w:rPr>
          <w:rFonts w:ascii="Times New Roman" w:hAnsi="Times New Roman"/>
          <w:b/>
        </w:rPr>
        <w:t>0</w:t>
      </w:r>
      <w:r w:rsidR="00F263E9" w:rsidRPr="00F263E9">
        <w:rPr>
          <w:rFonts w:ascii="Times New Roman" w:hAnsi="Times New Roman"/>
          <w:b/>
          <w:lang w:val="sr-Cyrl-CS"/>
        </w:rPr>
        <w:t>0.000,00</w:t>
      </w:r>
      <w:r w:rsidR="00F263E9" w:rsidRPr="005140C6">
        <w:rPr>
          <w:rFonts w:ascii="Times New Roman" w:hAnsi="Times New Roman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34168A" w:rsidRPr="00307542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="0034168A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(„Службени лист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општине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Сента”,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број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17/2022</w:t>
      </w:r>
      <w:r w:rsidR="00A37536">
        <w:rPr>
          <w:rFonts w:ascii="Times New Roman" w:hAnsi="Times New Roman" w:cs="Times New Roman"/>
        </w:rPr>
        <w:t>, 5/2023 и 9/2023</w:t>
      </w:r>
      <w:r w:rsidR="0034168A" w:rsidRPr="00307542">
        <w:rPr>
          <w:rFonts w:ascii="Times New Roman" w:hAnsi="Times New Roman" w:cs="Times New Roman"/>
          <w:lang w:val="sr-Cyrl-CS"/>
        </w:rPr>
        <w:t>)</w:t>
      </w:r>
      <w:r w:rsidR="0034168A" w:rsidRPr="00307542">
        <w:rPr>
          <w:rFonts w:ascii="Times New Roman" w:eastAsia="Calibri" w:hAnsi="Times New Roman" w:cs="Times New Roman"/>
          <w:lang w:val="sr-Cyrl-CS"/>
        </w:rPr>
        <w:t xml:space="preserve">, и то </w:t>
      </w:r>
      <w:r w:rsidR="0034168A" w:rsidRPr="00307542">
        <w:rPr>
          <w:rFonts w:ascii="Times New Roman" w:hAnsi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</w:t>
      </w:r>
      <w:r w:rsidR="0034168A">
        <w:rPr>
          <w:rFonts w:ascii="Times New Roman" w:eastAsia="Calibri" w:hAnsi="Times New Roman" w:cs="Times New Roman"/>
        </w:rPr>
        <w:t>.</w:t>
      </w:r>
    </w:p>
    <w:p w:rsidR="0034168A" w:rsidRPr="0034168A" w:rsidRDefault="0034168A" w:rsidP="00B64D6B">
      <w:pPr>
        <w:jc w:val="both"/>
        <w:rPr>
          <w:rFonts w:ascii="Times New Roman" w:eastAsia="Calibri" w:hAnsi="Times New Roman" w:cs="Times New Roman"/>
        </w:rPr>
      </w:pPr>
    </w:p>
    <w:p w:rsidR="00B64D6B" w:rsidRPr="005B7B41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71BA3" w:rsidRPr="005B7B4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A37536">
        <w:rPr>
          <w:rFonts w:ascii="Times New Roman" w:hAnsi="Times New Roman" w:cs="Times New Roman"/>
          <w:color w:val="000000"/>
          <w:lang w:val="sr-Cyrl-CS"/>
        </w:rPr>
        <w:t>202</w:t>
      </w:r>
      <w:r w:rsidR="00A37536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7B22FE">
        <w:rPr>
          <w:rFonts w:ascii="Times New Roman" w:hAnsi="Times New Roman"/>
          <w:b/>
        </w:rPr>
        <w:t>9</w:t>
      </w:r>
      <w:r w:rsidR="0034168A">
        <w:rPr>
          <w:rFonts w:ascii="Times New Roman" w:hAnsi="Times New Roman"/>
          <w:b/>
        </w:rPr>
        <w:t>0</w:t>
      </w:r>
      <w:r w:rsidR="0034168A" w:rsidRPr="00F263E9">
        <w:rPr>
          <w:rFonts w:ascii="Times New Roman" w:hAnsi="Times New Roman"/>
          <w:b/>
          <w:lang w:val="sr-Cyrl-CS"/>
        </w:rPr>
        <w:t>0.000,00</w:t>
      </w:r>
      <w:r w:rsidR="00080CDC">
        <w:rPr>
          <w:rFonts w:ascii="Times New Roman" w:hAnsi="Times New Roman"/>
          <w:b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</w:t>
      </w:r>
      <w:r w:rsidR="00F263E9" w:rsidRPr="002B4C12">
        <w:rPr>
          <w:rFonts w:ascii="Times New Roman" w:hAnsi="Times New Roman" w:cs="Times New Roman"/>
          <w:b/>
          <w:color w:val="000000"/>
          <w:lang w:val="sr-Cyrl-BA"/>
        </w:rPr>
        <w:t xml:space="preserve">за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color w:val="000000"/>
        </w:rPr>
        <w:t>3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.</w:t>
      </w:r>
    </w:p>
    <w:p w:rsidR="00F263E9" w:rsidRPr="00F263E9" w:rsidRDefault="00F263E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34168A" w:rsidRPr="00B46788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7B22FE" w:rsidRPr="00642EDC" w:rsidTr="007B22F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12.09.2023.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Општинска организација народне технике – Сента</w:t>
            </w: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 Népi Technika Községi Szervezete –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Az egyesület bérleti díjai és egyéb koltségei a 2023. évben</w:t>
            </w: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Закупнина и остали трошкови удружења у 2023. год.</w:t>
            </w: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7B22FE" w:rsidRPr="007B22FE" w:rsidRDefault="007B22FE" w:rsidP="007B22F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900.000,00</w:t>
            </w:r>
          </w:p>
        </w:tc>
      </w:tr>
    </w:tbl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F46C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4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0A" w:rsidRDefault="00A42D0A" w:rsidP="009F428A">
      <w:r>
        <w:separator/>
      </w:r>
    </w:p>
  </w:endnote>
  <w:endnote w:type="continuationSeparator" w:id="0">
    <w:p w:rsidR="00A42D0A" w:rsidRDefault="00A42D0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0A" w:rsidRDefault="00A42D0A" w:rsidP="009F428A">
      <w:r>
        <w:separator/>
      </w:r>
    </w:p>
  </w:footnote>
  <w:footnote w:type="continuationSeparator" w:id="0">
    <w:p w:rsidR="00A42D0A" w:rsidRDefault="00A42D0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42C5A"/>
    <w:rsid w:val="00080CDC"/>
    <w:rsid w:val="00086DC4"/>
    <w:rsid w:val="000E2BD5"/>
    <w:rsid w:val="000E35EE"/>
    <w:rsid w:val="00142A14"/>
    <w:rsid w:val="001565A4"/>
    <w:rsid w:val="001752D6"/>
    <w:rsid w:val="00183372"/>
    <w:rsid w:val="001934C5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4168A"/>
    <w:rsid w:val="0035433C"/>
    <w:rsid w:val="00370ACB"/>
    <w:rsid w:val="003A5F53"/>
    <w:rsid w:val="00417603"/>
    <w:rsid w:val="004A1F29"/>
    <w:rsid w:val="004E3AE0"/>
    <w:rsid w:val="004F37F5"/>
    <w:rsid w:val="0050722F"/>
    <w:rsid w:val="00514090"/>
    <w:rsid w:val="005869AA"/>
    <w:rsid w:val="005A11A7"/>
    <w:rsid w:val="005B7B41"/>
    <w:rsid w:val="005E7647"/>
    <w:rsid w:val="005F46C4"/>
    <w:rsid w:val="0060329D"/>
    <w:rsid w:val="00607519"/>
    <w:rsid w:val="006240EE"/>
    <w:rsid w:val="006A23DB"/>
    <w:rsid w:val="006B2E87"/>
    <w:rsid w:val="006D4126"/>
    <w:rsid w:val="006F18EB"/>
    <w:rsid w:val="0070075D"/>
    <w:rsid w:val="0071343D"/>
    <w:rsid w:val="00770EB2"/>
    <w:rsid w:val="00780404"/>
    <w:rsid w:val="007856E6"/>
    <w:rsid w:val="007A3DC1"/>
    <w:rsid w:val="007A4D45"/>
    <w:rsid w:val="007B22FE"/>
    <w:rsid w:val="00817D3C"/>
    <w:rsid w:val="00857EBD"/>
    <w:rsid w:val="008C2213"/>
    <w:rsid w:val="008D0AB4"/>
    <w:rsid w:val="008F0EA7"/>
    <w:rsid w:val="009266F4"/>
    <w:rsid w:val="00930276"/>
    <w:rsid w:val="00941A69"/>
    <w:rsid w:val="009566EE"/>
    <w:rsid w:val="0096247C"/>
    <w:rsid w:val="00971BA3"/>
    <w:rsid w:val="009F428A"/>
    <w:rsid w:val="00A014A1"/>
    <w:rsid w:val="00A34F2D"/>
    <w:rsid w:val="00A37536"/>
    <w:rsid w:val="00A42D0A"/>
    <w:rsid w:val="00A57964"/>
    <w:rsid w:val="00A60083"/>
    <w:rsid w:val="00A76677"/>
    <w:rsid w:val="00A84FBD"/>
    <w:rsid w:val="00AF17E3"/>
    <w:rsid w:val="00B64D6B"/>
    <w:rsid w:val="00BA36A5"/>
    <w:rsid w:val="00BD5A2D"/>
    <w:rsid w:val="00BE23F5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B76FC"/>
    <w:rsid w:val="00EF2457"/>
    <w:rsid w:val="00F05430"/>
    <w:rsid w:val="00F23604"/>
    <w:rsid w:val="00F263E9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C8E12C-89BF-4793-9E54-1FB1DB1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39</cp:revision>
  <cp:lastPrinted>2023-09-13T05:53:00Z</cp:lastPrinted>
  <dcterms:created xsi:type="dcterms:W3CDTF">2021-06-25T11:23:00Z</dcterms:created>
  <dcterms:modified xsi:type="dcterms:W3CDTF">2023-10-31T09:56:00Z</dcterms:modified>
</cp:coreProperties>
</file>