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Szám: 64-5/2023-II </w:t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>Kelt: 2023. október 23-án</w:t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6740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6740B" w:rsidRPr="00E6740B" w:rsidRDefault="00E6740B" w:rsidP="00E674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,  129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/2007., 83/2014. – más </w:t>
      </w:r>
      <w:proofErr w:type="spellStart"/>
      <w:r w:rsidRPr="00E6740B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 47/2018. és  111/2021. sz. – más </w:t>
      </w:r>
      <w:proofErr w:type="spellStart"/>
      <w:r w:rsidRPr="00E6740B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Pr="00E6740B">
        <w:rPr>
          <w:rFonts w:ascii="Times New Roman" w:hAnsi="Times New Roman" w:cs="Times New Roman"/>
          <w:sz w:val="24"/>
          <w:szCs w:val="24"/>
          <w:lang w:val="hu-HU"/>
        </w:rPr>
        <w:t>.) 44. szakasza 1. bekezdésének 5) pontja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község  statútuma (Zenta Község Hivatalos Lapja,  4/2019. sz.) 61. szakasza 1. bekezdésének 9) pontja, Zenta község költségvetéséből finanszírozott vagy társfinanszírozott, a kultúra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terén  a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programok és  projektumok kiválasztásának módjáról, kritériumáról és mércéiről szóló rendelet (Zenta Község Hivatalos Lapja,  29/2016. sz.)  23. szakasza alapján, a Magyar Nemzeti Tanács véleményének beszerzését követően, a kultúra terén a programokra és projektumokra az eszközök odaítélésében illetékes b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izottság javaslatára,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kelt  2023.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október  3-á</w:t>
      </w: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n Zenta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község  polgármestere   meghozta az alábbi 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E6740B" w:rsidRPr="00E6740B" w:rsidRDefault="00E6740B" w:rsidP="00E674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KULTÚRA  ALANYAINAK ZENTA  KÖZSÉG TERÜLETÉN  A KORSZERŰ  MŰVÉSZETI ALKOTÁS TERÉN  ZENTA KÖZSÉG TERÜLETÉN  </w:t>
      </w:r>
    </w:p>
    <w:p w:rsidR="00E6740B" w:rsidRPr="00E6740B" w:rsidRDefault="00E6740B" w:rsidP="00E674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2023-a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évben Zenta község a kultúra alanyainak programjait és projektumait fogja finanszírozni és </w:t>
      </w:r>
      <w:proofErr w:type="spellStart"/>
      <w:proofErr w:type="gramStart"/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Zenta</w:t>
      </w:r>
      <w:proofErr w:type="gramEnd"/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község területén  a  korszerű művészeti  alkotás terén,  az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1. sorszámtól a  12. sorszámmal 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bezárólag: </w:t>
      </w:r>
    </w:p>
    <w:p w:rsidR="00E6740B" w:rsidRPr="00E6740B" w:rsidRDefault="00E6740B" w:rsidP="00E6740B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E6740B" w:rsidRPr="00E6740B" w:rsidRDefault="00E6740B" w:rsidP="00E6740B">
      <w:pPr>
        <w:jc w:val="both"/>
        <w:rPr>
          <w:rFonts w:asciiTheme="majorBidi" w:hAnsiTheme="majorBidi" w:cstheme="majorBidi"/>
          <w:b/>
          <w:lang w:val="hu-H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2971"/>
        <w:gridCol w:w="3303"/>
        <w:gridCol w:w="2552"/>
      </w:tblGrid>
      <w:tr w:rsidR="00E6740B" w:rsidRPr="00E6740B" w:rsidTr="003E228B">
        <w:trPr>
          <w:trHeight w:val="2033"/>
        </w:trPr>
        <w:tc>
          <w:tcPr>
            <w:tcW w:w="1097" w:type="dxa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    </w:t>
            </w:r>
          </w:p>
        </w:tc>
        <w:tc>
          <w:tcPr>
            <w:tcW w:w="2971" w:type="dxa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lang w:val="hu-HU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lang w:val="hu-HU"/>
              </w:rPr>
              <w:t xml:space="preserve">            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lang w:val="hu-HU"/>
              </w:rPr>
              <w:t xml:space="preserve">               Egyesület</w:t>
            </w:r>
          </w:p>
        </w:tc>
        <w:tc>
          <w:tcPr>
            <w:tcW w:w="3303" w:type="dxa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 program, </w:t>
            </w:r>
            <w:proofErr w:type="gramStart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illetve  projektum</w:t>
            </w:r>
            <w:proofErr w:type="gramEnd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neve 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 jóváhagyott </w:t>
            </w:r>
            <w:proofErr w:type="gramStart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pénzeszközök    összege</w:t>
            </w:r>
            <w:proofErr w:type="gramEnd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 </w:t>
            </w:r>
          </w:p>
        </w:tc>
      </w:tr>
      <w:tr w:rsidR="00E6740B" w:rsidRPr="00E6740B" w:rsidTr="006E4BD4">
        <w:tc>
          <w:tcPr>
            <w:tcW w:w="1097" w:type="dxa"/>
            <w:tcBorders>
              <w:bottom w:val="single" w:sz="4" w:space="0" w:color="auto"/>
            </w:tcBorders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Удружење грађана "Ликовна радионица"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Képzőművészeti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MűhelyPolgári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Társulás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XIV.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Nemzetközi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Művészeti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Műhely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2023.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XIV Међународна уметничка радионица 2023.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90.000,00</w:t>
            </w:r>
          </w:p>
        </w:tc>
      </w:tr>
      <w:tr w:rsidR="00E6740B" w:rsidRPr="00E6740B" w:rsidTr="006E4BD4">
        <w:tc>
          <w:tcPr>
            <w:tcW w:w="1097" w:type="dxa"/>
            <w:tcBorders>
              <w:bottom w:val="single" w:sz="4" w:space="0" w:color="auto"/>
            </w:tcBorders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Удружење Грађана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Новем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“ Позоришна Организација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lastRenderedPageBreak/>
              <w:t>Novem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Színházi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Szervezet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lastRenderedPageBreak/>
              <w:t>Hidegpróba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(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Sziveri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János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költő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Benes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József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képzőművész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motívumaiból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) c.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színházi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ősbemutató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lastRenderedPageBreak/>
              <w:t>jelmezének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díszletének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anyagköltségei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kivitelezése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Хладни тест (по мотивима песника Јаноша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Сиверија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и визуелног уметника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Јожефа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Бенеша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) - материјални трошкови и извођење костима и сценографије за позоришну премијеру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90.000,00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3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Mayfly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Filmklub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Senta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Mayfly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Filmklub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XVII.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Nyári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Filmműhely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XVII Летња филмска радионица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Удружење грађана“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Levegő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-Vazduh-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Air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”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Levegő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-Vazduh-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Air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Polgárok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Egyesülete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Vajdasági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magyar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népdalok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Mezei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Szilárd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feldolgozásában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XII, XIII/2023.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Војвођанске мађарске народне песме у обради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Сзиларда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Мезеија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XII, XIII/2023.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90.000,00</w:t>
            </w:r>
          </w:p>
        </w:tc>
      </w:tr>
      <w:tr w:rsidR="00E6740B" w:rsidRPr="00E6740B" w:rsidTr="006E4BD4">
        <w:trPr>
          <w:trHeight w:val="1295"/>
        </w:trPr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Културно-историјско друштво „Јован 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Мушкатировић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"Jovan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Mushkatirović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"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Kulturális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történelmi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társaság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Модернизација Културно-историјског друштва „Јован 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Мушкатировић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“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A "Jovan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Muškatirović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"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Kulturális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Történelmi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Társaság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modernizációja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150.000,00</w:t>
            </w:r>
          </w:p>
        </w:tc>
      </w:tr>
      <w:tr w:rsidR="00E6740B" w:rsidRPr="00E6740B" w:rsidTr="006E4BD4">
        <w:trPr>
          <w:trHeight w:val="350"/>
        </w:trPr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Удржење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  „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зЕтна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“ 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zEtna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    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Bes</w:t>
            </w:r>
            <w:r>
              <w:rPr>
                <w:rFonts w:asciiTheme="majorBidi" w:hAnsiTheme="majorBidi" w:cstheme="majorBidi"/>
                <w:lang w:val="sr-Cyrl-CS"/>
              </w:rPr>
              <w:t>zélgetések</w:t>
            </w:r>
            <w:proofErr w:type="spellEnd"/>
            <w:r>
              <w:rPr>
                <w:rFonts w:asciiTheme="majorBidi" w:hAnsiTheme="majorBidi" w:cstheme="majorBidi"/>
                <w:lang w:val="sr-Cyrl-CS"/>
              </w:rPr>
              <w:t xml:space="preserve"> a vulkán </w:t>
            </w:r>
            <w:proofErr w:type="spellStart"/>
            <w:r>
              <w:rPr>
                <w:rFonts w:asciiTheme="majorBidi" w:hAnsiTheme="majorBidi" w:cstheme="majorBidi"/>
                <w:lang w:val="sr-Cyrl-CS"/>
              </w:rPr>
              <w:t>alatt</w:t>
            </w:r>
            <w:proofErr w:type="spellEnd"/>
            <w:r>
              <w:rPr>
                <w:rFonts w:asciiTheme="majorBidi" w:hAnsiTheme="majorBidi" w:cstheme="majorBidi"/>
                <w:lang w:val="sr-Cyrl-CS"/>
              </w:rPr>
              <w:t xml:space="preserve"> (XXI</w:t>
            </w:r>
            <w:r>
              <w:rPr>
                <w:rFonts w:asciiTheme="majorBidi" w:hAnsiTheme="majorBidi" w:cstheme="majorBidi"/>
                <w:lang w:val="hu-HU"/>
              </w:rPr>
              <w:t>.</w:t>
            </w:r>
            <w:r>
              <w:rPr>
                <w:rFonts w:asciiTheme="majorBidi" w:hAnsiTheme="majorBidi" w:cstheme="majorBidi"/>
                <w:lang w:val="sr-Cyrl-CS"/>
              </w:rPr>
              <w:t xml:space="preserve"> </w:t>
            </w:r>
            <w:r>
              <w:rPr>
                <w:rFonts w:asciiTheme="majorBidi" w:hAnsiTheme="majorBidi" w:cstheme="majorBidi"/>
                <w:lang w:val="hu-HU"/>
              </w:rPr>
              <w:t>é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vfolyam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)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Разговори под вулканом (XXI година)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Ансамбл „Алтернатива„ Нови Сад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„Alternatíva“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Társulat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Újvidék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Táncpanoráma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Плесна панорама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Удружење “КЕХ“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Kex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A Mi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színházunk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Наше позориште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Удружење плесача „Меркур“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„Merkúr”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Táncegyüttes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Év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végi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táncgála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Гала плес на крају године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Удружење Вокални ансамбл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Мусица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Тисина“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Musica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Tisina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vokális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összeállítás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Концерт у оквиру концертног серијала хорске музике „Распевана Војводина“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 Koncert a „Raspevana Vojvodinа”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kóruszenei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lastRenderedPageBreak/>
              <w:t>koncertsorozaton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belül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80.000,00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11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Удружење  уметника „ФРИ 3“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Művészetek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Egyesülete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Free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3”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Artists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Association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Free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3”</w:t>
            </w:r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A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Városi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Galéria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megnyitása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a 2023-as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éves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kiállítási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tevékenysége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Отварање „Малоградске галерије“ у Сенти и њена годишња излагачка делатност у 2023. години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80.000,00</w:t>
            </w:r>
          </w:p>
        </w:tc>
      </w:tr>
      <w:tr w:rsidR="00E6740B" w:rsidRPr="00E6740B" w:rsidTr="006E4BD4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12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Удружење младих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Беатс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/Минуте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Beats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/Minute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Ifjúsági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3303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Beats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/Minute - 2023-as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programsorozat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Откуцаји/минута - серијал програма 2023</w:t>
            </w:r>
          </w:p>
        </w:tc>
        <w:tc>
          <w:tcPr>
            <w:tcW w:w="2552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70.000,00</w:t>
            </w:r>
          </w:p>
        </w:tc>
      </w:tr>
    </w:tbl>
    <w:p w:rsidR="00E6740B" w:rsidRDefault="00E6740B" w:rsidP="00E6740B">
      <w:pPr>
        <w:pStyle w:val="NoSpacing"/>
        <w:ind w:left="360"/>
        <w:jc w:val="both"/>
        <w:rPr>
          <w:rFonts w:asciiTheme="majorBidi" w:hAnsiTheme="majorBidi" w:cstheme="majorBidi"/>
          <w:lang w:val="hu-HU"/>
        </w:rPr>
      </w:pPr>
    </w:p>
    <w:p w:rsidR="00E6740B" w:rsidRPr="00E6740B" w:rsidRDefault="00E6740B" w:rsidP="00E6740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6740B">
        <w:rPr>
          <w:rFonts w:asciiTheme="majorBidi" w:hAnsiTheme="majorBidi" w:cstheme="majorBidi"/>
          <w:lang w:val="hu-HU"/>
        </w:rPr>
        <w:t xml:space="preserve">II. </w:t>
      </w:r>
      <w:r w:rsidRPr="00E6740B">
        <w:rPr>
          <w:lang w:val="hu-HU"/>
        </w:rPr>
        <w:t xml:space="preserve">  </w:t>
      </w:r>
      <w:r w:rsidRPr="00E6740B">
        <w:rPr>
          <w:rFonts w:asciiTheme="majorBidi" w:hAnsiTheme="majorBidi" w:cstheme="majorBidi"/>
          <w:sz w:val="24"/>
          <w:szCs w:val="24"/>
          <w:lang w:val="hu-HU"/>
        </w:rPr>
        <w:t>Felhívjuk</w:t>
      </w:r>
      <w:proofErr w:type="gramEnd"/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  a  pályázat résztvevőit, akik  alacsonyabb összeget kaptak a  kért összegtől,  hogy   a  jelen határozat közzétételétől számított   nyolc napon belül küldjék meg  a   program  revideált   költségszerkezetét, amelyet a pályázati jelentkezésben tüntettek fel, összhangban a  megítélt   eszközök mértékével,  illetve  a  tájékoztatást arról,  hogy elállnak   az eszközöktől, amelyek számukra  odaítélésre kerültek. </w:t>
      </w:r>
    </w:p>
    <w:p w:rsidR="00E6740B" w:rsidRPr="00E6740B" w:rsidRDefault="00E6740B" w:rsidP="00E674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III. </w:t>
      </w:r>
      <w:proofErr w:type="gramStart"/>
      <w:r w:rsidRPr="00E6740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 jelen határozat   végleges  és   közzé  kell tenni Zenta  község hivatalos  honlapján (</w:t>
      </w:r>
      <w:hyperlink r:id="rId6" w:history="1">
        <w:r w:rsidRPr="00E6740B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 w:rsidRPr="00E6740B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 portálján.  </w:t>
      </w:r>
    </w:p>
    <w:p w:rsidR="00E6740B" w:rsidRPr="00E6740B" w:rsidRDefault="00E6740B" w:rsidP="00E674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E6740B">
        <w:rPr>
          <w:rFonts w:asciiTheme="majorBidi" w:hAnsiTheme="majorBidi" w:cstheme="majorBidi"/>
          <w:b/>
          <w:sz w:val="24"/>
          <w:szCs w:val="24"/>
          <w:lang w:val="hu-HU"/>
        </w:rPr>
        <w:t>I n d o k l á s</w:t>
      </w:r>
    </w:p>
    <w:p w:rsidR="00E6740B" w:rsidRPr="00E6740B" w:rsidRDefault="00E6740B" w:rsidP="00E6740B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finanszírozott vagy társfinanszírozott, a kultúra terén a programok és projektumok kiválasztásának módjáról, kritériumáról és mércéiről szóló rendelet (Zenta Község Hivatalos Lapja, 29/2016. sz.) 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13. szakasza alapján Ze</w:t>
      </w:r>
      <w:r>
        <w:rPr>
          <w:rFonts w:ascii="Times New Roman" w:hAnsi="Times New Roman" w:cs="Times New Roman"/>
          <w:sz w:val="24"/>
          <w:szCs w:val="24"/>
          <w:lang w:val="hu-HU"/>
        </w:rPr>
        <w:t>nta  község polgármestere  2023. február  20-á</w:t>
      </w: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n kiírta és  közzétette   Zenta  község hivatalos  honlapján </w:t>
      </w:r>
      <w:r w:rsidRPr="00E6740B">
        <w:rPr>
          <w:rFonts w:asciiTheme="majorBidi" w:hAnsiTheme="majorBidi" w:cstheme="majorBidi"/>
          <w:sz w:val="24"/>
          <w:szCs w:val="24"/>
          <w:lang w:val="hu-HU"/>
        </w:rPr>
        <w:t>(</w:t>
      </w:r>
      <w:hyperlink r:id="rId7" w:history="1">
        <w:r w:rsidRPr="00E6740B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 w:rsidRPr="00E6740B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E6740B">
        <w:rPr>
          <w:rFonts w:asciiTheme="majorBidi" w:hAnsiTheme="majorBidi" w:cstheme="majorBidi"/>
          <w:sz w:val="24"/>
          <w:szCs w:val="24"/>
          <w:lang w:val="hu-HU"/>
        </w:rPr>
        <w:t xml:space="preserve"> portálján a nyilvános pályázatot Zenta község területén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kultúra alanyai programjai és projektumai   finanszírozására és társfinanszírozására a korszerű művészeti alkotás terén,  éspedig   a </w:t>
      </w:r>
      <w:proofErr w:type="spellStart"/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>pénzeszkökr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>,  amelyeket  Zenta község 2023-a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>s évi költségvetése irányoz elő (Z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enta Község Hivatalos Lapja,  17/2022.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sz.),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5-ös fejezet  keretében a KÖZSÉGI KÖZITAZGATÁSI HIVATAL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1201-es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 keretében, 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KULTÚRA ÉS A TÁJÉKOZTATÁS FEJLESZTÉSE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mint  aktivitást  a  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0002-es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szám alatt,  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kulturális termelés  és  a  művészeti alkotókészség   erősítése 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a  funkcionális  osztályozás  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820-as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kódja alatt és  a  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Kulturális szolgáltatás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159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/0-a pozíciószámon, 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481000-as  közgazdasági osztályozást,  leírva, mint A  KORMÁNYON KÍVÜLI SZERVEZETEK DOTÁLÁSA </w:t>
      </w: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900.000,00 dináros 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összegben. 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eszközök odaítél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ésében  illetékes bizottság 2023.  október  3-á</w:t>
      </w:r>
      <w:r w:rsidRPr="00E674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tartotta  az ülését, amelyen elkészítette  az alábbi 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E6740B" w:rsidRPr="00E6740B" w:rsidRDefault="00E6740B" w:rsidP="00E6740B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 bejelentett programok  és  projektumok finanszírozásáról  vagy  társfinanszírozásáról,  a kultúra alanyait Zenta község területén  a korszerű művészeti alkotókészség  terén,  a nyilvános pályázat kapcsán, amelyet 2022. február  22-én tettünk közzé  Zenta  község  hivatalos honlapján (</w:t>
      </w:r>
      <w:hyperlink r:id="rId8" w:history="1">
        <w:r w:rsidRPr="00E6740B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Pr="00E6740B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E6740B" w:rsidRDefault="00E6740B" w:rsidP="00E6740B">
      <w:pPr>
        <w:jc w:val="both"/>
        <w:rPr>
          <w:rFonts w:asciiTheme="majorBidi" w:hAnsiTheme="majorBidi" w:cstheme="majorBidi"/>
          <w:b/>
          <w:lang w:val="hu-HU"/>
        </w:rPr>
      </w:pPr>
    </w:p>
    <w:p w:rsidR="00E6740B" w:rsidRPr="00E6740B" w:rsidRDefault="00E6740B" w:rsidP="00E6740B">
      <w:pPr>
        <w:jc w:val="both"/>
        <w:rPr>
          <w:rFonts w:asciiTheme="majorBidi" w:hAnsiTheme="majorBidi" w:cstheme="majorBidi"/>
          <w:b/>
          <w:lang w:val="hu-HU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563"/>
        <w:gridCol w:w="2125"/>
        <w:gridCol w:w="1384"/>
        <w:gridCol w:w="2176"/>
      </w:tblGrid>
      <w:tr w:rsidR="00E6740B" w:rsidRPr="00E6740B" w:rsidTr="00E6740B">
        <w:trPr>
          <w:trHeight w:val="2033"/>
        </w:trPr>
        <w:tc>
          <w:tcPr>
            <w:tcW w:w="1097" w:type="dxa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    </w:t>
            </w:r>
          </w:p>
        </w:tc>
        <w:tc>
          <w:tcPr>
            <w:tcW w:w="2971" w:type="dxa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lang w:val="hu-HU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lang w:val="hu-HU"/>
              </w:rPr>
              <w:t xml:space="preserve">            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lang w:val="hu-HU"/>
              </w:rPr>
              <w:t xml:space="preserve">               Egyesület</w:t>
            </w:r>
          </w:p>
        </w:tc>
        <w:tc>
          <w:tcPr>
            <w:tcW w:w="2222" w:type="dxa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 program, </w:t>
            </w:r>
            <w:proofErr w:type="gramStart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illetve  projektum</w:t>
            </w:r>
            <w:proofErr w:type="gramEnd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neve  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 kért eszközök összege dinárban  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 </w:t>
            </w:r>
            <w:proofErr w:type="gramStart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javasolt  pénzeszközök</w:t>
            </w:r>
            <w:proofErr w:type="gramEnd"/>
            <w:r w:rsidRPr="00E6740B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   összege  dinárban</w:t>
            </w:r>
          </w:p>
        </w:tc>
      </w:tr>
      <w:tr w:rsidR="00E6740B" w:rsidRPr="00E6740B" w:rsidTr="00E6740B">
        <w:tc>
          <w:tcPr>
            <w:tcW w:w="1097" w:type="dxa"/>
            <w:tcBorders>
              <w:bottom w:val="single" w:sz="4" w:space="0" w:color="auto"/>
            </w:tcBorders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Удружење грађана "Ликовна радионица"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Képzőművészeti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MűhelyPolgári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Társulás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XIV.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Nemzetközi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Művészeti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Műhely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2023.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XIV Међународна уметничка радионица 2023.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90.000,00</w:t>
            </w:r>
          </w:p>
        </w:tc>
      </w:tr>
      <w:tr w:rsidR="00E6740B" w:rsidRPr="00E6740B" w:rsidTr="00E6740B">
        <w:tc>
          <w:tcPr>
            <w:tcW w:w="1097" w:type="dxa"/>
            <w:tcBorders>
              <w:bottom w:val="single" w:sz="4" w:space="0" w:color="auto"/>
            </w:tcBorders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Удружење Грађана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Новем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“ Позоришна Организација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Novem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Színházi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Szervezet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Hidegpróba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(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Sziveri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János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költő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Benes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József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képzőművész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motívumaiból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) c.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színházi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ősbemutató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jelmezének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díszletének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anyagköltségei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kivitelezése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Хладни тест (по мотивима песника Јаноша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Сиверија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и визуелног уметника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Јожефа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Бенеша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) - материјални трошкови и извођење костима и сценографије за позоришну премијеру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190.000,00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3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Mayfly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Filmklub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Senta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Mayfly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Filmklub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XVII.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Nyári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Filmműhely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XVII Летња филмска радионица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Удружење грађана“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Levegő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-Vazduh-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Air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”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Levegő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-Vazduh-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Air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lastRenderedPageBreak/>
              <w:t>Polgárok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Egyesülete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lastRenderedPageBreak/>
              <w:t>Vajdasági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magyar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népdalok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Mezei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Szilárd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feldolgozásában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XII, XIII/2023.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Војвођанске мађарске народне песме у обради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Сзиларда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Мезеија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XII, XIII/2023.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350.000,00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90.000,00</w:t>
            </w:r>
          </w:p>
        </w:tc>
      </w:tr>
      <w:tr w:rsidR="00E6740B" w:rsidRPr="00E6740B" w:rsidTr="00E6740B">
        <w:trPr>
          <w:trHeight w:val="1295"/>
        </w:trPr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5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Културно-историјско друштво „Јован 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Мушкатировић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"Jovan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Mushkatirović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"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Kulturális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történelmi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társaság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Модернизација Културно-историјског друштва „Јован 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Мушкатировић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“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A "Jovan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Muškatirović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"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Kulturális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Történelmi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Társaság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modernizációja</w:t>
            </w:r>
            <w:proofErr w:type="spellEnd"/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200.000,00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150.000,00</w:t>
            </w:r>
          </w:p>
        </w:tc>
      </w:tr>
      <w:tr w:rsidR="00E6740B" w:rsidRPr="00E6740B" w:rsidTr="00E6740B">
        <w:trPr>
          <w:trHeight w:val="350"/>
        </w:trPr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Удржење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  „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зЕтна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“ 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zEtna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    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Beszélgetések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a vulkán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alatt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(XXI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Évfolyam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)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Разговори под вулканом (XXI година)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Ансамбл „Алтернатива„ Нови Сад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„Alternatíva“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Társulat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Újvidék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Táncpanoráma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Плесна панорама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180.000,00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Удружење “КЕХ“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Kex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A Mi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színházunk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Наше позориште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Удружење плесача „Меркур“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„Merkúr”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Táncegyüttes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Év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végi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táncgála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Гала плес на крају године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Удружење Вокални ансамбл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Мусица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Тисина“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Musica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Tisina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vokális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összeállítás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Концерт у оквиру концертног серијала хорске музике „Распевана Војводина“</w:t>
            </w: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 Koncert a „Raspevana Vojvodinа”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kóruszenei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koncertsorozaton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belül</w:t>
            </w:r>
            <w:proofErr w:type="spellEnd"/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11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Удружење  уметника „ФРИ 3“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Művészetek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Egyesülete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Free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3”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Artists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Association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Free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3”</w:t>
            </w:r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A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„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Kis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Városi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Galéria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megnyitása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a 2023-as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éves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kiállítási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tevékenysége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Отварање „Малоградске галерије“ у Сенти и њена годишња излагачка делатност у 2023. години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136.600,00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12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Удружење младих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Беатс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>/Минуте</w:t>
            </w: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Beats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/Minute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Ifjúsági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Beats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/Minute - 2023-as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programsorozat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Откуцаји/минута - серијал програма 2023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140.000,00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70.000,00</w:t>
            </w:r>
          </w:p>
        </w:tc>
      </w:tr>
      <w:tr w:rsidR="00E6740B" w:rsidRPr="00E6740B" w:rsidTr="00E6740B">
        <w:tc>
          <w:tcPr>
            <w:tcW w:w="1097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13</w:t>
            </w:r>
          </w:p>
        </w:tc>
        <w:tc>
          <w:tcPr>
            <w:tcW w:w="2971" w:type="dxa"/>
            <w:vAlign w:val="center"/>
          </w:tcPr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 xml:space="preserve">Клуб мама и беба –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Baba – mama klub</w:t>
            </w:r>
          </w:p>
        </w:tc>
        <w:tc>
          <w:tcPr>
            <w:tcW w:w="2222" w:type="dxa"/>
            <w:vAlign w:val="center"/>
          </w:tcPr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Varázsműhely</w:t>
            </w:r>
            <w:proofErr w:type="spellEnd"/>
          </w:p>
          <w:p w:rsidR="00E6740B" w:rsidRPr="00E6740B" w:rsidRDefault="00E6740B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Магична радионица</w:t>
            </w:r>
          </w:p>
        </w:tc>
        <w:tc>
          <w:tcPr>
            <w:tcW w:w="1439" w:type="dxa"/>
          </w:tcPr>
          <w:p w:rsidR="00E6740B" w:rsidRPr="00E6740B" w:rsidRDefault="00E6740B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E6740B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188.000,00</w:t>
            </w:r>
          </w:p>
        </w:tc>
        <w:tc>
          <w:tcPr>
            <w:tcW w:w="1616" w:type="dxa"/>
            <w:shd w:val="clear" w:color="auto" w:fill="auto"/>
          </w:tcPr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-</w:t>
            </w:r>
          </w:p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Az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egészségvédelemnél</w:t>
            </w:r>
            <w:proofErr w:type="spellEnd"/>
            <w:r w:rsidRPr="00E6740B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E6740B">
              <w:rPr>
                <w:rFonts w:asciiTheme="majorBidi" w:hAnsiTheme="majorBidi" w:cstheme="majorBidi"/>
                <w:lang w:val="sr-Cyrl-CS"/>
              </w:rPr>
              <w:t>palyázott</w:t>
            </w:r>
            <w:proofErr w:type="spellEnd"/>
          </w:p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</w:p>
          <w:p w:rsidR="00E6740B" w:rsidRPr="00E6740B" w:rsidRDefault="00E6740B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E6740B">
              <w:rPr>
                <w:rFonts w:asciiTheme="majorBidi" w:hAnsiTheme="majorBidi" w:cstheme="majorBidi"/>
                <w:lang w:val="sr-Cyrl-CS"/>
              </w:rPr>
              <w:t>Поднели су пријаву и у области јавног здравља</w:t>
            </w:r>
          </w:p>
        </w:tc>
      </w:tr>
    </w:tbl>
    <w:p w:rsidR="00E6740B" w:rsidRPr="00E6740B" w:rsidRDefault="00E6740B" w:rsidP="00E6740B">
      <w:pPr>
        <w:jc w:val="both"/>
        <w:rPr>
          <w:rFonts w:asciiTheme="majorBidi" w:hAnsiTheme="majorBidi" w:cstheme="majorBidi"/>
          <w:lang w:val="hu-HU"/>
        </w:rPr>
      </w:pPr>
    </w:p>
    <w:p w:rsidR="00E6740B" w:rsidRPr="00E6740B" w:rsidRDefault="00E6740B" w:rsidP="00E6740B">
      <w:pPr>
        <w:jc w:val="both"/>
        <w:rPr>
          <w:rFonts w:asciiTheme="majorBidi" w:hAnsiTheme="majorBidi" w:cstheme="majorBidi"/>
          <w:lang w:val="hu-HU"/>
        </w:rPr>
      </w:pPr>
      <w:r w:rsidRPr="00E6740B">
        <w:rPr>
          <w:rFonts w:asciiTheme="majorBidi" w:hAnsiTheme="majorBidi" w:cstheme="majorBidi"/>
          <w:lang w:val="hu-HU"/>
        </w:rPr>
        <w:t xml:space="preserve">A </w:t>
      </w:r>
      <w:proofErr w:type="gramStart"/>
      <w:r w:rsidRPr="00E6740B">
        <w:rPr>
          <w:rFonts w:asciiTheme="majorBidi" w:hAnsiTheme="majorBidi" w:cstheme="majorBidi"/>
          <w:lang w:val="hu-HU"/>
        </w:rPr>
        <w:t>jelen  értékelési</w:t>
      </w:r>
      <w:proofErr w:type="gramEnd"/>
      <w:r w:rsidRPr="00E6740B">
        <w:rPr>
          <w:rFonts w:asciiTheme="majorBidi" w:hAnsiTheme="majorBidi" w:cstheme="majorBidi"/>
          <w:lang w:val="hu-HU"/>
        </w:rPr>
        <w:t xml:space="preserve"> és  rangsorolási  jegyzék  közzétételre került   Zenta  község hivatalos honlapján (</w:t>
      </w:r>
      <w:hyperlink r:id="rId9" w:history="1">
        <w:r w:rsidRPr="00E6740B">
          <w:rPr>
            <w:rStyle w:val="Hyperlink"/>
            <w:rFonts w:asciiTheme="majorBidi" w:hAnsiTheme="majorBidi" w:cstheme="majorBidi"/>
            <w:lang w:val="hu-HU"/>
          </w:rPr>
          <w:t>http://www.zenta-senta.co.rs</w:t>
        </w:r>
      </w:hyperlink>
      <w:r w:rsidRPr="00E6740B">
        <w:rPr>
          <w:rFonts w:asciiTheme="majorBidi" w:hAnsiTheme="majorBidi" w:cstheme="majorBidi"/>
          <w:lang w:val="hu-HU"/>
        </w:rPr>
        <w:t xml:space="preserve">).  </w:t>
      </w:r>
    </w:p>
    <w:p w:rsidR="00E6740B" w:rsidRPr="00E6740B" w:rsidRDefault="00E6740B" w:rsidP="00E6740B">
      <w:pPr>
        <w:jc w:val="both"/>
        <w:rPr>
          <w:rFonts w:asciiTheme="majorBidi" w:hAnsiTheme="majorBidi" w:cstheme="majorBidi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Zenta község területén a kultúra alanyainak   a  nemzeti közösségek  programjai  és projektumai serkentő eszközeire  a  programokra és projektumokra  az eszközök  odaítéléséről és   a  programok és projektumok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finanszírozásáról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vagy társfinanszírozásáról szóló határozatot   a  nemzeti közösségek  kultúrája és a művészete   megőrzése,   védelme, előmozdítása  és   fejlesztése terén. 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A fent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feltüntetett  jegyzék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megküldésre került  a  Magyar Nemzeti Tanácsnak, a  felhívással, hogy  8 napon belül küldjék  meg   a  javaslatukat  a magyar nemzeti kisebbség  kultúra  alanyainak   az eszközök felosztására. 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A Magyar Nemzeti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Taná</w:t>
      </w:r>
      <w:r>
        <w:rPr>
          <w:rFonts w:ascii="Times New Roman" w:hAnsi="Times New Roman" w:cs="Times New Roman"/>
          <w:sz w:val="24"/>
          <w:szCs w:val="24"/>
          <w:lang w:val="hu-HU"/>
        </w:rPr>
        <w:t>cs   Végrehajtó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Bizottsága  2023. október  12-én a  V/Z/280/2023-a</w:t>
      </w: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s számon   meghozta a végzését, és megküldte  javaslatát   az eszközök felosztására a kultúra alanyainak, és   ez a javaslat  egyezett   a  jegyzékkel, amelyet a bizottság   dolgozott ki.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 w:rsidRPr="00E6740B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társfinanszírozott programok és projektumok kiválasztásának módjáról, kritériumairól és mércéiről szóló rendelet 23. szakaszának 1. bekezdése alapján meghozta a rendelkező rész szerinti határozatot. </w:t>
      </w: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740B" w:rsidRPr="00E6740B" w:rsidRDefault="00E6740B" w:rsidP="00E674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 w:rsidRPr="00E6740B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Pr="00E6740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01BA4" w:rsidRPr="00E6740B" w:rsidRDefault="00E6740B" w:rsidP="00CA5FAB">
      <w:pPr>
        <w:pStyle w:val="NoSpacing"/>
        <w:jc w:val="center"/>
        <w:rPr>
          <w:lang w:val="hu-HU"/>
        </w:rPr>
      </w:pPr>
      <w:r w:rsidRPr="00E6740B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C01BA4" w:rsidRPr="00E6740B" w:rsidSect="00CA5FAB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6982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40B"/>
    <w:rsid w:val="00C01BA4"/>
    <w:rsid w:val="00C95AD2"/>
    <w:rsid w:val="00CA5FAB"/>
    <w:rsid w:val="00CB492A"/>
    <w:rsid w:val="00E6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0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4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74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2023-11-03T09:09:00Z</cp:lastPrinted>
  <dcterms:created xsi:type="dcterms:W3CDTF">2023-11-02T06:46:00Z</dcterms:created>
  <dcterms:modified xsi:type="dcterms:W3CDTF">2023-11-03T09:10:00Z</dcterms:modified>
</cp:coreProperties>
</file>