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23" w:rsidRPr="00416623" w:rsidRDefault="00416623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DA0" w:rsidRPr="00416623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813DA0" w:rsidRPr="00416623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813DA0" w:rsidRPr="00416623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813DA0" w:rsidRPr="00416623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</w:t>
      </w:r>
      <w:r w:rsidR="00974BEC"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813DA0" w:rsidRPr="00416623" w:rsidRDefault="00416623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415-5/2023</w:t>
      </w:r>
      <w:r w:rsidR="00813DA0"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</w:p>
    <w:p w:rsidR="00813DA0" w:rsidRPr="00416623" w:rsidRDefault="00416623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2023.11.24-é</w:t>
      </w:r>
      <w:r w:rsidR="00512FC8"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</w:p>
    <w:p w:rsidR="00813DA0" w:rsidRPr="00416623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813DA0" w:rsidRPr="00416623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Pr="00416623" w:rsidRDefault="00813DA0" w:rsidP="00512F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129/2007., 83/2014. – más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törv.,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623DE" w:rsidRPr="00416623">
        <w:rPr>
          <w:rFonts w:asciiTheme="majorBidi" w:hAnsiTheme="majorBidi" w:cstheme="majorBidi"/>
          <w:sz w:val="24"/>
          <w:szCs w:val="24"/>
          <w:lang w:val="hu-HU"/>
        </w:rPr>
        <w:t>101/2016. – más törv.,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 xml:space="preserve"> 47/2018. sz.</w:t>
      </w:r>
      <w:r w:rsidR="00B623DE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és 111/2021. - más törv.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) 44. szakasza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1. bekezdésének 5. pontja,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>S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tatútuma (Zenta Község Hivatalos Lapja,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4/2019. sz.) 61. szakasza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1. bekezdésének 9. pontja,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16623" w:rsidRPr="00416623">
        <w:rPr>
          <w:rFonts w:asciiTheme="majorBidi" w:hAnsiTheme="majorBidi" w:cstheme="majorBidi"/>
          <w:sz w:val="24"/>
          <w:szCs w:val="24"/>
          <w:lang w:val="hu-HU"/>
        </w:rPr>
        <w:t>2023-a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16623" w:rsidRPr="00416623">
        <w:rPr>
          <w:rFonts w:asciiTheme="majorBidi" w:hAnsiTheme="majorBidi" w:cstheme="majorBidi"/>
          <w:sz w:val="24"/>
          <w:szCs w:val="24"/>
          <w:lang w:val="hu-HU"/>
        </w:rPr>
        <w:t>14/2023. sz.) 16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. szakaszának 6. bekezdése alapján,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éspedig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12FC8" w:rsidRPr="00416623">
        <w:rPr>
          <w:rFonts w:asciiTheme="majorBidi" w:hAnsiTheme="majorBidi" w:cstheme="majorBidi"/>
          <w:sz w:val="24"/>
          <w:szCs w:val="24"/>
          <w:lang w:val="hu-HU"/>
        </w:rPr>
        <w:t>Zenta községben a vidékfejlesztési támogatás intézkedései lefolyta</w:t>
      </w:r>
      <w:r w:rsidR="006235DF" w:rsidRPr="00416623">
        <w:rPr>
          <w:rFonts w:asciiTheme="majorBidi" w:hAnsiTheme="majorBidi" w:cstheme="majorBidi"/>
          <w:sz w:val="24"/>
          <w:szCs w:val="24"/>
          <w:lang w:val="hu-HU"/>
        </w:rPr>
        <w:t>tásában i</w:t>
      </w:r>
      <w:r w:rsidR="00416623" w:rsidRPr="00416623">
        <w:rPr>
          <w:rFonts w:asciiTheme="majorBidi" w:hAnsiTheme="majorBidi" w:cstheme="majorBidi"/>
          <w:sz w:val="24"/>
          <w:szCs w:val="24"/>
          <w:lang w:val="hu-HU"/>
        </w:rPr>
        <w:t>lletékes bizottság 2023.11.16-á</w:t>
      </w:r>
      <w:r w:rsidR="00512FC8" w:rsidRPr="00416623">
        <w:rPr>
          <w:rFonts w:asciiTheme="majorBidi" w:hAnsiTheme="majorBidi" w:cstheme="majorBidi"/>
          <w:sz w:val="24"/>
          <w:szCs w:val="24"/>
          <w:lang w:val="hu-HU"/>
        </w:rPr>
        <w:t>n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 xml:space="preserve"> kelt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javaslata alapján, Zenta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248B9">
        <w:rPr>
          <w:rFonts w:asciiTheme="majorBidi" w:hAnsiTheme="majorBidi" w:cstheme="majorBidi"/>
          <w:sz w:val="24"/>
          <w:szCs w:val="24"/>
          <w:lang w:val="hu-HU"/>
        </w:rPr>
        <w:t>2023.11.24-é</w:t>
      </w:r>
      <w:r w:rsidR="00512FC8" w:rsidRPr="00416623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meghozta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813DA0" w:rsidRPr="00416623" w:rsidRDefault="00813DA0" w:rsidP="00813D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D023D" w:rsidRPr="00416623" w:rsidRDefault="00AD023D" w:rsidP="00AD023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AD023D" w:rsidRPr="00416623" w:rsidRDefault="00AD023D" w:rsidP="00AD023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D023D" w:rsidRPr="00416623" w:rsidRDefault="00416623" w:rsidP="00AD023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TERÜLETÉN A </w:t>
      </w:r>
      <w:r w:rsidR="00AD023D"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ODAÍTÉLÉSÉRŐL A REGISZTRÁLT MEZŐGAZDÁSZOKNAK</w:t>
      </w:r>
      <w:r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 2023-AS ÉVBEN A MÉHÉSZETI FELSZERELÉS  FINANSZÍROZÁSÁRA</w:t>
      </w:r>
    </w:p>
    <w:p w:rsidR="00813DA0" w:rsidRPr="00416623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Pr="00416623" w:rsidRDefault="00813DA0" w:rsidP="00813DA0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13DA0" w:rsidRPr="00416623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Pr="00416623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 w:rsidRPr="00416623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következő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mezőgazdászoknak méhészeti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felszerelés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beszerzése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finanszírozására a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16623" w:rsidRPr="00416623">
        <w:rPr>
          <w:rFonts w:asciiTheme="majorBidi" w:hAnsiTheme="majorBidi" w:cstheme="majorBidi"/>
          <w:sz w:val="24"/>
          <w:szCs w:val="24"/>
          <w:lang w:val="hu-HU"/>
        </w:rPr>
        <w:t>2023-a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 xml:space="preserve">s évben: </w:t>
      </w:r>
    </w:p>
    <w:p w:rsidR="00813DA0" w:rsidRPr="00416623" w:rsidRDefault="00813DA0" w:rsidP="00813DA0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Layout w:type="fixed"/>
        <w:tblLook w:val="0000"/>
      </w:tblPr>
      <w:tblGrid>
        <w:gridCol w:w="1407"/>
        <w:gridCol w:w="3290"/>
        <w:gridCol w:w="1739"/>
        <w:gridCol w:w="1240"/>
      </w:tblGrid>
      <w:tr w:rsidR="00813DA0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416623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Sorszám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416623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Családi és utónév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3DA0" w:rsidRPr="00416623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Jóváhagyott összeg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416623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Pontok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Katona Róbert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 xml:space="preserve">Barsi Beáta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 xml:space="preserve">Bata Tamás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K</w:t>
            </w:r>
            <w:r w:rsidR="00416623" w:rsidRPr="00416623">
              <w:rPr>
                <w:rFonts w:ascii="Times New Roman" w:hAnsi="Times New Roman" w:cs="Times New Roman"/>
                <w:color w:val="000000"/>
                <w:lang w:val="hu-HU"/>
              </w:rPr>
              <w:t xml:space="preserve">ovács Igor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 xml:space="preserve">Kovács  Mária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</w:t>
            </w:r>
          </w:p>
        </w:tc>
      </w:tr>
      <w:tr w:rsidR="00F90EE6" w:rsidRPr="00416623" w:rsidTr="004248B9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Szabó Szilvia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F90EE6" w:rsidRPr="00416623" w:rsidTr="004248B9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7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Szabó Tamás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Fazekas János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Pilcinger Éva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Kikirics Győző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Zamborszki János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3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Fekete Csaba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416623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Bene Zsolt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27</w:t>
            </w:r>
            <w:r w:rsidR="00F90EE6" w:rsidRPr="00416623">
              <w:rPr>
                <w:rFonts w:ascii="Times New Roman" w:hAnsi="Times New Roman" w:cs="Times New Roman"/>
                <w:color w:val="000000"/>
                <w:lang w:val="hu-HU"/>
              </w:rPr>
              <w:t>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Fekete  József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Kecskés Maconkai Csaba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1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Boros Máté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Mészáros Ákos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29,650.00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Kókai Zsolt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29,900.00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Kókai Anett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29,900</w:t>
            </w:r>
            <w:r w:rsidR="00F90EE6" w:rsidRPr="00416623">
              <w:rPr>
                <w:rFonts w:ascii="Times New Roman" w:hAnsi="Times New Roman" w:cs="Times New Roman"/>
                <w:color w:val="000000"/>
                <w:lang w:val="hu-HU"/>
              </w:rPr>
              <w:t>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7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416623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M</w:t>
            </w:r>
            <w:r w:rsidR="00416623">
              <w:rPr>
                <w:rFonts w:ascii="Times New Roman" w:hAnsi="Times New Roman" w:cs="Times New Roman"/>
                <w:color w:val="000000"/>
                <w:lang w:val="hu-HU"/>
              </w:rPr>
              <w:t xml:space="preserve">óra Zoltán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Zsoldos Ákos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Eke Józse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Iván Dovát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Eke Zoltán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2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25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Eke Elvira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  <w:tr w:rsidR="00F90EE6" w:rsidRPr="00416623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416623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26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416623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Rekovics Rozália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416623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416623"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</w:tr>
    </w:tbl>
    <w:p w:rsidR="009561D7" w:rsidRPr="00416623" w:rsidRDefault="009561D7" w:rsidP="00813DA0">
      <w:pPr>
        <w:pStyle w:val="NoSpacing"/>
        <w:jc w:val="both"/>
        <w:rPr>
          <w:rFonts w:asciiTheme="majorBidi" w:hAnsiTheme="majorBidi" w:cstheme="majorBidi"/>
          <w:b/>
          <w:bCs/>
          <w:i/>
          <w:sz w:val="24"/>
          <w:szCs w:val="24"/>
          <w:lang w:val="hu-HU"/>
        </w:rPr>
      </w:pPr>
    </w:p>
    <w:p w:rsidR="008279BD" w:rsidRPr="00416623" w:rsidRDefault="008279BD" w:rsidP="00813DA0">
      <w:pPr>
        <w:pStyle w:val="NoSpacing"/>
        <w:jc w:val="both"/>
        <w:rPr>
          <w:rFonts w:asciiTheme="majorBidi" w:hAnsiTheme="majorBidi" w:cstheme="majorBidi"/>
          <w:b/>
          <w:bCs/>
          <w:i/>
          <w:sz w:val="24"/>
          <w:szCs w:val="24"/>
          <w:lang w:val="hu-HU"/>
        </w:rPr>
      </w:pPr>
    </w:p>
    <w:p w:rsidR="008279BD" w:rsidRPr="00416623" w:rsidRDefault="008279BD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561D7" w:rsidRPr="00416623" w:rsidRDefault="009561D7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561D7" w:rsidRPr="00416623" w:rsidRDefault="009561D7" w:rsidP="009561D7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9561D7" w:rsidRPr="00416623" w:rsidRDefault="009561D7" w:rsidP="009561D7">
      <w:pPr>
        <w:pStyle w:val="NoSpacing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Pr="00416623" w:rsidRDefault="00242E93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>vissza nem térítendő eszközök használóinak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>kötelezettségei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 xml:space="preserve">szerződéssel kerülnek szabályozásra. </w:t>
      </w:r>
    </w:p>
    <w:p w:rsidR="00813DA0" w:rsidRPr="00416623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Pr="00416623" w:rsidRDefault="00813DA0" w:rsidP="00813DA0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813DA0" w:rsidRPr="00416623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Pr="00416623" w:rsidRDefault="00242E93" w:rsidP="0046582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vissza nem térítendő eszközök odaítéléséről szóló szerződést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legkésőbb 2023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>.12.10-éig kell megkötni</w:t>
      </w:r>
      <w:r w:rsidR="0046582D" w:rsidRPr="00416623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C362F4" w:rsidRPr="00416623" w:rsidRDefault="00C362F4" w:rsidP="0046582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6582D" w:rsidRPr="00416623" w:rsidRDefault="0046582D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Pr="00416623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</w:t>
      </w:r>
      <w:r w:rsidR="00974BEC"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 </w:t>
      </w:r>
      <w:r w:rsidRPr="00416623">
        <w:rPr>
          <w:rFonts w:asciiTheme="majorBidi" w:hAnsiTheme="majorBidi" w:cstheme="majorBidi"/>
          <w:b/>
          <w:bCs/>
          <w:sz w:val="24"/>
          <w:szCs w:val="24"/>
          <w:lang w:val="hu-HU"/>
        </w:rPr>
        <w:t>l á s</w:t>
      </w:r>
    </w:p>
    <w:p w:rsidR="00813DA0" w:rsidRPr="00416623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Pr="00416623" w:rsidRDefault="00813DA0" w:rsidP="008C7E8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42E93">
        <w:rPr>
          <w:rFonts w:asciiTheme="majorBidi" w:hAnsiTheme="majorBidi" w:cstheme="majorBidi"/>
          <w:sz w:val="24"/>
          <w:szCs w:val="24"/>
          <w:lang w:val="hu-HU"/>
        </w:rPr>
        <w:t>2023.10.30-án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kiírta a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561D7" w:rsidRPr="00416623">
        <w:rPr>
          <w:rFonts w:asciiTheme="majorBidi" w:hAnsiTheme="majorBidi" w:cstheme="majorBidi"/>
          <w:sz w:val="24"/>
          <w:szCs w:val="24"/>
          <w:lang w:val="hu-HU"/>
        </w:rPr>
        <w:t>nyilvános felhívást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 xml:space="preserve"> a regisztrált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 xml:space="preserve">mezőgazdászoknak </w:t>
      </w:r>
      <w:r w:rsidR="008C7E84" w:rsidRPr="00416623">
        <w:rPr>
          <w:rFonts w:asciiTheme="majorBidi" w:hAnsiTheme="majorBidi" w:cstheme="majorBidi"/>
          <w:sz w:val="24"/>
          <w:szCs w:val="24"/>
          <w:lang w:val="hu-HU"/>
        </w:rPr>
        <w:t>a méhészeti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C7E84" w:rsidRPr="00416623">
        <w:rPr>
          <w:rFonts w:asciiTheme="majorBidi" w:hAnsiTheme="majorBidi" w:cstheme="majorBidi"/>
          <w:sz w:val="24"/>
          <w:szCs w:val="24"/>
          <w:lang w:val="hu-HU"/>
        </w:rPr>
        <w:t>felszerelés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561D7" w:rsidRPr="00416623">
        <w:rPr>
          <w:rFonts w:asciiTheme="majorBidi" w:hAnsiTheme="majorBidi" w:cstheme="majorBidi"/>
          <w:sz w:val="24"/>
          <w:szCs w:val="24"/>
          <w:lang w:val="hu-HU"/>
        </w:rPr>
        <w:t>beszerzésének a finanszírozására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813DA0" w:rsidRPr="00416623" w:rsidRDefault="009561D7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sz w:val="24"/>
          <w:szCs w:val="24"/>
          <w:lang w:val="hu-HU"/>
        </w:rPr>
        <w:t>A nyilvános felhívás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42E93">
        <w:rPr>
          <w:rFonts w:asciiTheme="majorBidi" w:hAnsiTheme="majorBidi" w:cstheme="majorBidi"/>
          <w:sz w:val="24"/>
          <w:szCs w:val="24"/>
          <w:lang w:val="hu-HU"/>
        </w:rPr>
        <w:t>2023.10.30-án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lett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>közzétéve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>Község Hivatalos Lapjában,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Hivatala hirdetőtábláján, a helyi közösségek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>helyiségeiben, valamint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honlapján, a </w:t>
      </w:r>
      <w:hyperlink r:id="rId6" w:history="1">
        <w:r w:rsidR="00813DA0" w:rsidRPr="00416623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címen.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Pr="00416623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sz w:val="24"/>
          <w:szCs w:val="24"/>
          <w:lang w:val="hu-HU"/>
        </w:rPr>
        <w:t>A pályázattal előirányozott hat</w:t>
      </w:r>
      <w:r w:rsidR="00242E93">
        <w:rPr>
          <w:rFonts w:asciiTheme="majorBidi" w:hAnsiTheme="majorBidi" w:cstheme="majorBidi"/>
          <w:sz w:val="24"/>
          <w:szCs w:val="24"/>
          <w:lang w:val="hu-HU"/>
        </w:rPr>
        <w:t>áridőben, azaz 2023.11.14-éig  26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 xml:space="preserve"> jelentkezés érkezett be.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362F4" w:rsidRPr="00416623" w:rsidRDefault="009561D7" w:rsidP="008C7E8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sz w:val="24"/>
          <w:szCs w:val="24"/>
          <w:lang w:val="hu-HU"/>
        </w:rPr>
        <w:t xml:space="preserve">Zenta községben a  vidékfejlesztési támogatás intézkedései lefolytatásában illetékes  bizottság </w:t>
      </w:r>
      <w:r w:rsidR="008C7E84" w:rsidRPr="0041662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42E93">
        <w:rPr>
          <w:rFonts w:asciiTheme="majorBidi" w:hAnsiTheme="majorBidi" w:cstheme="majorBidi"/>
          <w:sz w:val="24"/>
          <w:szCs w:val="24"/>
          <w:lang w:val="hu-HU"/>
        </w:rPr>
        <w:t>2023.11.16</w:t>
      </w:r>
      <w:r w:rsidR="008279BD" w:rsidRPr="00416623">
        <w:rPr>
          <w:rFonts w:asciiTheme="majorBidi" w:hAnsiTheme="majorBidi" w:cstheme="majorBidi"/>
          <w:sz w:val="24"/>
          <w:szCs w:val="24"/>
          <w:lang w:val="hu-HU"/>
        </w:rPr>
        <w:t>-á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tartott ülésén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>megállapította</w:t>
      </w:r>
      <w:r w:rsidR="008C7E84" w:rsidRPr="00416623">
        <w:rPr>
          <w:rFonts w:asciiTheme="majorBidi" w:hAnsiTheme="majorBidi" w:cstheme="majorBidi"/>
          <w:sz w:val="24"/>
          <w:szCs w:val="24"/>
          <w:lang w:val="hu-HU"/>
        </w:rPr>
        <w:t>, hogy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C7E84" w:rsidRPr="00416623">
        <w:rPr>
          <w:rFonts w:asciiTheme="majorBidi" w:hAnsiTheme="majorBidi" w:cstheme="majorBidi"/>
          <w:sz w:val="24"/>
          <w:szCs w:val="24"/>
          <w:lang w:val="hu-HU"/>
        </w:rPr>
        <w:t xml:space="preserve">minden </w:t>
      </w:r>
      <w:r w:rsidR="00CF0D67" w:rsidRPr="00416623">
        <w:rPr>
          <w:rFonts w:asciiTheme="majorBidi" w:hAnsiTheme="majorBidi" w:cstheme="majorBidi"/>
          <w:sz w:val="24"/>
          <w:szCs w:val="24"/>
          <w:lang w:val="hu-HU"/>
        </w:rPr>
        <w:t xml:space="preserve">jelentkezett jelölt 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eleget</w:t>
      </w:r>
      <w:r w:rsidR="00CF0D67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tett  a nyilvános felhívással</w:t>
      </w:r>
      <w:r w:rsidR="00813DA0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előirányozott feltételeknek</w:t>
      </w:r>
      <w:r w:rsidR="00CF0D67" w:rsidRPr="00416623">
        <w:rPr>
          <w:rFonts w:asciiTheme="majorBidi" w:hAnsiTheme="majorBidi" w:cstheme="majorBidi"/>
          <w:sz w:val="24"/>
          <w:szCs w:val="24"/>
          <w:lang w:val="hu-HU"/>
        </w:rPr>
        <w:t xml:space="preserve">, és </w:t>
      </w:r>
      <w:r w:rsidR="008279BD" w:rsidRPr="00416623">
        <w:rPr>
          <w:rFonts w:asciiTheme="majorBidi" w:hAnsiTheme="majorBidi" w:cstheme="majorBidi"/>
          <w:sz w:val="24"/>
          <w:szCs w:val="24"/>
          <w:lang w:val="hu-HU"/>
        </w:rPr>
        <w:t>minden jelentkező meg</w:t>
      </w:r>
      <w:r w:rsidR="00CF0D67" w:rsidRPr="00416623">
        <w:rPr>
          <w:rFonts w:asciiTheme="majorBidi" w:hAnsiTheme="majorBidi" w:cstheme="majorBidi"/>
          <w:sz w:val="24"/>
          <w:szCs w:val="24"/>
          <w:lang w:val="hu-HU"/>
        </w:rPr>
        <w:t>valósított</w:t>
      </w:r>
      <w:r w:rsidR="008279BD" w:rsidRPr="0041662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F0D67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279BD" w:rsidRPr="00416623">
        <w:rPr>
          <w:rFonts w:asciiTheme="majorBidi" w:hAnsiTheme="majorBidi" w:cstheme="majorBidi"/>
          <w:sz w:val="24"/>
          <w:szCs w:val="24"/>
          <w:lang w:val="hu-HU"/>
        </w:rPr>
        <w:t xml:space="preserve">a  jogosultságot </w:t>
      </w:r>
      <w:r w:rsidR="00CF0D67" w:rsidRPr="00416623">
        <w:rPr>
          <w:rFonts w:asciiTheme="majorBidi" w:hAnsiTheme="majorBidi" w:cstheme="majorBidi"/>
          <w:sz w:val="24"/>
          <w:szCs w:val="24"/>
          <w:lang w:val="hu-HU"/>
        </w:rPr>
        <w:t xml:space="preserve">a  vissza nem térítendő eszközök </w:t>
      </w:r>
      <w:r w:rsidR="008279BD" w:rsidRPr="00416623">
        <w:rPr>
          <w:rFonts w:asciiTheme="majorBidi" w:hAnsiTheme="majorBidi" w:cstheme="majorBidi"/>
          <w:sz w:val="24"/>
          <w:szCs w:val="24"/>
          <w:lang w:val="hu-HU"/>
        </w:rPr>
        <w:t>odaítélésére</w:t>
      </w:r>
      <w:r w:rsidR="00CF0D67" w:rsidRPr="00416623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C362F4" w:rsidRPr="00416623" w:rsidRDefault="00242E93" w:rsidP="00C362F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községben a 2023-a</w:t>
      </w:r>
      <w:r w:rsidR="00C362F4" w:rsidRPr="00416623">
        <w:rPr>
          <w:rFonts w:asciiTheme="majorBidi" w:hAnsiTheme="majorBidi" w:cstheme="majorBidi"/>
          <w:sz w:val="24"/>
          <w:szCs w:val="24"/>
          <w:lang w:val="hu-HU"/>
        </w:rPr>
        <w:t>s évben a mezőgazdasági- és vidékfejlesztési támogatási programok megvalósításáról szóló szabályzat (Zenta Község Hivatalos Lapja</w:t>
      </w:r>
      <w:r>
        <w:rPr>
          <w:rFonts w:asciiTheme="majorBidi" w:hAnsiTheme="majorBidi" w:cstheme="majorBidi"/>
          <w:sz w:val="24"/>
          <w:szCs w:val="24"/>
          <w:lang w:val="hu-HU"/>
        </w:rPr>
        <w:t>, 14/2023. sz.) 16</w:t>
      </w:r>
      <w:r w:rsidR="00C362F4" w:rsidRPr="00416623">
        <w:rPr>
          <w:rFonts w:asciiTheme="majorBidi" w:hAnsiTheme="majorBidi" w:cstheme="majorBidi"/>
          <w:sz w:val="24"/>
          <w:szCs w:val="24"/>
          <w:lang w:val="hu-HU"/>
        </w:rPr>
        <w:t xml:space="preserve">. szakaszának 7. bekezdésével, az eszközök odaítéléséről szóló határozatot a község polgármestere hozza meg.  </w:t>
      </w:r>
    </w:p>
    <w:p w:rsidR="00813DA0" w:rsidRPr="00416623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Pr="00416623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sz w:val="24"/>
          <w:szCs w:val="24"/>
          <w:lang w:val="hu-HU"/>
        </w:rPr>
        <w:t>A fent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felsoroltak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alapján meghoztuk a rendelkező rész szerinti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határozatot</w:t>
      </w:r>
      <w:r w:rsidR="008279BD" w:rsidRPr="00416623">
        <w:rPr>
          <w:rFonts w:asciiTheme="majorBidi" w:hAnsiTheme="majorBidi" w:cstheme="majorBidi"/>
          <w:sz w:val="24"/>
          <w:szCs w:val="24"/>
          <w:lang w:val="hu-HU"/>
        </w:rPr>
        <w:t>.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Pr="00416623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Pr="00416623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sz w:val="24"/>
          <w:szCs w:val="24"/>
          <w:lang w:val="hu-HU"/>
        </w:rPr>
        <w:t>JOGORVOSLATI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UTASÍTÁS: A jelen határozat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ellen az elégedetlen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pályázati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résztvevő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fellebbezést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nyújthat be Zenta község Községi Tanácsához, a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jelen határozatnak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hivatalos honlapján való közzétételétől számított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15 napon belül.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Pr="00416623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Pr="00416623" w:rsidRDefault="00813DA0" w:rsidP="00813DA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416623">
        <w:rPr>
          <w:rFonts w:asciiTheme="majorBidi" w:hAnsiTheme="majorBidi" w:cstheme="majorBidi"/>
          <w:sz w:val="24"/>
          <w:szCs w:val="24"/>
          <w:lang w:val="hu-HU"/>
        </w:rPr>
        <w:t>C</w:t>
      </w:r>
      <w:r w:rsidR="00CF0D67" w:rsidRPr="00416623"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416623">
        <w:rPr>
          <w:rFonts w:asciiTheme="majorBidi" w:hAnsiTheme="majorBidi" w:cstheme="majorBidi"/>
          <w:sz w:val="24"/>
          <w:szCs w:val="24"/>
          <w:lang w:val="hu-HU"/>
        </w:rPr>
        <w:t>eglédi Rudolf</w:t>
      </w:r>
      <w:r w:rsidR="00974BEC" w:rsidRPr="0041662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Pr="00416623" w:rsidRDefault="00813DA0" w:rsidP="00813DA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Pr="00416623" w:rsidRDefault="00813DA0" w:rsidP="00813DA0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416623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813DA0" w:rsidRPr="00416623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sectPr w:rsidR="00813DA0" w:rsidRPr="00416623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F3"/>
    <w:multiLevelType w:val="hybridMultilevel"/>
    <w:tmpl w:val="CA9652F8"/>
    <w:lvl w:ilvl="0" w:tplc="0F024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171F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96DE3"/>
    <w:multiLevelType w:val="hybridMultilevel"/>
    <w:tmpl w:val="DAEE870E"/>
    <w:lvl w:ilvl="0" w:tplc="A3B62A4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34429"/>
    <w:multiLevelType w:val="hybridMultilevel"/>
    <w:tmpl w:val="B08C6B48"/>
    <w:lvl w:ilvl="0" w:tplc="35F69DF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F701F7"/>
    <w:rsid w:val="0000538F"/>
    <w:rsid w:val="000E76CB"/>
    <w:rsid w:val="00242E93"/>
    <w:rsid w:val="00280A8A"/>
    <w:rsid w:val="002E539E"/>
    <w:rsid w:val="00326078"/>
    <w:rsid w:val="00355A2A"/>
    <w:rsid w:val="00416623"/>
    <w:rsid w:val="004248B9"/>
    <w:rsid w:val="00427155"/>
    <w:rsid w:val="0046582D"/>
    <w:rsid w:val="00471BBB"/>
    <w:rsid w:val="004D3F84"/>
    <w:rsid w:val="00512FC8"/>
    <w:rsid w:val="006235DF"/>
    <w:rsid w:val="00664911"/>
    <w:rsid w:val="00813DA0"/>
    <w:rsid w:val="008279BD"/>
    <w:rsid w:val="00853C56"/>
    <w:rsid w:val="008B27E7"/>
    <w:rsid w:val="008C7E84"/>
    <w:rsid w:val="008E5869"/>
    <w:rsid w:val="009561D7"/>
    <w:rsid w:val="00974BEC"/>
    <w:rsid w:val="00A66827"/>
    <w:rsid w:val="00A94A26"/>
    <w:rsid w:val="00AD023D"/>
    <w:rsid w:val="00B623DE"/>
    <w:rsid w:val="00C15E65"/>
    <w:rsid w:val="00C362F4"/>
    <w:rsid w:val="00C8366D"/>
    <w:rsid w:val="00C96A3A"/>
    <w:rsid w:val="00CF0D67"/>
    <w:rsid w:val="00D25573"/>
    <w:rsid w:val="00D43BFC"/>
    <w:rsid w:val="00D77B0B"/>
    <w:rsid w:val="00E20392"/>
    <w:rsid w:val="00E6212F"/>
    <w:rsid w:val="00E74FBD"/>
    <w:rsid w:val="00E80F2D"/>
    <w:rsid w:val="00F66CF3"/>
    <w:rsid w:val="00F701F7"/>
    <w:rsid w:val="00F9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A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D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3D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2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4</cp:revision>
  <dcterms:created xsi:type="dcterms:W3CDTF">2023-11-22T06:18:00Z</dcterms:created>
  <dcterms:modified xsi:type="dcterms:W3CDTF">2023-11-22T10:12:00Z</dcterms:modified>
</cp:coreProperties>
</file>