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C6" w:rsidRDefault="002B1DC6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B1D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005" cy="895350"/>
            <wp:effectExtent l="19050" t="0" r="4445" b="0"/>
            <wp:docPr id="1" name="Picture 2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83B">
        <w:rPr>
          <w:rFonts w:ascii="Times New Roman" w:hAnsi="Times New Roman" w:cs="Times New Roman"/>
          <w:b/>
          <w:sz w:val="24"/>
          <w:szCs w:val="24"/>
        </w:rPr>
        <w:t>Председник Општине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24483B">
        <w:rPr>
          <w:rFonts w:ascii="Times New Roman" w:hAnsi="Times New Roman" w:cs="Times New Roman"/>
          <w:b/>
          <w:sz w:val="24"/>
          <w:szCs w:val="24"/>
        </w:rPr>
        <w:t>415-</w:t>
      </w:r>
      <w:r w:rsidR="007A6E3B">
        <w:rPr>
          <w:rFonts w:ascii="Times New Roman" w:hAnsi="Times New Roman" w:cs="Times New Roman"/>
          <w:b/>
          <w:sz w:val="24"/>
          <w:szCs w:val="24"/>
        </w:rPr>
        <w:t>6</w:t>
      </w:r>
      <w:r w:rsidR="00851304">
        <w:rPr>
          <w:rFonts w:ascii="Times New Roman" w:hAnsi="Times New Roman" w:cs="Times New Roman"/>
          <w:b/>
          <w:sz w:val="24"/>
          <w:szCs w:val="24"/>
        </w:rPr>
        <w:t>/2023</w:t>
      </w:r>
      <w:r w:rsidRPr="0024483B">
        <w:rPr>
          <w:rFonts w:ascii="Times New Roman" w:hAnsi="Times New Roman" w:cs="Times New Roman"/>
          <w:b/>
          <w:sz w:val="24"/>
          <w:szCs w:val="24"/>
        </w:rPr>
        <w:t>-II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851304">
        <w:rPr>
          <w:rFonts w:ascii="Times New Roman" w:hAnsi="Times New Roman" w:cs="Times New Roman"/>
          <w:b/>
          <w:sz w:val="24"/>
          <w:szCs w:val="24"/>
        </w:rPr>
        <w:t>24</w:t>
      </w:r>
      <w:r w:rsidRPr="0024483B">
        <w:rPr>
          <w:rFonts w:ascii="Times New Roman" w:hAnsi="Times New Roman" w:cs="Times New Roman"/>
          <w:b/>
          <w:sz w:val="24"/>
          <w:szCs w:val="24"/>
          <w:lang w:val="en-GB"/>
        </w:rPr>
        <w:t>.1</w:t>
      </w:r>
      <w:r w:rsidRPr="0024483B">
        <w:rPr>
          <w:rFonts w:ascii="Times New Roman" w:hAnsi="Times New Roman" w:cs="Times New Roman"/>
          <w:b/>
          <w:sz w:val="24"/>
          <w:szCs w:val="24"/>
        </w:rPr>
        <w:t>1</w:t>
      </w:r>
      <w:r w:rsidRPr="0024483B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EF35D1"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851304">
        <w:rPr>
          <w:rFonts w:ascii="Times New Roman" w:hAnsi="Times New Roman" w:cs="Times New Roman"/>
          <w:b/>
          <w:sz w:val="24"/>
          <w:szCs w:val="24"/>
        </w:rPr>
        <w:t>23</w:t>
      </w: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6774BD" w:rsidRPr="0024483B" w:rsidRDefault="006774BD" w:rsidP="006774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304" w:rsidRDefault="00851304" w:rsidP="00851304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>На основу члана</w:t>
      </w:r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A936DA">
        <w:rPr>
          <w:rFonts w:ascii="Times New Roman" w:hAnsi="Times New Roman" w:cs="Times New Roman"/>
        </w:rPr>
        <w:t>/</w:t>
      </w:r>
      <w:r w:rsidRPr="00A936DA">
        <w:rPr>
          <w:rFonts w:ascii="Times New Roman" w:hAnsi="Times New Roman" w:cs="Times New Roman"/>
          <w:lang w:val="sr-Cyrl-CS"/>
        </w:rPr>
        <w:t>2007</w:t>
      </w:r>
      <w:r w:rsidRPr="00A936DA">
        <w:rPr>
          <w:rFonts w:ascii="Times New Roman" w:hAnsi="Times New Roman" w:cs="Times New Roman"/>
        </w:rPr>
        <w:t xml:space="preserve"> и 83/2014 – д</w:t>
      </w:r>
      <w:r>
        <w:rPr>
          <w:rFonts w:ascii="Times New Roman" w:hAnsi="Times New Roman" w:cs="Times New Roman"/>
        </w:rPr>
        <w:t>р. закон, 101/2016 - др. закон,</w:t>
      </w:r>
      <w:r w:rsidRPr="00A936DA">
        <w:rPr>
          <w:rFonts w:ascii="Times New Roman" w:hAnsi="Times New Roman" w:cs="Times New Roman"/>
        </w:rPr>
        <w:t xml:space="preserve"> 47/2018</w:t>
      </w:r>
      <w:r>
        <w:rPr>
          <w:rFonts w:ascii="Times New Roman" w:hAnsi="Times New Roman" w:cs="Times New Roman"/>
        </w:rPr>
        <w:t xml:space="preserve"> и 111/2021 - др. закон</w:t>
      </w:r>
      <w:r w:rsidRPr="00A936DA">
        <w:rPr>
          <w:rFonts w:ascii="Times New Roman" w:hAnsi="Times New Roman" w:cs="Times New Roman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A936DA">
        <w:rPr>
          <w:rFonts w:ascii="Times New Roman" w:hAnsi="Times New Roman" w:cs="Times New Roman"/>
        </w:rPr>
        <w:t>4/2019</w:t>
      </w:r>
      <w:r w:rsidRPr="00A936DA">
        <w:rPr>
          <w:rFonts w:ascii="Times New Roman" w:hAnsi="Times New Roman" w:cs="Times New Roman"/>
          <w:lang w:val="sr-Cyrl-CS"/>
        </w:rPr>
        <w:t>)</w:t>
      </w:r>
      <w:r w:rsidRPr="00A936DA">
        <w:rPr>
          <w:rFonts w:ascii="Times New Roman" w:hAnsi="Times New Roman" w:cs="Times New Roman"/>
          <w:lang w:val="hu-HU"/>
        </w:rPr>
        <w:t>,</w:t>
      </w:r>
      <w:r w:rsidRPr="00A936DA">
        <w:rPr>
          <w:rFonts w:ascii="Times New Roman" w:hAnsi="Times New Roman" w:cs="Times New Roman"/>
          <w:lang w:val="sr-Cyrl-CS"/>
        </w:rPr>
        <w:t xml:space="preserve"> члана </w:t>
      </w:r>
      <w:r>
        <w:rPr>
          <w:rFonts w:ascii="Times New Roman" w:hAnsi="Times New Roman" w:cs="Times New Roman"/>
        </w:rPr>
        <w:t>16</w:t>
      </w:r>
      <w:r w:rsidRPr="00A936DA">
        <w:rPr>
          <w:rFonts w:ascii="Times New Roman" w:hAnsi="Times New Roman" w:cs="Times New Roman"/>
        </w:rPr>
        <w:t>. става 6. Правилника о реализацији програма подршке за спровођење пољопривредне политике и политике руралног</w:t>
      </w:r>
      <w:r>
        <w:rPr>
          <w:rFonts w:ascii="Times New Roman" w:hAnsi="Times New Roman" w:cs="Times New Roman"/>
        </w:rPr>
        <w:t xml:space="preserve"> развоја за општину Сента у 2023</w:t>
      </w:r>
      <w:r w:rsidRPr="00A936DA">
        <w:rPr>
          <w:rFonts w:ascii="Times New Roman" w:hAnsi="Times New Roman" w:cs="Times New Roman"/>
        </w:rPr>
        <w:t>. години ("Служ</w:t>
      </w:r>
      <w:r>
        <w:rPr>
          <w:rFonts w:ascii="Times New Roman" w:hAnsi="Times New Roman" w:cs="Times New Roman"/>
        </w:rPr>
        <w:t>бени лист општине Сента", бр. 14/2023</w:t>
      </w:r>
      <w:r w:rsidRPr="00A936DA">
        <w:rPr>
          <w:rFonts w:ascii="Times New Roman" w:hAnsi="Times New Roman" w:cs="Times New Roman"/>
        </w:rPr>
        <w:t>)</w:t>
      </w:r>
      <w:r w:rsidRPr="00A936DA">
        <w:rPr>
          <w:rFonts w:ascii="Times New Roman" w:hAnsi="Times New Roman" w:cs="Times New Roman"/>
          <w:lang w:val="sr-Cyrl-CS"/>
        </w:rPr>
        <w:t xml:space="preserve">, а на предлог </w:t>
      </w:r>
      <w:r>
        <w:rPr>
          <w:rFonts w:ascii="Times New Roman" w:hAnsi="Times New Roman" w:cs="Times New Roman"/>
        </w:rPr>
        <w:t>Комисијe</w:t>
      </w:r>
      <w:r w:rsidRPr="00A936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спровођење мера подршке руралном развоју</w:t>
      </w:r>
      <w:r w:rsidRPr="00A936DA">
        <w:rPr>
          <w:rFonts w:ascii="Times New Roman" w:hAnsi="Times New Roman" w:cs="Times New Roman"/>
        </w:rPr>
        <w:t xml:space="preserve"> општине Сента</w:t>
      </w:r>
      <w:r w:rsidRPr="00A936DA">
        <w:rPr>
          <w:rFonts w:ascii="Times New Roman" w:hAnsi="Times New Roman" w:cs="Times New Roman"/>
          <w:lang w:val="sr-Cyrl-CS"/>
        </w:rPr>
        <w:t xml:space="preserve"> од </w:t>
      </w:r>
      <w:r>
        <w:rPr>
          <w:rFonts w:ascii="Times New Roman" w:hAnsi="Times New Roman" w:cs="Times New Roman"/>
        </w:rPr>
        <w:t xml:space="preserve"> 20</w:t>
      </w:r>
      <w:r w:rsidRPr="00A936DA">
        <w:rPr>
          <w:rFonts w:ascii="Times New Roman" w:hAnsi="Times New Roman" w:cs="Times New Roman"/>
          <w:lang w:val="en-GB"/>
        </w:rPr>
        <w:t>.11.</w:t>
      </w:r>
      <w:r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23</w:t>
      </w:r>
      <w:r w:rsidRPr="00A936DA">
        <w:rPr>
          <w:rFonts w:ascii="Times New Roman" w:hAnsi="Times New Roman" w:cs="Times New Roman"/>
          <w:lang w:val="sr-Cyrl-CS"/>
        </w:rPr>
        <w:t xml:space="preserve">. године, Председник општине Сента дана 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  <w:lang w:val="sr-Cyrl-CS"/>
        </w:rPr>
        <w:t>.11.</w:t>
      </w:r>
      <w:r w:rsidRPr="00A936DA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23</w:t>
      </w:r>
      <w:r w:rsidRPr="00A936DA">
        <w:rPr>
          <w:rFonts w:ascii="Times New Roman" w:hAnsi="Times New Roman" w:cs="Times New Roman"/>
          <w:lang w:val="sr-Cyrl-CS"/>
        </w:rPr>
        <w:t xml:space="preserve">. године </w:t>
      </w:r>
      <w:r w:rsidRPr="00A936DA">
        <w:rPr>
          <w:rFonts w:ascii="Times New Roman" w:hAnsi="Times New Roman" w:cs="Times New Roman"/>
          <w:lang w:val="hu-HU"/>
        </w:rPr>
        <w:t>доно</w:t>
      </w:r>
      <w:r w:rsidRPr="00A936DA">
        <w:rPr>
          <w:rFonts w:ascii="Times New Roman" w:hAnsi="Times New Roman" w:cs="Times New Roman"/>
          <w:lang w:val="sr-Cyrl-CS"/>
        </w:rPr>
        <w:t>си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 xml:space="preserve">следећу </w:t>
      </w:r>
    </w:p>
    <w:p w:rsidR="00851304" w:rsidRPr="006572F9" w:rsidRDefault="00851304" w:rsidP="00851304">
      <w:pPr>
        <w:jc w:val="both"/>
        <w:rPr>
          <w:rFonts w:ascii="Times New Roman" w:hAnsi="Times New Roman" w:cs="Times New Roman"/>
        </w:rPr>
      </w:pPr>
    </w:p>
    <w:p w:rsidR="00851304" w:rsidRPr="006572F9" w:rsidRDefault="00851304" w:rsidP="00851304">
      <w:pPr>
        <w:jc w:val="center"/>
        <w:rPr>
          <w:rFonts w:ascii="Times New Roman" w:hAnsi="Times New Roman" w:cs="Times New Roman"/>
          <w:b/>
          <w:lang w:val="sr-Cyrl-CS"/>
        </w:rPr>
      </w:pPr>
      <w:r w:rsidRPr="006572F9">
        <w:rPr>
          <w:rFonts w:ascii="Times New Roman" w:hAnsi="Times New Roman" w:cs="Times New Roman"/>
          <w:b/>
          <w:lang w:val="sr-Cyrl-CS"/>
        </w:rPr>
        <w:t>ОДЛУКУ</w:t>
      </w:r>
    </w:p>
    <w:p w:rsidR="00851304" w:rsidRPr="009771B3" w:rsidRDefault="00851304" w:rsidP="008513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b/>
        </w:rPr>
        <w:t xml:space="preserve">О ДОДЕЛИ </w:t>
      </w:r>
      <w:r>
        <w:rPr>
          <w:rFonts w:ascii="Times New Roman" w:hAnsi="Times New Roman" w:cs="Times New Roman"/>
          <w:b/>
        </w:rPr>
        <w:t>БЕСПОВРАТНИХ СРЕДСТАВА РЕГИСТРОВАНИМ ПОЉОПРИВРЕДНИМ ПРОИЗВОЂАЧИМА СА ТЕРИТОРИЈЕ</w:t>
      </w:r>
      <w:r w:rsidRPr="00A936DA">
        <w:rPr>
          <w:rFonts w:ascii="Times New Roman" w:hAnsi="Times New Roman" w:cs="Times New Roman"/>
          <w:b/>
        </w:rPr>
        <w:t xml:space="preserve"> ОПШТИНЕ СЕНТА</w:t>
      </w:r>
      <w:r w:rsidRPr="009771B3">
        <w:rPr>
          <w:rFonts w:ascii="Times New Roman" w:hAnsi="Times New Roman" w:cs="Times New Roman"/>
        </w:rPr>
        <w:t xml:space="preserve"> </w:t>
      </w:r>
      <w:r w:rsidRPr="009771B3">
        <w:rPr>
          <w:rFonts w:ascii="Times New Roman" w:hAnsi="Times New Roman" w:cs="Times New Roman"/>
          <w:b/>
        </w:rPr>
        <w:t xml:space="preserve">ЗА ДАВАЊЕ ПОДРШКЕ У ВИДУ СУФИНАНСИРАЊА ПРЕМИЈЕ ОСИГУРАЊА УСЕВА, ПЛОДОВА, ВИШЕГОДИШЊИХ ЗАСАДА ИЛИ РАСАДНИКА </w:t>
      </w:r>
      <w:r>
        <w:rPr>
          <w:rFonts w:ascii="Times New Roman" w:hAnsi="Times New Roman" w:cs="Times New Roman"/>
          <w:b/>
        </w:rPr>
        <w:t>У 2023</w:t>
      </w:r>
      <w:r w:rsidRPr="009771B3">
        <w:rPr>
          <w:rFonts w:ascii="Times New Roman" w:hAnsi="Times New Roman" w:cs="Times New Roman"/>
          <w:b/>
        </w:rPr>
        <w:t>. ГОДИНИ</w:t>
      </w:r>
    </w:p>
    <w:p w:rsidR="00851304" w:rsidRPr="00A936DA" w:rsidRDefault="00851304" w:rsidP="00851304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851304" w:rsidRPr="006572F9" w:rsidRDefault="00851304" w:rsidP="00851304">
      <w:pPr>
        <w:jc w:val="center"/>
        <w:rPr>
          <w:rFonts w:ascii="Times New Roman" w:hAnsi="Times New Roman" w:cs="Times New Roman"/>
          <w:b/>
          <w:lang w:val="sr-Cyrl-CS"/>
        </w:rPr>
      </w:pPr>
      <w:r w:rsidRPr="006572F9">
        <w:rPr>
          <w:rFonts w:ascii="Times New Roman" w:hAnsi="Times New Roman" w:cs="Times New Roman"/>
          <w:b/>
        </w:rPr>
        <w:t>Члан 1.</w:t>
      </w:r>
    </w:p>
    <w:p w:rsidR="00851304" w:rsidRPr="006572F9" w:rsidRDefault="00851304" w:rsidP="0085130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572F9">
        <w:rPr>
          <w:rFonts w:ascii="Times New Roman" w:hAnsi="Times New Roman" w:cs="Times New Roman"/>
        </w:rPr>
        <w:t xml:space="preserve">Бесповратна средства </w:t>
      </w:r>
      <w:r w:rsidRPr="006572F9">
        <w:rPr>
          <w:rFonts w:ascii="Times New Roman" w:hAnsi="Times New Roman" w:cs="Times New Roman"/>
          <w:b/>
          <w:u w:val="single"/>
        </w:rPr>
        <w:t>додељују се</w:t>
      </w:r>
      <w:r w:rsidRPr="006572F9">
        <w:rPr>
          <w:rFonts w:ascii="Times New Roman" w:hAnsi="Times New Roman" w:cs="Times New Roman"/>
        </w:rPr>
        <w:t xml:space="preserve"> следећим регистрованим пољопривредницима за давање подршке у виду суфинансирања премије осигурања усева, плодова, вишегодишњих засада или расадника </w:t>
      </w:r>
      <w:r>
        <w:rPr>
          <w:rFonts w:ascii="Times New Roman" w:hAnsi="Times New Roman" w:cs="Times New Roman"/>
        </w:rPr>
        <w:t>у 2023</w:t>
      </w:r>
      <w:r w:rsidRPr="006572F9">
        <w:rPr>
          <w:rFonts w:ascii="Times New Roman" w:hAnsi="Times New Roman" w:cs="Times New Roman"/>
        </w:rPr>
        <w:t>. години</w:t>
      </w:r>
      <w:r w:rsidRPr="006572F9">
        <w:rPr>
          <w:rFonts w:ascii="Times New Roman" w:hAnsi="Times New Roman" w:cs="Times New Roman"/>
          <w:lang w:val="sr-Cyrl-CS"/>
        </w:rPr>
        <w:t xml:space="preserve">: </w:t>
      </w:r>
    </w:p>
    <w:p w:rsidR="00851304" w:rsidRPr="006572F9" w:rsidRDefault="00851304" w:rsidP="0085130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2580"/>
        <w:gridCol w:w="1900"/>
        <w:gridCol w:w="1494"/>
      </w:tblGrid>
      <w:tr w:rsidR="00851304" w:rsidRPr="006572F9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6572F9" w:rsidRDefault="00851304" w:rsidP="002A6B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Редни број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6572F9" w:rsidRDefault="00851304" w:rsidP="002A6B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Презиме и име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6572F9" w:rsidRDefault="00851304" w:rsidP="002A6B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Одобрени износ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6572F9" w:rsidRDefault="00851304" w:rsidP="002A6B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Бодови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Молнар Чила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6,206.00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Карачоњи Шаролта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Фаркаш Каталин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Фајка Бенце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2,400.00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Перди Каталин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Каваи Ласло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4,143.00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Гомбош Даниел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Шош Часар Миклош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Молнар Чаба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6,436.00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Бурањ Оршоља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Чизмадиа Ирен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7,471.00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Шош Арпад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5,320.00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Чабаи Ласло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3,816.00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Пап Гизела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3,734.00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Пушкаш Магдолна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3,062.00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Дулић Анита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2,472.00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Молнар Јулиа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6,821.00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Рожа Маргит Аранка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754.00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Каваи Мелинда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6,576.00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Кинчеш Јожеф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5,151.00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Нађ Абоњи Илона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7,542.00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Сокола Арпад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9,830.00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Дивеки Каталин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13,424.00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Хејнрих Марта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5,368.00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Калмар Мариа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7,658.00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Калмар Клара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6,430.00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Бадиш Рожа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8,655.00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Сиђи Едит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6,112.00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Тот Јожеф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6,096.00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Бурањ Имре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3,886.00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Тот Јене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11,210.00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Бакош Јожеф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11,423.00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Никола Стајић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Лајко Едвард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2,414.00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Шош Атила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2,399.00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Секе Роберт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3,595.00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Барши Јолан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11,420.00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Рожа Саболч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6,687.00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Кинчеш Ирен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8,283.00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Хорват Катаи Саболч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Шоти Роберт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7,493.00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Фендрик Ласло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15,178.00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Заплетан Имре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4,805.00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Пап Мартон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7,032.00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51304" w:rsidRPr="007D00CD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Нађ Мељкути Михаљ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8,698.00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851304" w:rsidRPr="007D00CD" w:rsidRDefault="00851304" w:rsidP="00851304">
      <w:pPr>
        <w:jc w:val="center"/>
        <w:rPr>
          <w:rFonts w:ascii="Times New Roman" w:hAnsi="Times New Roman" w:cs="Times New Roman"/>
          <w:b/>
        </w:rPr>
      </w:pPr>
    </w:p>
    <w:p w:rsidR="00851304" w:rsidRPr="00FA1133" w:rsidRDefault="00851304" w:rsidP="00851304">
      <w:pPr>
        <w:jc w:val="center"/>
        <w:rPr>
          <w:rFonts w:ascii="Times New Roman" w:hAnsi="Times New Roman" w:cs="Times New Roman"/>
          <w:b/>
          <w:lang w:val="sr-Cyrl-CS"/>
        </w:rPr>
      </w:pPr>
      <w:r w:rsidRPr="00FA1133">
        <w:rPr>
          <w:rFonts w:ascii="Times New Roman" w:hAnsi="Times New Roman" w:cs="Times New Roman"/>
          <w:b/>
        </w:rPr>
        <w:t>Члан 2.</w:t>
      </w:r>
    </w:p>
    <w:p w:rsidR="00851304" w:rsidRPr="00FA1133" w:rsidRDefault="00851304" w:rsidP="00851304">
      <w:pPr>
        <w:rPr>
          <w:rFonts w:ascii="Times New Roman" w:hAnsi="Times New Roman" w:cs="Times New Roman"/>
          <w:lang w:val="sr-Cyrl-CS"/>
        </w:rPr>
      </w:pPr>
      <w:r w:rsidRPr="00FA1133">
        <w:rPr>
          <w:rFonts w:ascii="Times New Roman" w:hAnsi="Times New Roman" w:cs="Times New Roman"/>
          <w:lang w:val="sr-Cyrl-CS"/>
        </w:rPr>
        <w:t xml:space="preserve">Право на </w:t>
      </w:r>
      <w:r w:rsidRPr="00FA1133">
        <w:rPr>
          <w:rFonts w:ascii="Times New Roman" w:hAnsi="Times New Roman" w:cs="Times New Roman"/>
        </w:rPr>
        <w:t>исплату бесповратних средстава</w:t>
      </w:r>
      <w:r>
        <w:rPr>
          <w:rFonts w:ascii="Times New Roman" w:hAnsi="Times New Roman" w:cs="Times New Roman"/>
        </w:rPr>
        <w:t xml:space="preserve"> - због недостатка истих</w:t>
      </w:r>
      <w:r w:rsidRPr="00FA1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r w:rsidRPr="00FA1133">
        <w:rPr>
          <w:rFonts w:ascii="Times New Roman" w:hAnsi="Times New Roman" w:cs="Times New Roman"/>
          <w:b/>
          <w:lang w:val="sr-Cyrl-CS"/>
        </w:rPr>
        <w:t>ни</w:t>
      </w:r>
      <w:r w:rsidRPr="00FA1133">
        <w:rPr>
          <w:rFonts w:ascii="Times New Roman" w:hAnsi="Times New Roman" w:cs="Times New Roman"/>
          <w:b/>
        </w:rPr>
        <w:t xml:space="preserve">су </w:t>
      </w:r>
      <w:r w:rsidRPr="00FA1133">
        <w:rPr>
          <w:rFonts w:ascii="Times New Roman" w:hAnsi="Times New Roman" w:cs="Times New Roman"/>
          <w:b/>
          <w:lang w:val="sr-Cyrl-CS"/>
        </w:rPr>
        <w:t>оствари</w:t>
      </w:r>
      <w:r w:rsidRPr="00FA1133">
        <w:rPr>
          <w:rFonts w:ascii="Times New Roman" w:hAnsi="Times New Roman" w:cs="Times New Roman"/>
          <w:b/>
        </w:rPr>
        <w:t>ли</w:t>
      </w:r>
      <w:r w:rsidRPr="00FA1133">
        <w:rPr>
          <w:rFonts w:ascii="Times New Roman" w:hAnsi="Times New Roman" w:cs="Times New Roman"/>
          <w:lang w:val="sr-Cyrl-CS"/>
        </w:rPr>
        <w:t xml:space="preserve"> следећи </w:t>
      </w:r>
      <w:r>
        <w:rPr>
          <w:rFonts w:ascii="Times New Roman" w:hAnsi="Times New Roman" w:cs="Times New Roman"/>
          <w:lang w:val="sr-Cyrl-CS"/>
        </w:rPr>
        <w:t>пријављени на јавни позив</w:t>
      </w:r>
      <w:r w:rsidRPr="00FA1133">
        <w:rPr>
          <w:rFonts w:ascii="Times New Roman" w:hAnsi="Times New Roman" w:cs="Times New Roman"/>
          <w:lang w:val="sr-Cyrl-CS"/>
        </w:rPr>
        <w:t>:</w:t>
      </w:r>
    </w:p>
    <w:p w:rsidR="00851304" w:rsidRPr="00FA1133" w:rsidRDefault="00851304" w:rsidP="0085130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467"/>
        <w:gridCol w:w="1494"/>
      </w:tblGrid>
      <w:tr w:rsidR="00851304" w:rsidRPr="00FA1133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FA1133" w:rsidRDefault="00851304" w:rsidP="002A6B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133">
              <w:rPr>
                <w:rFonts w:ascii="Times New Roman" w:eastAsia="Times New Roman" w:hAnsi="Times New Roman" w:cs="Times New Roman"/>
                <w:color w:val="000000"/>
              </w:rPr>
              <w:t>Редни број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FA1133" w:rsidRDefault="00851304" w:rsidP="002A6B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133">
              <w:rPr>
                <w:rFonts w:ascii="Times New Roman" w:eastAsia="Times New Roman" w:hAnsi="Times New Roman" w:cs="Times New Roman"/>
                <w:color w:val="000000"/>
              </w:rPr>
              <w:t>Презиме и име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304" w:rsidRPr="006572F9" w:rsidRDefault="00851304" w:rsidP="002A6B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Бодови</w:t>
            </w:r>
          </w:p>
        </w:tc>
      </w:tr>
      <w:tr w:rsidR="00851304" w:rsidRPr="00FA1133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00C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Тертеи Иштван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51304" w:rsidRPr="00FA1133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00CD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Чабаи Ласло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51304" w:rsidRPr="00FA1133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Нађ Абоњи Ђула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51304" w:rsidRPr="00FA1133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Фајка Ласло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51304" w:rsidRPr="00FA1133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Калмар Атила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51304" w:rsidRPr="00FA1133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Борђошки Младен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51304" w:rsidRPr="00FA1133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Борош Ђеви Вилмош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304" w:rsidRPr="007D00CD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00C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51304" w:rsidRDefault="00851304" w:rsidP="00851304">
      <w:pPr>
        <w:jc w:val="center"/>
        <w:rPr>
          <w:rFonts w:ascii="Times New Roman" w:hAnsi="Times New Roman" w:cs="Times New Roman"/>
          <w:b/>
        </w:rPr>
      </w:pPr>
    </w:p>
    <w:p w:rsidR="00851304" w:rsidRPr="00FA1133" w:rsidRDefault="00851304" w:rsidP="00851304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>Члан 3</w:t>
      </w:r>
      <w:r w:rsidRPr="00FA1133">
        <w:rPr>
          <w:rFonts w:ascii="Times New Roman" w:hAnsi="Times New Roman" w:cs="Times New Roman"/>
          <w:b/>
        </w:rPr>
        <w:t>.</w:t>
      </w:r>
    </w:p>
    <w:p w:rsidR="00851304" w:rsidRDefault="00851304" w:rsidP="00851304">
      <w:pPr>
        <w:rPr>
          <w:rFonts w:ascii="Times New Roman" w:hAnsi="Times New Roman" w:cs="Times New Roman"/>
        </w:rPr>
      </w:pPr>
      <w:r w:rsidRPr="00FA1133">
        <w:rPr>
          <w:rFonts w:ascii="Times New Roman" w:hAnsi="Times New Roman" w:cs="Times New Roman"/>
          <w:lang w:val="sr-Cyrl-CS"/>
        </w:rPr>
        <w:t xml:space="preserve">Право на </w:t>
      </w:r>
      <w:r w:rsidRPr="00FA1133">
        <w:rPr>
          <w:rFonts w:ascii="Times New Roman" w:hAnsi="Times New Roman" w:cs="Times New Roman"/>
        </w:rPr>
        <w:t>исплату бесповратних средстава</w:t>
      </w:r>
      <w:r>
        <w:rPr>
          <w:rFonts w:ascii="Times New Roman" w:hAnsi="Times New Roman" w:cs="Times New Roman"/>
        </w:rPr>
        <w:t xml:space="preserve"> </w:t>
      </w:r>
      <w:r w:rsidRPr="00FA1133">
        <w:rPr>
          <w:rFonts w:ascii="Times New Roman" w:hAnsi="Times New Roman" w:cs="Times New Roman"/>
          <w:b/>
          <w:lang w:val="sr-Cyrl-CS"/>
        </w:rPr>
        <w:t>ни</w:t>
      </w:r>
      <w:r w:rsidRPr="00FA1133">
        <w:rPr>
          <w:rFonts w:ascii="Times New Roman" w:hAnsi="Times New Roman" w:cs="Times New Roman"/>
          <w:b/>
        </w:rPr>
        <w:t xml:space="preserve">су </w:t>
      </w:r>
      <w:r w:rsidRPr="00FA1133">
        <w:rPr>
          <w:rFonts w:ascii="Times New Roman" w:hAnsi="Times New Roman" w:cs="Times New Roman"/>
          <w:b/>
          <w:lang w:val="sr-Cyrl-CS"/>
        </w:rPr>
        <w:t>оствари</w:t>
      </w:r>
      <w:r w:rsidRPr="00FA1133">
        <w:rPr>
          <w:rFonts w:ascii="Times New Roman" w:hAnsi="Times New Roman" w:cs="Times New Roman"/>
          <w:b/>
        </w:rPr>
        <w:t>ли</w:t>
      </w:r>
      <w:r w:rsidRPr="00FA113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- јер </w:t>
      </w:r>
      <w:r w:rsidRPr="007D00CD">
        <w:rPr>
          <w:rFonts w:ascii="Times New Roman" w:hAnsi="Times New Roman" w:cs="Times New Roman"/>
          <w:b/>
        </w:rPr>
        <w:t>не испуњавају услове</w:t>
      </w:r>
      <w:r>
        <w:rPr>
          <w:rFonts w:ascii="Times New Roman" w:hAnsi="Times New Roman" w:cs="Times New Roman"/>
        </w:rPr>
        <w:t xml:space="preserve">, </w:t>
      </w:r>
      <w:r w:rsidRPr="00FA1133">
        <w:rPr>
          <w:rFonts w:ascii="Times New Roman" w:hAnsi="Times New Roman" w:cs="Times New Roman"/>
          <w:lang w:val="sr-Cyrl-CS"/>
        </w:rPr>
        <w:t xml:space="preserve">следећи </w:t>
      </w:r>
      <w:r>
        <w:rPr>
          <w:rFonts w:ascii="Times New Roman" w:hAnsi="Times New Roman" w:cs="Times New Roman"/>
          <w:lang w:val="sr-Cyrl-CS"/>
        </w:rPr>
        <w:t>пријављени на јавни позив</w:t>
      </w:r>
      <w:r w:rsidRPr="00FA1133">
        <w:rPr>
          <w:rFonts w:ascii="Times New Roman" w:hAnsi="Times New Roman" w:cs="Times New Roman"/>
          <w:lang w:val="sr-Cyrl-CS"/>
        </w:rPr>
        <w:t>:</w:t>
      </w:r>
    </w:p>
    <w:tbl>
      <w:tblPr>
        <w:tblW w:w="0" w:type="auto"/>
        <w:jc w:val="center"/>
        <w:tblLayout w:type="fixed"/>
        <w:tblLook w:val="0000"/>
      </w:tblPr>
      <w:tblGrid>
        <w:gridCol w:w="1020"/>
        <w:gridCol w:w="3467"/>
      </w:tblGrid>
      <w:tr w:rsidR="00851304" w:rsidRPr="006572F9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FA1133" w:rsidRDefault="00851304" w:rsidP="002A6B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133">
              <w:rPr>
                <w:rFonts w:ascii="Times New Roman" w:eastAsia="Times New Roman" w:hAnsi="Times New Roman" w:cs="Times New Roman"/>
                <w:color w:val="000000"/>
              </w:rPr>
              <w:t>Редни број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FA1133" w:rsidRDefault="00851304" w:rsidP="002A6B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133">
              <w:rPr>
                <w:rFonts w:ascii="Times New Roman" w:eastAsia="Times New Roman" w:hAnsi="Times New Roman" w:cs="Times New Roman"/>
                <w:color w:val="000000"/>
              </w:rPr>
              <w:t>Презиме и име</w:t>
            </w:r>
          </w:p>
        </w:tc>
      </w:tr>
      <w:tr w:rsidR="00851304" w:rsidRPr="001E2DA7" w:rsidTr="002A6B12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E35C60" w:rsidRDefault="00851304" w:rsidP="002A6B1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5C6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304" w:rsidRPr="00D657C0" w:rsidRDefault="00851304" w:rsidP="002A6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Дукаи Золтан</w:t>
            </w:r>
          </w:p>
        </w:tc>
      </w:tr>
    </w:tbl>
    <w:p w:rsidR="00851304" w:rsidRPr="00C236FA" w:rsidRDefault="00851304" w:rsidP="00851304">
      <w:pPr>
        <w:rPr>
          <w:rFonts w:ascii="Times New Roman" w:hAnsi="Times New Roman" w:cs="Times New Roman"/>
        </w:rPr>
      </w:pPr>
    </w:p>
    <w:p w:rsidR="00851304" w:rsidRPr="00A27461" w:rsidRDefault="00851304" w:rsidP="00851304">
      <w:pPr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</w:rPr>
        <w:t>Члан 4</w:t>
      </w:r>
      <w:r w:rsidRPr="00A936DA">
        <w:rPr>
          <w:rFonts w:ascii="Times New Roman" w:hAnsi="Times New Roman" w:cs="Times New Roman"/>
          <w:b/>
        </w:rPr>
        <w:t>.</w:t>
      </w:r>
    </w:p>
    <w:p w:rsidR="00851304" w:rsidRPr="00A936DA" w:rsidRDefault="00851304" w:rsidP="00851304">
      <w:pPr>
        <w:jc w:val="both"/>
        <w:rPr>
          <w:rFonts w:ascii="Times New Roman" w:hAnsi="Times New Roman" w:cs="Times New Roman"/>
          <w:lang w:val="hu-HU"/>
        </w:rPr>
      </w:pPr>
      <w:r w:rsidRPr="00A936DA">
        <w:rPr>
          <w:rFonts w:ascii="Times New Roman" w:hAnsi="Times New Roman" w:cs="Times New Roman"/>
          <w:lang w:val="sr-Cyrl-CS"/>
        </w:rPr>
        <w:t xml:space="preserve">Права и обавезе </w:t>
      </w:r>
      <w:r w:rsidRPr="00A936DA">
        <w:rPr>
          <w:rFonts w:ascii="Times New Roman" w:hAnsi="Times New Roman" w:cs="Times New Roman"/>
        </w:rPr>
        <w:t>корисника бесповратних средства</w:t>
      </w:r>
      <w:r w:rsidRPr="00A936DA">
        <w:rPr>
          <w:rFonts w:ascii="Times New Roman" w:hAnsi="Times New Roman" w:cs="Times New Roman"/>
          <w:lang w:val="sr-Cyrl-CS"/>
        </w:rPr>
        <w:t xml:space="preserve"> и </w:t>
      </w:r>
      <w:r w:rsidRPr="00A936DA">
        <w:rPr>
          <w:rFonts w:ascii="Times New Roman" w:hAnsi="Times New Roman" w:cs="Times New Roman"/>
        </w:rPr>
        <w:t>општине Сента</w:t>
      </w:r>
      <w:r w:rsidRPr="00A936DA">
        <w:rPr>
          <w:rFonts w:ascii="Times New Roman" w:hAnsi="Times New Roman" w:cs="Times New Roman"/>
          <w:lang w:val="sr-Cyrl-CS"/>
        </w:rPr>
        <w:t xml:space="preserve"> регулисаће се уговором.</w:t>
      </w:r>
    </w:p>
    <w:p w:rsidR="00851304" w:rsidRPr="00A27461" w:rsidRDefault="00851304" w:rsidP="008513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5</w:t>
      </w:r>
      <w:r w:rsidRPr="00A936DA">
        <w:rPr>
          <w:rFonts w:ascii="Times New Roman" w:hAnsi="Times New Roman" w:cs="Times New Roman"/>
          <w:b/>
        </w:rPr>
        <w:t>.</w:t>
      </w:r>
    </w:p>
    <w:p w:rsidR="00851304" w:rsidRPr="00A936DA" w:rsidRDefault="00851304" w:rsidP="00851304">
      <w:pPr>
        <w:jc w:val="both"/>
        <w:rPr>
          <w:rFonts w:ascii="Times New Roman" w:hAnsi="Times New Roman" w:cs="Times New Roman"/>
          <w:lang w:val="sr-Cyrl-CS"/>
        </w:rPr>
      </w:pPr>
      <w:r w:rsidRPr="00A936DA">
        <w:rPr>
          <w:rFonts w:ascii="Times New Roman" w:hAnsi="Times New Roman" w:cs="Times New Roman"/>
        </w:rPr>
        <w:t xml:space="preserve">Уговор о додели бесповратних средстава </w:t>
      </w:r>
      <w:r>
        <w:rPr>
          <w:rFonts w:ascii="Times New Roman" w:hAnsi="Times New Roman" w:cs="Times New Roman"/>
        </w:rPr>
        <w:t>корисницима истих</w:t>
      </w:r>
      <w:r w:rsidRPr="00A936DA">
        <w:rPr>
          <w:rFonts w:ascii="Times New Roman" w:hAnsi="Times New Roman" w:cs="Times New Roman"/>
          <w:lang w:val="sr-Cyrl-CS"/>
        </w:rPr>
        <w:t xml:space="preserve"> </w:t>
      </w:r>
      <w:r w:rsidRPr="00A936DA">
        <w:rPr>
          <w:rFonts w:ascii="Times New Roman" w:hAnsi="Times New Roman" w:cs="Times New Roman"/>
          <w:lang w:val="hu-HU"/>
        </w:rPr>
        <w:t>б</w:t>
      </w:r>
      <w:r w:rsidRPr="00A936DA">
        <w:rPr>
          <w:rFonts w:ascii="Times New Roman" w:hAnsi="Times New Roman" w:cs="Times New Roman"/>
          <w:lang w:val="sr-Cyrl-CS"/>
        </w:rPr>
        <w:t>иће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закључен</w:t>
      </w:r>
      <w:r w:rsidRPr="00A936DA">
        <w:rPr>
          <w:rFonts w:ascii="Times New Roman" w:hAnsi="Times New Roman" w:cs="Times New Roman"/>
        </w:rPr>
        <w:t xml:space="preserve">  најкасније</w:t>
      </w:r>
      <w:r w:rsidRPr="00A936D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до 10.12.2023</w:t>
      </w:r>
      <w:r w:rsidRPr="00A936DA">
        <w:rPr>
          <w:rFonts w:ascii="Times New Roman" w:hAnsi="Times New Roman" w:cs="Times New Roman"/>
        </w:rPr>
        <w:t>. године</w:t>
      </w:r>
      <w:r w:rsidRPr="00A936DA">
        <w:rPr>
          <w:rFonts w:ascii="Times New Roman" w:hAnsi="Times New Roman" w:cs="Times New Roman"/>
          <w:lang w:val="sr-Cyrl-CS"/>
        </w:rPr>
        <w:t>.</w:t>
      </w:r>
    </w:p>
    <w:p w:rsidR="00851304" w:rsidRPr="00316816" w:rsidRDefault="00851304" w:rsidP="00851304">
      <w:pPr>
        <w:jc w:val="both"/>
        <w:rPr>
          <w:rFonts w:ascii="Times New Roman" w:hAnsi="Times New Roman" w:cs="Times New Roman"/>
        </w:rPr>
      </w:pPr>
    </w:p>
    <w:p w:rsidR="00851304" w:rsidRPr="00316816" w:rsidRDefault="00851304" w:rsidP="00851304">
      <w:pPr>
        <w:jc w:val="center"/>
        <w:rPr>
          <w:rFonts w:ascii="Times New Roman" w:hAnsi="Times New Roman" w:cs="Times New Roman"/>
          <w:b/>
          <w:lang w:val="sr-Cyrl-CS"/>
        </w:rPr>
      </w:pPr>
      <w:r w:rsidRPr="00316816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851304" w:rsidRPr="00316816" w:rsidRDefault="00851304" w:rsidP="00851304">
      <w:pPr>
        <w:rPr>
          <w:rFonts w:ascii="Times New Roman" w:hAnsi="Times New Roman" w:cs="Times New Roman"/>
          <w:lang w:val="sr-Cyrl-CS"/>
        </w:rPr>
      </w:pPr>
    </w:p>
    <w:p w:rsidR="00851304" w:rsidRDefault="00851304" w:rsidP="00851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 xml:space="preserve">Дана </w:t>
      </w:r>
      <w:r>
        <w:rPr>
          <w:rFonts w:ascii="Times New Roman" w:hAnsi="Times New Roman" w:cs="Times New Roman"/>
        </w:rPr>
        <w:t>30</w:t>
      </w:r>
      <w:r w:rsidRPr="00A936D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sr-Cyrl-CS"/>
        </w:rPr>
        <w:t>.20</w:t>
      </w:r>
      <w:r>
        <w:rPr>
          <w:rFonts w:ascii="Times New Roman" w:hAnsi="Times New Roman" w:cs="Times New Roman"/>
        </w:rPr>
        <w:t>23</w:t>
      </w:r>
      <w:r w:rsidRPr="00A936DA">
        <w:rPr>
          <w:rFonts w:ascii="Times New Roman" w:hAnsi="Times New Roman" w:cs="Times New Roman"/>
          <w:lang w:val="sr-Cyrl-CS"/>
        </w:rPr>
        <w:t xml:space="preserve">. године Председник општине Сента расписао је </w:t>
      </w:r>
      <w:r>
        <w:rPr>
          <w:rFonts w:ascii="Times New Roman" w:hAnsi="Times New Roman" w:cs="Times New Roman"/>
        </w:rPr>
        <w:t>Јавни позив</w:t>
      </w:r>
      <w:r w:rsidRPr="00A936DA">
        <w:rPr>
          <w:rFonts w:ascii="Times New Roman" w:hAnsi="Times New Roman" w:cs="Times New Roman"/>
        </w:rPr>
        <w:t xml:space="preserve"> за доделу бесповратних средстава регистрованим пољопривредницима </w:t>
      </w:r>
      <w:r w:rsidRPr="006572F9">
        <w:rPr>
          <w:rFonts w:ascii="Times New Roman" w:hAnsi="Times New Roman" w:cs="Times New Roman"/>
        </w:rPr>
        <w:t>за давање подршке у виду суфинансирања премије осигурања усева, плодова, вишегодишњих засада или расадника.</w:t>
      </w:r>
    </w:p>
    <w:p w:rsidR="00851304" w:rsidRPr="006572F9" w:rsidRDefault="00851304" w:rsidP="008513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1304" w:rsidRDefault="00851304" w:rsidP="008513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Јавни позив</w:t>
      </w:r>
      <w:r w:rsidRPr="00A936DA">
        <w:rPr>
          <w:rFonts w:ascii="Times New Roman" w:hAnsi="Times New Roman" w:cs="Times New Roman"/>
        </w:rPr>
        <w:t xml:space="preserve"> је објављен д</w:t>
      </w:r>
      <w:r>
        <w:rPr>
          <w:rFonts w:ascii="Times New Roman" w:hAnsi="Times New Roman" w:cs="Times New Roman"/>
        </w:rPr>
        <w:t>ана 30.10.2023</w:t>
      </w:r>
      <w:r w:rsidRPr="00A936DA">
        <w:rPr>
          <w:rFonts w:ascii="Times New Roman" w:hAnsi="Times New Roman" w:cs="Times New Roman"/>
        </w:rPr>
        <w:t>. године у "Службеном листу општине Сента", на огласној табли Општинске управе општине Сента, у просторијама месних заједница, као и на званичном сајту општине Сента www.zenta-senta.co.rs.</w:t>
      </w:r>
    </w:p>
    <w:p w:rsidR="00851304" w:rsidRPr="00A936DA" w:rsidRDefault="00851304" w:rsidP="008513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1304" w:rsidRDefault="00851304" w:rsidP="00851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 xml:space="preserve">јавном позиву </w:t>
      </w:r>
      <w:r w:rsidRPr="00A936DA">
        <w:rPr>
          <w:rFonts w:ascii="Times New Roman" w:hAnsi="Times New Roman" w:cs="Times New Roman"/>
        </w:rPr>
        <w:t>предвиђеном року за подн</w:t>
      </w:r>
      <w:r>
        <w:rPr>
          <w:rFonts w:ascii="Times New Roman" w:hAnsi="Times New Roman" w:cs="Times New Roman"/>
        </w:rPr>
        <w:t>ошење пријаве, тј. до 14.11.2023. године пристиглo</w:t>
      </w:r>
      <w:r w:rsidRPr="00A936DA">
        <w:rPr>
          <w:rFonts w:ascii="Times New Roman" w:hAnsi="Times New Roman" w:cs="Times New Roman"/>
        </w:rPr>
        <w:t xml:space="preserve"> је </w:t>
      </w:r>
      <w:r>
        <w:rPr>
          <w:rFonts w:ascii="Times New Roman" w:hAnsi="Times New Roman" w:cs="Times New Roman"/>
          <w:lang w:val="hu-HU"/>
        </w:rPr>
        <w:t>53</w:t>
      </w:r>
      <w:r>
        <w:rPr>
          <w:rFonts w:ascii="Times New Roman" w:hAnsi="Times New Roman" w:cs="Times New Roman"/>
        </w:rPr>
        <w:t xml:space="preserve"> пријавe</w:t>
      </w:r>
      <w:r w:rsidRPr="00A936DA">
        <w:rPr>
          <w:rFonts w:ascii="Times New Roman" w:hAnsi="Times New Roman" w:cs="Times New Roman"/>
        </w:rPr>
        <w:t>.</w:t>
      </w:r>
    </w:p>
    <w:p w:rsidR="00851304" w:rsidRDefault="00851304" w:rsidP="008513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1304" w:rsidRDefault="00851304" w:rsidP="00851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</w:rPr>
        <w:lastRenderedPageBreak/>
        <w:t xml:space="preserve">Комисија </w:t>
      </w:r>
      <w:r>
        <w:rPr>
          <w:rFonts w:ascii="Times New Roman" w:hAnsi="Times New Roman" w:cs="Times New Roman"/>
        </w:rPr>
        <w:t>за спровођење мера подршке руралном развоју</w:t>
      </w:r>
      <w:r w:rsidRPr="00A936DA">
        <w:rPr>
          <w:rFonts w:ascii="Times New Roman" w:hAnsi="Times New Roman" w:cs="Times New Roman"/>
        </w:rPr>
        <w:t xml:space="preserve"> општине Сента </w:t>
      </w:r>
      <w:r w:rsidRPr="00A936DA">
        <w:rPr>
          <w:rFonts w:ascii="Times New Roman" w:hAnsi="Times New Roman" w:cs="Times New Roman"/>
          <w:lang w:val="sr-Cyrl-CS"/>
        </w:rPr>
        <w:t>на својој седници одржаној дана</w:t>
      </w:r>
      <w:r>
        <w:rPr>
          <w:rFonts w:ascii="Times New Roman" w:hAnsi="Times New Roman" w:cs="Times New Roman"/>
          <w:lang w:val="hu-HU"/>
        </w:rPr>
        <w:t xml:space="preserve"> 20</w:t>
      </w:r>
      <w:r w:rsidRPr="00A936DA">
        <w:rPr>
          <w:rFonts w:ascii="Times New Roman" w:hAnsi="Times New Roman" w:cs="Times New Roman"/>
          <w:lang w:val="hu-HU"/>
        </w:rPr>
        <w:t>.11.</w:t>
      </w:r>
      <w:r>
        <w:rPr>
          <w:rFonts w:ascii="Times New Roman" w:hAnsi="Times New Roman" w:cs="Times New Roman"/>
        </w:rPr>
        <w:t>2023</w:t>
      </w:r>
      <w:r w:rsidRPr="00A936DA">
        <w:rPr>
          <w:rFonts w:ascii="Times New Roman" w:hAnsi="Times New Roman" w:cs="Times New Roman"/>
        </w:rPr>
        <w:t>. године је утврдила да</w:t>
      </w:r>
      <w:r>
        <w:rPr>
          <w:rFonts w:ascii="Times New Roman" w:hAnsi="Times New Roman" w:cs="Times New Roman"/>
        </w:rPr>
        <w:t xml:space="preserve"> један кандидат пријављен по Јавном позиву није испунио предвиђене услове.</w:t>
      </w:r>
    </w:p>
    <w:p w:rsidR="00851304" w:rsidRDefault="00851304" w:rsidP="008513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1304" w:rsidRPr="003D6F9E" w:rsidRDefault="00851304" w:rsidP="00851304">
      <w:pPr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</w:rPr>
        <w:t xml:space="preserve">Комисија за </w:t>
      </w:r>
      <w:r>
        <w:rPr>
          <w:rFonts w:ascii="Times New Roman" w:hAnsi="Times New Roman" w:cs="Times New Roman"/>
        </w:rPr>
        <w:t>спровођење мера подршке руралном развоју</w:t>
      </w:r>
      <w:r w:rsidRPr="003D6F9E">
        <w:rPr>
          <w:rFonts w:ascii="Times New Roman" w:hAnsi="Times New Roman" w:cs="Times New Roman"/>
        </w:rPr>
        <w:t xml:space="preserve"> општине Сента </w:t>
      </w:r>
      <w:r w:rsidRPr="003D6F9E">
        <w:rPr>
          <w:rFonts w:ascii="Times New Roman" w:hAnsi="Times New Roman" w:cs="Times New Roman"/>
          <w:lang w:val="sr-Cyrl-CS"/>
        </w:rPr>
        <w:t xml:space="preserve">је у складу са својим овлашћењима из </w:t>
      </w:r>
      <w:r>
        <w:rPr>
          <w:rFonts w:ascii="Times New Roman" w:hAnsi="Times New Roman" w:cs="Times New Roman"/>
        </w:rPr>
        <w:t>члана 16</w:t>
      </w:r>
      <w:r w:rsidR="0044635C">
        <w:rPr>
          <w:rFonts w:ascii="Times New Roman" w:hAnsi="Times New Roman" w:cs="Times New Roman"/>
        </w:rPr>
        <w:t>. става 6</w:t>
      </w:r>
      <w:r w:rsidRPr="003D6F9E">
        <w:rPr>
          <w:rFonts w:ascii="Times New Roman" w:hAnsi="Times New Roman" w:cs="Times New Roman"/>
        </w:rPr>
        <w:t>. Правилника о реализацији програма подршке за спровођење пољопривредне политике и политике руралног</w:t>
      </w:r>
      <w:r>
        <w:rPr>
          <w:rFonts w:ascii="Times New Roman" w:hAnsi="Times New Roman" w:cs="Times New Roman"/>
        </w:rPr>
        <w:t xml:space="preserve"> развоја за општину Сента у 2023</w:t>
      </w:r>
      <w:r w:rsidRPr="003D6F9E">
        <w:rPr>
          <w:rFonts w:ascii="Times New Roman" w:hAnsi="Times New Roman" w:cs="Times New Roman"/>
        </w:rPr>
        <w:t>. години ("Служ</w:t>
      </w:r>
      <w:r>
        <w:rPr>
          <w:rFonts w:ascii="Times New Roman" w:hAnsi="Times New Roman" w:cs="Times New Roman"/>
        </w:rPr>
        <w:t>бени лист општине Сента", бр. 14/2023</w:t>
      </w:r>
      <w:r w:rsidRPr="003D6F9E">
        <w:rPr>
          <w:rFonts w:ascii="Times New Roman" w:hAnsi="Times New Roman" w:cs="Times New Roman"/>
        </w:rPr>
        <w:t>)</w:t>
      </w:r>
      <w:r w:rsidRPr="003D6F9E">
        <w:rPr>
          <w:rFonts w:ascii="Times New Roman" w:hAnsi="Times New Roman" w:cs="Times New Roman"/>
          <w:lang w:val="sr-Cyrl-CS"/>
        </w:rPr>
        <w:t>,</w:t>
      </w:r>
      <w:r w:rsidRPr="003D6F9E">
        <w:rPr>
          <w:rFonts w:ascii="Times New Roman" w:hAnsi="Times New Roman" w:cs="Times New Roman"/>
        </w:rPr>
        <w:t xml:space="preserve"> </w:t>
      </w:r>
      <w:r w:rsidRPr="003D6F9E">
        <w:rPr>
          <w:rFonts w:ascii="Times New Roman" w:hAnsi="Times New Roman" w:cs="Times New Roman"/>
          <w:lang w:val="sr-Cyrl-CS"/>
        </w:rPr>
        <w:t xml:space="preserve">саставила листу могућих </w:t>
      </w:r>
      <w:r w:rsidRPr="003D6F9E">
        <w:rPr>
          <w:rFonts w:ascii="Times New Roman" w:hAnsi="Times New Roman" w:cs="Times New Roman"/>
        </w:rPr>
        <w:t>добитника бесповратних средстава</w:t>
      </w:r>
      <w:r w:rsidRPr="003D6F9E">
        <w:rPr>
          <w:rFonts w:ascii="Times New Roman" w:hAnsi="Times New Roman" w:cs="Times New Roman"/>
          <w:lang w:val="sr-Cyrl-CS"/>
        </w:rPr>
        <w:t xml:space="preserve"> који испуњавају услове за доделу </w:t>
      </w:r>
      <w:r w:rsidRPr="003D6F9E">
        <w:rPr>
          <w:rFonts w:ascii="Times New Roman" w:hAnsi="Times New Roman" w:cs="Times New Roman"/>
        </w:rPr>
        <w:t>бесповратних средстава</w:t>
      </w:r>
      <w:r w:rsidRPr="003D6F9E">
        <w:rPr>
          <w:rFonts w:ascii="Times New Roman" w:hAnsi="Times New Roman" w:cs="Times New Roman"/>
          <w:lang w:val="sr-Cyrl-CS"/>
        </w:rPr>
        <w:t>.</w:t>
      </w:r>
      <w:r w:rsidRPr="003D6F9E">
        <w:rPr>
          <w:rFonts w:ascii="Times New Roman" w:hAnsi="Times New Roman" w:cs="Times New Roman"/>
        </w:rPr>
        <w:t xml:space="preserve"> Листа регистрованих пољопривредника за додељивање бесповратних средстава је сачињена на основу начела права првенства што је прописано </w:t>
      </w:r>
      <w:r>
        <w:rPr>
          <w:rFonts w:ascii="Times New Roman" w:hAnsi="Times New Roman" w:cs="Times New Roman"/>
        </w:rPr>
        <w:t>чланом 13</w:t>
      </w:r>
      <w:r w:rsidRPr="003D6F9E">
        <w:rPr>
          <w:rFonts w:ascii="Times New Roman" w:hAnsi="Times New Roman" w:cs="Times New Roman"/>
        </w:rPr>
        <w:t>. Правилника о реализацији програма подршке за спровођење пољопривредне политике и политике руралног</w:t>
      </w:r>
      <w:r>
        <w:rPr>
          <w:rFonts w:ascii="Times New Roman" w:hAnsi="Times New Roman" w:cs="Times New Roman"/>
        </w:rPr>
        <w:t xml:space="preserve"> развоја за општину Сента у 2023</w:t>
      </w:r>
      <w:r w:rsidRPr="003D6F9E">
        <w:rPr>
          <w:rFonts w:ascii="Times New Roman" w:hAnsi="Times New Roman" w:cs="Times New Roman"/>
        </w:rPr>
        <w:t>. години ("Служ</w:t>
      </w:r>
      <w:r>
        <w:rPr>
          <w:rFonts w:ascii="Times New Roman" w:hAnsi="Times New Roman" w:cs="Times New Roman"/>
        </w:rPr>
        <w:t>бени лист општине Сента", бр. 14/2023</w:t>
      </w:r>
      <w:r w:rsidRPr="003D6F9E">
        <w:rPr>
          <w:rFonts w:ascii="Times New Roman" w:hAnsi="Times New Roman" w:cs="Times New Roman"/>
        </w:rPr>
        <w:t xml:space="preserve">), према следећем: </w:t>
      </w:r>
    </w:p>
    <w:p w:rsidR="00851304" w:rsidRPr="003D6F9E" w:rsidRDefault="00851304" w:rsidP="00851304">
      <w:pPr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</w:rPr>
        <w:t>- Уколико 2 или више подносилаца пријава имају једнак број бодова, предност има подносилац који у тренутку подношења пријаве располаже са мањом површином пољопривредног земљишта.</w:t>
      </w:r>
    </w:p>
    <w:p w:rsidR="00851304" w:rsidRPr="003D6F9E" w:rsidRDefault="00851304" w:rsidP="00851304">
      <w:pPr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</w:rPr>
        <w:t>- Уколико 2 или више подносилаца пријава имају једнак број бодова и у тренутку подношења пријаве располажу са једнаком површином пољопривредног земљишта, предност има подносилац који је раније поднео пријаву.</w:t>
      </w:r>
    </w:p>
    <w:p w:rsidR="00851304" w:rsidRPr="00D33328" w:rsidRDefault="00851304" w:rsidP="00851304">
      <w:pPr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  <w:lang w:val="sr-Cyrl-CS"/>
        </w:rPr>
        <w:t xml:space="preserve">Према члану </w:t>
      </w:r>
      <w:r>
        <w:rPr>
          <w:rFonts w:ascii="Times New Roman" w:hAnsi="Times New Roman" w:cs="Times New Roman"/>
        </w:rPr>
        <w:t>16</w:t>
      </w:r>
      <w:r w:rsidRPr="003D6F9E">
        <w:rPr>
          <w:rFonts w:ascii="Times New Roman" w:hAnsi="Times New Roman" w:cs="Times New Roman"/>
          <w:lang w:val="sr-Cyrl-CS"/>
        </w:rPr>
        <w:t>. став</w:t>
      </w:r>
      <w:r w:rsidRPr="003D6F9E">
        <w:rPr>
          <w:rFonts w:ascii="Times New Roman" w:hAnsi="Times New Roman" w:cs="Times New Roman"/>
        </w:rPr>
        <w:t>а</w:t>
      </w:r>
      <w:r w:rsidRPr="003D6F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7</w:t>
      </w:r>
      <w:r w:rsidRPr="003D6F9E">
        <w:rPr>
          <w:rFonts w:ascii="Times New Roman" w:hAnsi="Times New Roman" w:cs="Times New Roman"/>
          <w:lang w:val="sr-Cyrl-CS"/>
        </w:rPr>
        <w:t xml:space="preserve">. </w:t>
      </w:r>
      <w:r w:rsidRPr="003D6F9E">
        <w:rPr>
          <w:rFonts w:ascii="Times New Roman" w:hAnsi="Times New Roman" w:cs="Times New Roman"/>
        </w:rPr>
        <w:t>Правилника о реализацији програма подршке за спровођење пољопривредне политике и политике руралног</w:t>
      </w:r>
      <w:r>
        <w:rPr>
          <w:rFonts w:ascii="Times New Roman" w:hAnsi="Times New Roman" w:cs="Times New Roman"/>
        </w:rPr>
        <w:t xml:space="preserve"> развоја за општину Сента у 2023</w:t>
      </w:r>
      <w:r w:rsidRPr="003D6F9E">
        <w:rPr>
          <w:rFonts w:ascii="Times New Roman" w:hAnsi="Times New Roman" w:cs="Times New Roman"/>
        </w:rPr>
        <w:t>. години ("Служ</w:t>
      </w:r>
      <w:r>
        <w:rPr>
          <w:rFonts w:ascii="Times New Roman" w:hAnsi="Times New Roman" w:cs="Times New Roman"/>
        </w:rPr>
        <w:t>бени лист општине Сента", бр. 14/2023</w:t>
      </w:r>
      <w:r w:rsidRPr="003D6F9E">
        <w:rPr>
          <w:rFonts w:ascii="Times New Roman" w:hAnsi="Times New Roman" w:cs="Times New Roman"/>
        </w:rPr>
        <w:t>)</w:t>
      </w:r>
      <w:r w:rsidRPr="003D6F9E">
        <w:rPr>
          <w:rFonts w:ascii="Times New Roman" w:hAnsi="Times New Roman" w:cs="Times New Roman"/>
          <w:lang w:val="sr-Cyrl-CS"/>
        </w:rPr>
        <w:t xml:space="preserve">, Одлуку о </w:t>
      </w:r>
      <w:r w:rsidRPr="003D6F9E">
        <w:rPr>
          <w:rFonts w:ascii="Times New Roman" w:hAnsi="Times New Roman" w:cs="Times New Roman"/>
        </w:rPr>
        <w:t>додели средстава доноси председник општине</w:t>
      </w:r>
      <w:r w:rsidRPr="003D6F9E">
        <w:rPr>
          <w:rFonts w:ascii="Times New Roman" w:hAnsi="Times New Roman" w:cs="Times New Roman"/>
          <w:lang w:val="sr-Cyrl-CS"/>
        </w:rPr>
        <w:t>.</w:t>
      </w:r>
    </w:p>
    <w:p w:rsidR="00851304" w:rsidRPr="00316816" w:rsidRDefault="00851304" w:rsidP="00851304">
      <w:pPr>
        <w:jc w:val="both"/>
        <w:rPr>
          <w:rFonts w:ascii="Times New Roman" w:hAnsi="Times New Roman" w:cs="Times New Roman"/>
          <w:lang w:val="sr-Cyrl-CS"/>
        </w:rPr>
      </w:pPr>
      <w:r w:rsidRPr="00316816">
        <w:rPr>
          <w:rFonts w:ascii="Times New Roman" w:hAnsi="Times New Roman" w:cs="Times New Roman"/>
          <w:lang w:val="sr-Cyrl-CS"/>
        </w:rPr>
        <w:t xml:space="preserve">На основу напред наведених донета је Одлука као у диспозитиву. </w:t>
      </w:r>
    </w:p>
    <w:p w:rsidR="00851304" w:rsidRPr="00A936DA" w:rsidRDefault="00851304" w:rsidP="00851304">
      <w:pPr>
        <w:jc w:val="both"/>
        <w:rPr>
          <w:rFonts w:ascii="Times New Roman" w:hAnsi="Times New Roman" w:cs="Times New Roman"/>
          <w:lang w:val="sr-Cyrl-CS"/>
        </w:rPr>
      </w:pPr>
      <w:r w:rsidRPr="00A936DA">
        <w:rPr>
          <w:rFonts w:ascii="Times New Roman" w:hAnsi="Times New Roman" w:cs="Times New Roman"/>
          <w:lang w:val="sr-Cyrl-CS"/>
        </w:rPr>
        <w:t xml:space="preserve">ПОУКА О ПРАВНОМ СРЕДСТВУ: Против ове одлуке незадовољан </w:t>
      </w:r>
      <w:r>
        <w:rPr>
          <w:rFonts w:ascii="Times New Roman" w:hAnsi="Times New Roman" w:cs="Times New Roman"/>
          <w:lang w:val="sr-Cyrl-CS"/>
        </w:rPr>
        <w:t>кандидат по Јавном позиву</w:t>
      </w:r>
      <w:r w:rsidRPr="00A936DA">
        <w:rPr>
          <w:rFonts w:ascii="Times New Roman" w:hAnsi="Times New Roman" w:cs="Times New Roman"/>
          <w:lang w:val="sr-Cyrl-CS"/>
        </w:rPr>
        <w:t xml:space="preserve"> може поднети жалбу </w:t>
      </w:r>
      <w:r w:rsidRPr="00A936DA">
        <w:rPr>
          <w:rFonts w:ascii="Times New Roman" w:hAnsi="Times New Roman" w:cs="Times New Roman"/>
        </w:rPr>
        <w:t>Општинском Већу општине Сента</w:t>
      </w:r>
      <w:r w:rsidRPr="00A936DA">
        <w:rPr>
          <w:rFonts w:ascii="Times New Roman" w:hAnsi="Times New Roman" w:cs="Times New Roman"/>
          <w:lang w:val="sr-Cyrl-CS"/>
        </w:rPr>
        <w:t xml:space="preserve"> у року од 15 дана од дана </w:t>
      </w:r>
      <w:r w:rsidRPr="00A936DA">
        <w:rPr>
          <w:rFonts w:ascii="Times New Roman" w:hAnsi="Times New Roman" w:cs="Times New Roman"/>
        </w:rPr>
        <w:t>објављивања</w:t>
      </w:r>
      <w:r w:rsidRPr="00A936DA">
        <w:rPr>
          <w:rFonts w:ascii="Times New Roman" w:hAnsi="Times New Roman" w:cs="Times New Roman"/>
          <w:lang w:val="sr-Cyrl-CS"/>
        </w:rPr>
        <w:t xml:space="preserve"> ове одлуке</w:t>
      </w:r>
      <w:r w:rsidRPr="00A936DA">
        <w:rPr>
          <w:rFonts w:ascii="Times New Roman" w:hAnsi="Times New Roman" w:cs="Times New Roman"/>
        </w:rPr>
        <w:t xml:space="preserve"> на </w:t>
      </w:r>
      <w:r w:rsidRPr="00A936DA">
        <w:rPr>
          <w:rFonts w:ascii="Times New Roman" w:hAnsi="Times New Roman" w:cs="Times New Roman"/>
          <w:lang w:val="sr-Cyrl-CS"/>
        </w:rPr>
        <w:t>званичној web презентацији општине Сента.</w:t>
      </w:r>
    </w:p>
    <w:p w:rsidR="00851304" w:rsidRPr="00A936DA" w:rsidRDefault="00851304" w:rsidP="00851304">
      <w:pPr>
        <w:jc w:val="both"/>
        <w:rPr>
          <w:rFonts w:ascii="Times New Roman" w:hAnsi="Times New Roman" w:cs="Times New Roman"/>
        </w:rPr>
      </w:pPr>
    </w:p>
    <w:p w:rsidR="00851304" w:rsidRPr="00A936DA" w:rsidRDefault="00851304" w:rsidP="00851304">
      <w:pPr>
        <w:ind w:left="4248" w:firstLine="708"/>
        <w:jc w:val="both"/>
        <w:rPr>
          <w:rFonts w:ascii="Times New Roman" w:hAnsi="Times New Roman" w:cs="Times New Roman"/>
          <w:lang w:val="sr-Cyrl-CS"/>
        </w:rPr>
      </w:pPr>
      <w:r w:rsidRPr="00A936DA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851304" w:rsidRPr="00AF0003" w:rsidRDefault="00851304" w:rsidP="00851304">
      <w:pPr>
        <w:jc w:val="both"/>
        <w:rPr>
          <w:rFonts w:ascii="Times New Roman" w:hAnsi="Times New Roman" w:cs="Times New Roman"/>
          <w:lang/>
        </w:rPr>
      </w:pP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</w:rPr>
        <w:t xml:space="preserve">       </w:t>
      </w:r>
      <w:r w:rsidRPr="00A936DA">
        <w:rPr>
          <w:rFonts w:ascii="Times New Roman" w:hAnsi="Times New Roman" w:cs="Times New Roman"/>
          <w:lang w:val="sr-Cyrl-CS"/>
        </w:rPr>
        <w:tab/>
      </w:r>
      <w:r w:rsidR="00AF0003">
        <w:rPr>
          <w:rFonts w:ascii="Times New Roman" w:hAnsi="Times New Roman" w:cs="Times New Roman"/>
        </w:rPr>
        <w:t xml:space="preserve">      </w:t>
      </w:r>
      <w:r w:rsidRPr="00A936DA">
        <w:rPr>
          <w:rFonts w:ascii="Times New Roman" w:hAnsi="Times New Roman" w:cs="Times New Roman"/>
          <w:lang w:val="sr-Cyrl-CS"/>
        </w:rPr>
        <w:t>Рудолф Цегледи</w:t>
      </w:r>
      <w:r w:rsidR="00AF0003">
        <w:rPr>
          <w:rFonts w:ascii="Times New Roman" w:hAnsi="Times New Roman" w:cs="Times New Roman"/>
        </w:rPr>
        <w:t xml:space="preserve"> с.р.</w:t>
      </w:r>
    </w:p>
    <w:p w:rsidR="004E64CD" w:rsidRDefault="004E64CD" w:rsidP="004E64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64CD" w:rsidRPr="006572F9" w:rsidRDefault="004E64CD" w:rsidP="004E64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2855" w:rsidRPr="0024483B" w:rsidRDefault="00D32855" w:rsidP="004E64CD">
      <w:pPr>
        <w:jc w:val="both"/>
        <w:rPr>
          <w:sz w:val="24"/>
          <w:szCs w:val="24"/>
        </w:rPr>
      </w:pPr>
    </w:p>
    <w:sectPr w:rsidR="00D32855" w:rsidRPr="0024483B" w:rsidSect="00D3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74BD"/>
    <w:rsid w:val="00006C60"/>
    <w:rsid w:val="0001081C"/>
    <w:rsid w:val="00060D07"/>
    <w:rsid w:val="000B3E37"/>
    <w:rsid w:val="00114D9D"/>
    <w:rsid w:val="00182365"/>
    <w:rsid w:val="001C34D4"/>
    <w:rsid w:val="001C4CCA"/>
    <w:rsid w:val="00204AF6"/>
    <w:rsid w:val="002437EA"/>
    <w:rsid w:val="0024483B"/>
    <w:rsid w:val="00281D50"/>
    <w:rsid w:val="002A7B35"/>
    <w:rsid w:val="002B1DC6"/>
    <w:rsid w:val="00385812"/>
    <w:rsid w:val="003A2C3E"/>
    <w:rsid w:val="003D34ED"/>
    <w:rsid w:val="0042377E"/>
    <w:rsid w:val="0043448F"/>
    <w:rsid w:val="0044635C"/>
    <w:rsid w:val="004B2D02"/>
    <w:rsid w:val="004B3BF7"/>
    <w:rsid w:val="004E64CD"/>
    <w:rsid w:val="00567DDA"/>
    <w:rsid w:val="005B0E23"/>
    <w:rsid w:val="005E20AE"/>
    <w:rsid w:val="005E2E38"/>
    <w:rsid w:val="00613297"/>
    <w:rsid w:val="006774BD"/>
    <w:rsid w:val="00683486"/>
    <w:rsid w:val="00702D3E"/>
    <w:rsid w:val="0079030E"/>
    <w:rsid w:val="007A6E3B"/>
    <w:rsid w:val="007C7149"/>
    <w:rsid w:val="0081424C"/>
    <w:rsid w:val="00851304"/>
    <w:rsid w:val="0093756C"/>
    <w:rsid w:val="00956673"/>
    <w:rsid w:val="009729F0"/>
    <w:rsid w:val="009C1D86"/>
    <w:rsid w:val="009F4520"/>
    <w:rsid w:val="00A24F69"/>
    <w:rsid w:val="00A47E15"/>
    <w:rsid w:val="00A56DEA"/>
    <w:rsid w:val="00A662A3"/>
    <w:rsid w:val="00AA2C52"/>
    <w:rsid w:val="00AC7474"/>
    <w:rsid w:val="00AF0003"/>
    <w:rsid w:val="00B343FD"/>
    <w:rsid w:val="00B4513B"/>
    <w:rsid w:val="00B703DC"/>
    <w:rsid w:val="00BC7957"/>
    <w:rsid w:val="00BF7DD9"/>
    <w:rsid w:val="00C22005"/>
    <w:rsid w:val="00C37402"/>
    <w:rsid w:val="00D32855"/>
    <w:rsid w:val="00D33328"/>
    <w:rsid w:val="00D9059C"/>
    <w:rsid w:val="00E62D44"/>
    <w:rsid w:val="00E82EF2"/>
    <w:rsid w:val="00EB50DF"/>
    <w:rsid w:val="00EF35D1"/>
    <w:rsid w:val="00F1770E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35</cp:revision>
  <cp:lastPrinted>2022-11-23T11:15:00Z</cp:lastPrinted>
  <dcterms:created xsi:type="dcterms:W3CDTF">2019-11-22T08:28:00Z</dcterms:created>
  <dcterms:modified xsi:type="dcterms:W3CDTF">2023-11-21T11:57:00Z</dcterms:modified>
</cp:coreProperties>
</file>