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77" w:rsidRPr="0052482F" w:rsidRDefault="004A2577" w:rsidP="004A2577">
      <w:pPr>
        <w:rPr>
          <w:lang w:val="hu-HU"/>
        </w:rPr>
      </w:pPr>
    </w:p>
    <w:p w:rsidR="004A2577" w:rsidRPr="0052482F" w:rsidRDefault="004A2577" w:rsidP="004A2577">
      <w:pPr>
        <w:rPr>
          <w:lang w:val="hu-HU"/>
        </w:rPr>
      </w:pPr>
      <w:r w:rsidRPr="0052482F">
        <w:rPr>
          <w:noProof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77" w:rsidRPr="0052482F" w:rsidRDefault="00971C74" w:rsidP="004A2577">
      <w:pPr>
        <w:rPr>
          <w:lang w:val="hu-HU"/>
        </w:rPr>
      </w:pPr>
      <w:r w:rsidRPr="0052482F">
        <w:rPr>
          <w:lang w:val="hu-HU"/>
        </w:rPr>
        <w:t>Szerb Köztársaság</w:t>
      </w:r>
    </w:p>
    <w:p w:rsidR="004A2577" w:rsidRPr="0052482F" w:rsidRDefault="00971C74" w:rsidP="004A2577">
      <w:pPr>
        <w:rPr>
          <w:lang w:val="hu-HU"/>
        </w:rPr>
      </w:pPr>
      <w:r w:rsidRPr="0052482F">
        <w:rPr>
          <w:lang w:val="hu-HU"/>
        </w:rPr>
        <w:t xml:space="preserve">Vajdaság Autonóm Tartomány </w:t>
      </w:r>
    </w:p>
    <w:p w:rsidR="00971C74" w:rsidRPr="0052482F" w:rsidRDefault="00971C74" w:rsidP="004A2577">
      <w:pPr>
        <w:rPr>
          <w:lang w:val="hu-HU"/>
        </w:rPr>
      </w:pPr>
      <w:r w:rsidRPr="0052482F">
        <w:rPr>
          <w:lang w:val="hu-HU"/>
        </w:rPr>
        <w:t>Zenta község</w:t>
      </w:r>
    </w:p>
    <w:p w:rsidR="004A2577" w:rsidRPr="0052482F" w:rsidRDefault="00971C74" w:rsidP="004A2577">
      <w:pPr>
        <w:rPr>
          <w:lang w:val="hu-HU"/>
        </w:rPr>
      </w:pPr>
      <w:r w:rsidRPr="0052482F">
        <w:rPr>
          <w:lang w:val="hu-HU"/>
        </w:rPr>
        <w:t xml:space="preserve">A hallgatók ösztöndíjazásában illetéke </w:t>
      </w:r>
      <w:proofErr w:type="spellStart"/>
      <w:r w:rsidRPr="0052482F">
        <w:rPr>
          <w:lang w:val="hu-HU"/>
        </w:rPr>
        <w:t>bizotság</w:t>
      </w:r>
      <w:proofErr w:type="spellEnd"/>
    </w:p>
    <w:p w:rsidR="004A2577" w:rsidRPr="0052482F" w:rsidRDefault="00971C74" w:rsidP="004A2577">
      <w:pPr>
        <w:rPr>
          <w:lang w:val="hu-HU"/>
        </w:rPr>
      </w:pPr>
      <w:r w:rsidRPr="0052482F">
        <w:rPr>
          <w:lang w:val="hu-HU"/>
        </w:rPr>
        <w:t>Szám</w:t>
      </w:r>
      <w:r w:rsidR="004A2577" w:rsidRPr="0052482F">
        <w:rPr>
          <w:lang w:val="hu-HU"/>
        </w:rPr>
        <w:t xml:space="preserve">: </w:t>
      </w:r>
      <w:r w:rsidRPr="0052482F">
        <w:rPr>
          <w:lang w:val="hu-HU"/>
        </w:rPr>
        <w:t>451-6/2023</w:t>
      </w:r>
      <w:r w:rsidR="004A2577" w:rsidRPr="0052482F">
        <w:rPr>
          <w:lang w:val="hu-HU"/>
        </w:rPr>
        <w:t>-IV/01</w:t>
      </w:r>
    </w:p>
    <w:p w:rsidR="004A2577" w:rsidRPr="0052482F" w:rsidRDefault="00971C74" w:rsidP="004A2577">
      <w:pPr>
        <w:rPr>
          <w:lang w:val="hu-HU"/>
        </w:rPr>
      </w:pPr>
      <w:r w:rsidRPr="0052482F">
        <w:rPr>
          <w:lang w:val="hu-HU"/>
        </w:rPr>
        <w:t xml:space="preserve">Kelt: 2024. </w:t>
      </w:r>
      <w:proofErr w:type="gramStart"/>
      <w:r w:rsidRPr="0052482F">
        <w:rPr>
          <w:lang w:val="hu-HU"/>
        </w:rPr>
        <w:t>április  3-án</w:t>
      </w:r>
      <w:proofErr w:type="gramEnd"/>
    </w:p>
    <w:p w:rsidR="00971C74" w:rsidRPr="0052482F" w:rsidRDefault="00971C74" w:rsidP="004A2577">
      <w:pPr>
        <w:rPr>
          <w:lang w:val="hu-HU"/>
        </w:rPr>
      </w:pPr>
      <w:r w:rsidRPr="0052482F">
        <w:rPr>
          <w:lang w:val="hu-HU"/>
        </w:rPr>
        <w:t>Zenta</w:t>
      </w:r>
      <w:r w:rsidR="004A2577" w:rsidRPr="0052482F">
        <w:rPr>
          <w:lang w:val="hu-HU"/>
        </w:rPr>
        <w:t>,</w:t>
      </w:r>
    </w:p>
    <w:p w:rsidR="004A2577" w:rsidRPr="0052482F" w:rsidRDefault="004A2577" w:rsidP="004A2577">
      <w:pPr>
        <w:rPr>
          <w:lang w:val="hu-HU"/>
        </w:rPr>
      </w:pPr>
      <w:r w:rsidRPr="0052482F">
        <w:rPr>
          <w:lang w:val="hu-HU"/>
        </w:rPr>
        <w:t xml:space="preserve"> Fő tér 1. </w:t>
      </w:r>
    </w:p>
    <w:p w:rsidR="004A2577" w:rsidRPr="0052482F" w:rsidRDefault="004A2577" w:rsidP="004A2577">
      <w:pPr>
        <w:ind w:right="-40"/>
        <w:jc w:val="both"/>
        <w:rPr>
          <w:bCs/>
          <w:lang w:val="hu-HU"/>
        </w:rPr>
      </w:pPr>
      <w:r w:rsidRPr="0052482F">
        <w:rPr>
          <w:lang w:val="hu-HU"/>
        </w:rPr>
        <w:t>Tel</w:t>
      </w:r>
      <w:proofErr w:type="gramStart"/>
      <w:r w:rsidRPr="0052482F">
        <w:rPr>
          <w:lang w:val="hu-HU"/>
        </w:rPr>
        <w:t>.:</w:t>
      </w:r>
      <w:proofErr w:type="gramEnd"/>
      <w:r w:rsidRPr="0052482F">
        <w:rPr>
          <w:lang w:val="hu-HU"/>
        </w:rPr>
        <w:t xml:space="preserve"> 024/655</w:t>
      </w:r>
      <w:r w:rsidRPr="0052482F">
        <w:rPr>
          <w:spacing w:val="-1"/>
          <w:lang w:val="hu-HU"/>
        </w:rPr>
        <w:t>-</w:t>
      </w:r>
      <w:r w:rsidRPr="0052482F">
        <w:rPr>
          <w:lang w:val="hu-HU"/>
        </w:rPr>
        <w:t>428</w:t>
      </w:r>
    </w:p>
    <w:p w:rsidR="004A2577" w:rsidRPr="0052482F" w:rsidRDefault="004A2577" w:rsidP="004A2577">
      <w:pPr>
        <w:rPr>
          <w:lang w:val="hu-HU"/>
        </w:rPr>
      </w:pPr>
    </w:p>
    <w:p w:rsidR="004A2577" w:rsidRPr="0052482F" w:rsidRDefault="004A2577" w:rsidP="004A2577">
      <w:pPr>
        <w:rPr>
          <w:lang w:val="hu-HU"/>
        </w:rPr>
      </w:pPr>
    </w:p>
    <w:p w:rsidR="004A2577" w:rsidRPr="0052482F" w:rsidRDefault="004A2577" w:rsidP="008A62E5">
      <w:pPr>
        <w:pStyle w:val="ListParagraph"/>
        <w:rPr>
          <w:lang w:val="hu-HU"/>
        </w:rPr>
      </w:pPr>
      <w:r w:rsidRPr="0052482F">
        <w:rPr>
          <w:lang w:val="hu-HU"/>
        </w:rPr>
        <w:t xml:space="preserve">A </w:t>
      </w:r>
      <w:proofErr w:type="gramStart"/>
      <w:r w:rsidRPr="0052482F">
        <w:rPr>
          <w:lang w:val="hu-HU"/>
        </w:rPr>
        <w:t>hiányszakmák  hallgatói</w:t>
      </w:r>
      <w:proofErr w:type="gramEnd"/>
      <w:r w:rsidRPr="0052482F">
        <w:rPr>
          <w:lang w:val="hu-HU"/>
        </w:rPr>
        <w:t xml:space="preserve"> ösztöndíjairól szóló szabályzat (Zenta Község Hivatalos Lapja, 16/2013., 25/2017., 31/2021. és 15/2022.  sz.)</w:t>
      </w:r>
      <w:r w:rsidR="00971C74" w:rsidRPr="0052482F">
        <w:rPr>
          <w:lang w:val="hu-HU"/>
        </w:rPr>
        <w:t xml:space="preserve"> 12</w:t>
      </w:r>
      <w:proofErr w:type="gramStart"/>
      <w:r w:rsidR="00971C74" w:rsidRPr="0052482F">
        <w:rPr>
          <w:lang w:val="hu-HU"/>
        </w:rPr>
        <w:t>.  szakasza</w:t>
      </w:r>
      <w:proofErr w:type="gramEnd"/>
      <w:r w:rsidR="00971C74" w:rsidRPr="0052482F">
        <w:rPr>
          <w:lang w:val="hu-HU"/>
        </w:rPr>
        <w:t xml:space="preserve">  alapján,  a hallgatók ösztöndíjazásában  illetékes  bizottság a  2024. április 3</w:t>
      </w:r>
      <w:r w:rsidRPr="0052482F">
        <w:rPr>
          <w:lang w:val="hu-HU"/>
        </w:rPr>
        <w:t>-án tartott ülésén elkészítette</w:t>
      </w:r>
    </w:p>
    <w:p w:rsidR="004A2577" w:rsidRPr="0052482F" w:rsidRDefault="004A2577" w:rsidP="004A2577">
      <w:pPr>
        <w:rPr>
          <w:lang w:val="hu-HU"/>
        </w:rPr>
      </w:pPr>
    </w:p>
    <w:p w:rsidR="004A2577" w:rsidRPr="0052482F" w:rsidRDefault="004A2577" w:rsidP="004A2577">
      <w:pPr>
        <w:ind w:firstLine="720"/>
        <w:jc w:val="center"/>
        <w:rPr>
          <w:lang w:val="hu-HU"/>
        </w:rPr>
      </w:pPr>
    </w:p>
    <w:p w:rsidR="004A2577" w:rsidRPr="0052482F" w:rsidRDefault="004A2577" w:rsidP="004A2577">
      <w:pPr>
        <w:jc w:val="both"/>
        <w:rPr>
          <w:b/>
          <w:lang w:val="hu-HU"/>
        </w:rPr>
      </w:pPr>
    </w:p>
    <w:p w:rsidR="004A2577" w:rsidRPr="0052482F" w:rsidRDefault="004A2577" w:rsidP="004A2577">
      <w:pPr>
        <w:jc w:val="center"/>
        <w:rPr>
          <w:b/>
          <w:lang w:val="hu-HU"/>
        </w:rPr>
      </w:pPr>
      <w:r w:rsidRPr="0052482F">
        <w:rPr>
          <w:b/>
          <w:lang w:val="hu-HU"/>
        </w:rPr>
        <w:t xml:space="preserve">A RANGLISTAJAVASLATOT </w:t>
      </w:r>
    </w:p>
    <w:p w:rsidR="004A2577" w:rsidRPr="0052482F" w:rsidRDefault="004A2577" w:rsidP="004A2577">
      <w:pPr>
        <w:jc w:val="center"/>
        <w:rPr>
          <w:b/>
          <w:lang w:val="hu-HU"/>
        </w:rPr>
      </w:pPr>
      <w:r w:rsidRPr="0052482F">
        <w:rPr>
          <w:b/>
          <w:lang w:val="hu-HU"/>
        </w:rPr>
        <w:t>A 20</w:t>
      </w:r>
      <w:r w:rsidR="00971C74" w:rsidRPr="0052482F">
        <w:rPr>
          <w:b/>
          <w:lang w:val="hu-HU"/>
        </w:rPr>
        <w:t>23</w:t>
      </w:r>
      <w:r w:rsidRPr="0052482F">
        <w:rPr>
          <w:b/>
          <w:lang w:val="hu-HU"/>
        </w:rPr>
        <w:t>/202</w:t>
      </w:r>
      <w:r w:rsidR="00971C74" w:rsidRPr="0052482F">
        <w:rPr>
          <w:b/>
          <w:lang w:val="hu-HU"/>
        </w:rPr>
        <w:t>4-e</w:t>
      </w:r>
      <w:r w:rsidRPr="0052482F">
        <w:rPr>
          <w:b/>
          <w:lang w:val="hu-HU"/>
        </w:rPr>
        <w:t xml:space="preserve">S ÉVBEN  </w:t>
      </w:r>
      <w:proofErr w:type="gramStart"/>
      <w:r w:rsidRPr="0052482F">
        <w:rPr>
          <w:b/>
          <w:lang w:val="hu-HU"/>
        </w:rPr>
        <w:t>A</w:t>
      </w:r>
      <w:proofErr w:type="gramEnd"/>
      <w:r w:rsidRPr="0052482F">
        <w:rPr>
          <w:b/>
          <w:lang w:val="hu-HU"/>
        </w:rPr>
        <w:t xml:space="preserve">  HALLGATÓI ÖSZTÖNDÍJAK ODAÍTÉLÉSÉRŐL</w:t>
      </w:r>
    </w:p>
    <w:p w:rsidR="004A2577" w:rsidRPr="0052482F" w:rsidRDefault="004A2577" w:rsidP="004A2577">
      <w:pPr>
        <w:jc w:val="both"/>
        <w:rPr>
          <w:b/>
          <w:lang w:val="hu-HU"/>
        </w:rPr>
      </w:pPr>
    </w:p>
    <w:p w:rsidR="004A2577" w:rsidRPr="0052482F" w:rsidRDefault="008A62E5" w:rsidP="004A2577">
      <w:pPr>
        <w:ind w:left="900"/>
        <w:jc w:val="both"/>
        <w:rPr>
          <w:lang w:val="hu-HU"/>
        </w:rPr>
      </w:pPr>
      <w:r>
        <w:rPr>
          <w:b/>
        </w:rPr>
        <w:t>I.</w:t>
      </w:r>
      <w:r w:rsidR="004A2577" w:rsidRPr="0052482F">
        <w:rPr>
          <w:b/>
          <w:lang w:val="hu-HU"/>
        </w:rPr>
        <w:t xml:space="preserve"> </w:t>
      </w:r>
      <w:r w:rsidR="004A2577" w:rsidRPr="0052482F">
        <w:rPr>
          <w:lang w:val="hu-HU"/>
        </w:rPr>
        <w:t>Javasoljuk Zenta közs</w:t>
      </w:r>
      <w:r w:rsidR="00971C74" w:rsidRPr="0052482F">
        <w:rPr>
          <w:lang w:val="hu-HU"/>
        </w:rPr>
        <w:t>ég polgármesterének, hogy a 2023/2024-e</w:t>
      </w:r>
      <w:r w:rsidR="004A2577" w:rsidRPr="0052482F">
        <w:rPr>
          <w:lang w:val="hu-HU"/>
        </w:rPr>
        <w:t xml:space="preserve">s tanévben Zenta község ítélje </w:t>
      </w:r>
      <w:proofErr w:type="gramStart"/>
      <w:r w:rsidR="004A2577" w:rsidRPr="0052482F">
        <w:rPr>
          <w:lang w:val="hu-HU"/>
        </w:rPr>
        <w:t>oda  az</w:t>
      </w:r>
      <w:proofErr w:type="gramEnd"/>
      <w:r w:rsidR="004A2577" w:rsidRPr="0052482F">
        <w:rPr>
          <w:lang w:val="hu-HU"/>
        </w:rPr>
        <w:t xml:space="preserve"> ösztöndíjakat a ha</w:t>
      </w:r>
      <w:r w:rsidR="00971C74" w:rsidRPr="0052482F">
        <w:rPr>
          <w:lang w:val="hu-HU"/>
        </w:rPr>
        <w:t>llgatóknak az 1. sorszámtól a  10</w:t>
      </w:r>
      <w:r w:rsidR="004A2577" w:rsidRPr="0052482F">
        <w:rPr>
          <w:lang w:val="hu-HU"/>
        </w:rPr>
        <w:t xml:space="preserve">. sorszámmal bezárólag. </w:t>
      </w:r>
    </w:p>
    <w:p w:rsidR="004A2577" w:rsidRPr="0052482F" w:rsidRDefault="004A2577" w:rsidP="004A2577">
      <w:pPr>
        <w:jc w:val="both"/>
        <w:rPr>
          <w:lang w:val="hu-HU"/>
        </w:rPr>
      </w:pPr>
    </w:p>
    <w:p w:rsidR="00971C74" w:rsidRPr="0052482F" w:rsidRDefault="00971C74" w:rsidP="004A2577">
      <w:pPr>
        <w:jc w:val="both"/>
        <w:rPr>
          <w:lang w:val="hu-HU"/>
        </w:rPr>
      </w:pPr>
    </w:p>
    <w:p w:rsidR="00971C74" w:rsidRPr="0052482F" w:rsidRDefault="00971C74" w:rsidP="004A2577">
      <w:pPr>
        <w:jc w:val="both"/>
        <w:rPr>
          <w:lang w:val="hu-HU"/>
        </w:rPr>
      </w:pPr>
    </w:p>
    <w:p w:rsidR="004A2577" w:rsidRPr="0052482F" w:rsidRDefault="004A2577" w:rsidP="004A2577">
      <w:pPr>
        <w:jc w:val="both"/>
        <w:rPr>
          <w:lang w:val="hu-HU"/>
        </w:rPr>
      </w:pPr>
    </w:p>
    <w:tbl>
      <w:tblPr>
        <w:tblW w:w="12823" w:type="dxa"/>
        <w:jc w:val="center"/>
        <w:tblInd w:w="-28" w:type="dxa"/>
        <w:tblLook w:val="04A0"/>
      </w:tblPr>
      <w:tblGrid>
        <w:gridCol w:w="836"/>
        <w:gridCol w:w="2210"/>
        <w:gridCol w:w="18"/>
        <w:gridCol w:w="55"/>
        <w:gridCol w:w="3353"/>
        <w:gridCol w:w="11"/>
        <w:gridCol w:w="38"/>
        <w:gridCol w:w="1668"/>
        <w:gridCol w:w="33"/>
        <w:gridCol w:w="26"/>
        <w:gridCol w:w="1675"/>
        <w:gridCol w:w="25"/>
        <w:gridCol w:w="10"/>
        <w:gridCol w:w="1570"/>
        <w:gridCol w:w="36"/>
        <w:gridCol w:w="60"/>
        <w:gridCol w:w="1134"/>
        <w:gridCol w:w="38"/>
        <w:gridCol w:w="27"/>
      </w:tblGrid>
      <w:tr w:rsidR="0052482F" w:rsidRPr="0052482F" w:rsidTr="0052482F">
        <w:trPr>
          <w:trHeight w:val="630"/>
          <w:jc w:val="center"/>
        </w:trPr>
        <w:tc>
          <w:tcPr>
            <w:tcW w:w="8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proofErr w:type="spellStart"/>
            <w:r w:rsidRPr="0052482F">
              <w:rPr>
                <w:b/>
                <w:bCs/>
                <w:color w:val="000000"/>
                <w:lang w:val="hu-HU"/>
              </w:rPr>
              <w:lastRenderedPageBreak/>
              <w:t>Sorsz</w:t>
            </w:r>
            <w:proofErr w:type="spellEnd"/>
            <w:r w:rsidRPr="0052482F">
              <w:rPr>
                <w:b/>
                <w:bCs/>
                <w:color w:val="000000"/>
                <w:lang w:val="hu-HU"/>
              </w:rPr>
              <w:t xml:space="preserve">.     </w:t>
            </w:r>
          </w:p>
        </w:tc>
        <w:tc>
          <w:tcPr>
            <w:tcW w:w="22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 xml:space="preserve">A jelentkezés benyújtásának személyneve        </w:t>
            </w:r>
          </w:p>
        </w:tc>
        <w:tc>
          <w:tcPr>
            <w:tcW w:w="3437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 xml:space="preserve">A felsőoktatási intézmény neve  </w:t>
            </w:r>
          </w:p>
        </w:tc>
        <w:tc>
          <w:tcPr>
            <w:tcW w:w="1765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 xml:space="preserve">A </w:t>
            </w:r>
            <w:proofErr w:type="gramStart"/>
            <w:r w:rsidRPr="0052482F">
              <w:rPr>
                <w:b/>
                <w:bCs/>
                <w:color w:val="000000"/>
                <w:lang w:val="hu-HU"/>
              </w:rPr>
              <w:t>hallgatói  évek</w:t>
            </w:r>
            <w:proofErr w:type="gramEnd"/>
            <w:r w:rsidRPr="0052482F"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Az ismérvek szerinti pontszámok</w:t>
            </w:r>
          </w:p>
        </w:tc>
        <w:tc>
          <w:tcPr>
            <w:tcW w:w="287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A pontok teljes összege</w:t>
            </w:r>
          </w:p>
        </w:tc>
      </w:tr>
      <w:tr w:rsidR="004A2577" w:rsidRPr="0052482F" w:rsidTr="0052482F">
        <w:trPr>
          <w:trHeight w:val="780"/>
          <w:jc w:val="center"/>
        </w:trPr>
        <w:tc>
          <w:tcPr>
            <w:tcW w:w="8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22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52482F">
              <w:rPr>
                <w:b/>
                <w:bCs/>
                <w:sz w:val="20"/>
                <w:szCs w:val="20"/>
                <w:lang w:val="hu-HU"/>
              </w:rPr>
              <w:t>Az ismérv egységes száma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52482F">
              <w:rPr>
                <w:b/>
                <w:bCs/>
                <w:sz w:val="20"/>
                <w:szCs w:val="20"/>
                <w:lang w:val="hu-HU"/>
              </w:rPr>
              <w:t>Pontok</w:t>
            </w:r>
          </w:p>
        </w:tc>
      </w:tr>
      <w:tr w:rsidR="0052482F" w:rsidRPr="0052482F" w:rsidTr="0052482F">
        <w:trPr>
          <w:gridAfter w:val="1"/>
          <w:wAfter w:w="27" w:type="dxa"/>
          <w:trHeight w:val="315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jc w:val="center"/>
              <w:rPr>
                <w:lang w:val="hu-HU"/>
              </w:rPr>
            </w:pPr>
            <w:r w:rsidRPr="0052482F">
              <w:rPr>
                <w:lang w:val="hu-HU"/>
              </w:rPr>
              <w:t>1</w:t>
            </w: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971C74" w:rsidP="00971C74">
            <w:pPr>
              <w:jc w:val="center"/>
              <w:rPr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Zsoldos Dominik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jc w:val="center"/>
              <w:rPr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 xml:space="preserve">Újvidéki </w:t>
            </w:r>
            <w:proofErr w:type="gramStart"/>
            <w:r w:rsidR="00971C74" w:rsidRPr="0052482F">
              <w:rPr>
                <w:b/>
                <w:bCs/>
                <w:color w:val="000000"/>
                <w:lang w:val="hu-HU"/>
              </w:rPr>
              <w:t>Tudományegyetem  Mezőgazdasági</w:t>
            </w:r>
            <w:proofErr w:type="gramEnd"/>
            <w:r w:rsidR="00971C74" w:rsidRPr="0052482F">
              <w:rPr>
                <w:b/>
                <w:bCs/>
                <w:color w:val="000000"/>
                <w:lang w:val="hu-HU"/>
              </w:rPr>
              <w:t xml:space="preserve"> Kar</w:t>
            </w:r>
            <w:r w:rsidRPr="0052482F">
              <w:rPr>
                <w:bCs/>
                <w:color w:val="000000"/>
                <w:lang w:val="hu-HU"/>
              </w:rPr>
              <w:t xml:space="preserve"> </w:t>
            </w:r>
            <w:r w:rsidR="00971C74" w:rsidRPr="0052482F">
              <w:rPr>
                <w:b/>
                <w:color w:val="000000"/>
                <w:lang w:val="hu-HU"/>
              </w:rPr>
              <w:t>(állatorvos doktor</w:t>
            </w:r>
            <w:r w:rsidRPr="0052482F">
              <w:rPr>
                <w:b/>
                <w:color w:val="000000"/>
                <w:lang w:val="hu-HU"/>
              </w:rPr>
              <w:t>)</w:t>
            </w:r>
          </w:p>
        </w:tc>
        <w:tc>
          <w:tcPr>
            <w:tcW w:w="1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jc w:val="center"/>
              <w:rPr>
                <w:lang w:val="hu-HU"/>
              </w:rPr>
            </w:pPr>
            <w:r w:rsidRPr="0052482F">
              <w:rPr>
                <w:b/>
                <w:color w:val="000000"/>
                <w:lang w:val="hu-HU"/>
              </w:rPr>
              <w:t>2</w:t>
            </w:r>
            <w:proofErr w:type="gramStart"/>
            <w:r w:rsidRPr="0052482F"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17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971C74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15</w:t>
            </w:r>
            <w:r w:rsidR="004A2577" w:rsidRPr="0052482F">
              <w:rPr>
                <w:b/>
                <w:lang w:val="hu-HU"/>
              </w:rPr>
              <w:t>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971C74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70</w:t>
            </w:r>
          </w:p>
        </w:tc>
      </w:tr>
      <w:tr w:rsidR="00971C74" w:rsidRPr="0052482F" w:rsidTr="0052482F">
        <w:trPr>
          <w:gridAfter w:val="6"/>
          <w:wAfter w:w="2865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74" w:rsidRPr="0052482F" w:rsidRDefault="00971C74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74" w:rsidRPr="0052482F" w:rsidRDefault="00971C74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74" w:rsidRPr="0052482F" w:rsidRDefault="00971C74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74" w:rsidRPr="0052482F" w:rsidRDefault="00971C74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74" w:rsidRPr="0052482F" w:rsidRDefault="00971C74" w:rsidP="00E41399">
            <w:pPr>
              <w:rPr>
                <w:b/>
                <w:lang w:val="hu-HU"/>
              </w:rPr>
            </w:pP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60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971C74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20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552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  <w:p w:rsidR="004A2577" w:rsidRPr="0052482F" w:rsidRDefault="004A2577" w:rsidP="00E41399">
            <w:pPr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971C74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15</w:t>
            </w:r>
            <w:r w:rsidR="004A2577" w:rsidRPr="0052482F">
              <w:rPr>
                <w:b/>
                <w:lang w:val="hu-HU"/>
              </w:rPr>
              <w:t>0</w:t>
            </w:r>
          </w:p>
        </w:tc>
      </w:tr>
      <w:tr w:rsidR="0052482F" w:rsidRPr="0052482F" w:rsidTr="0052482F">
        <w:trPr>
          <w:gridAfter w:val="1"/>
          <w:wAfter w:w="27" w:type="dxa"/>
          <w:trHeight w:val="315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577" w:rsidRPr="0052482F" w:rsidRDefault="004A2577" w:rsidP="00E41399">
            <w:pPr>
              <w:jc w:val="center"/>
              <w:rPr>
                <w:lang w:val="hu-HU"/>
              </w:rPr>
            </w:pPr>
          </w:p>
          <w:p w:rsidR="004A2577" w:rsidRPr="0052482F" w:rsidRDefault="004A2577" w:rsidP="00E41399">
            <w:pPr>
              <w:jc w:val="center"/>
              <w:rPr>
                <w:lang w:val="hu-HU"/>
              </w:rPr>
            </w:pPr>
          </w:p>
          <w:p w:rsidR="004A2577" w:rsidRPr="0052482F" w:rsidRDefault="004A2577" w:rsidP="00E41399">
            <w:pPr>
              <w:jc w:val="center"/>
              <w:rPr>
                <w:lang w:val="hu-HU"/>
              </w:rPr>
            </w:pPr>
            <w:r w:rsidRPr="0052482F">
              <w:rPr>
                <w:lang w:val="hu-HU"/>
              </w:rPr>
              <w:t>2</w:t>
            </w:r>
          </w:p>
          <w:p w:rsidR="004A2577" w:rsidRPr="0052482F" w:rsidRDefault="004A2577" w:rsidP="00E41399">
            <w:pPr>
              <w:jc w:val="center"/>
              <w:rPr>
                <w:lang w:val="hu-HU"/>
              </w:rPr>
            </w:pPr>
          </w:p>
          <w:p w:rsidR="004A2577" w:rsidRPr="0052482F" w:rsidRDefault="004A2577" w:rsidP="00E41399">
            <w:pPr>
              <w:jc w:val="center"/>
              <w:rPr>
                <w:lang w:val="hu-HU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971C74" w:rsidP="00E41399">
            <w:pPr>
              <w:jc w:val="center"/>
              <w:rPr>
                <w:b/>
                <w:bCs/>
                <w:lang w:val="hu-HU"/>
              </w:rPr>
            </w:pPr>
            <w:r w:rsidRPr="0052482F">
              <w:rPr>
                <w:b/>
                <w:bCs/>
                <w:lang w:val="hu-HU"/>
              </w:rPr>
              <w:t>Cipó Réka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971C74" w:rsidP="00971C74">
            <w:pPr>
              <w:jc w:val="center"/>
              <w:rPr>
                <w:b/>
                <w:bCs/>
                <w:lang w:val="hu-HU"/>
              </w:rPr>
            </w:pPr>
            <w:r w:rsidRPr="0052482F">
              <w:rPr>
                <w:b/>
                <w:bCs/>
                <w:lang w:val="hu-HU"/>
              </w:rPr>
              <w:t xml:space="preserve">Újvidéki Tudományegyetem, Egészségügyi Kar (gyógyszerész mesterképzés) </w:t>
            </w:r>
          </w:p>
        </w:tc>
        <w:tc>
          <w:tcPr>
            <w:tcW w:w="1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971C74" w:rsidP="00E41399">
            <w:pPr>
              <w:jc w:val="center"/>
              <w:rPr>
                <w:lang w:val="hu-HU"/>
              </w:rPr>
            </w:pPr>
            <w:r w:rsidRPr="0052482F">
              <w:rPr>
                <w:b/>
                <w:color w:val="000000"/>
                <w:lang w:val="hu-HU"/>
              </w:rPr>
              <w:t>1</w:t>
            </w:r>
            <w:proofErr w:type="gramStart"/>
            <w:r w:rsidR="004A2577" w:rsidRPr="0052482F">
              <w:rPr>
                <w:b/>
                <w:color w:val="000000"/>
                <w:lang w:val="hu-HU"/>
              </w:rPr>
              <w:t>.  év</w:t>
            </w:r>
            <w:proofErr w:type="gramEnd"/>
            <w:r w:rsidR="004A2577" w:rsidRPr="0052482F">
              <w:rPr>
                <w:b/>
                <w:color w:val="000000"/>
                <w:lang w:val="hu-HU"/>
              </w:rPr>
              <w:t xml:space="preserve"> </w:t>
            </w:r>
          </w:p>
        </w:tc>
        <w:tc>
          <w:tcPr>
            <w:tcW w:w="17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1</w:t>
            </w:r>
            <w:r w:rsidR="00E268B6" w:rsidRPr="0052482F">
              <w:rPr>
                <w:b/>
                <w:lang w:val="hu-HU"/>
              </w:rPr>
              <w:t>05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45</w:t>
            </w:r>
          </w:p>
        </w:tc>
      </w:tr>
      <w:tr w:rsidR="00E268B6" w:rsidRPr="0052482F" w:rsidTr="0052482F">
        <w:trPr>
          <w:gridAfter w:val="6"/>
          <w:wAfter w:w="2865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b/>
                <w:lang w:val="hu-HU"/>
              </w:rPr>
            </w:pP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40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20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552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  <w:p w:rsidR="004A2577" w:rsidRPr="0052482F" w:rsidRDefault="004A2577" w:rsidP="00E41399">
            <w:pPr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105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jc w:val="center"/>
              <w:rPr>
                <w:lang w:val="hu-HU"/>
              </w:rPr>
            </w:pPr>
            <w:r w:rsidRPr="0052482F">
              <w:rPr>
                <w:lang w:val="hu-HU"/>
              </w:rPr>
              <w:t>3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 xml:space="preserve">Miklós </w:t>
            </w:r>
            <w:proofErr w:type="spellStart"/>
            <w:r w:rsidRPr="0052482F">
              <w:rPr>
                <w:b/>
                <w:bCs/>
                <w:color w:val="000000"/>
                <w:lang w:val="hu-HU"/>
              </w:rPr>
              <w:t>Miklós</w:t>
            </w:r>
            <w:proofErr w:type="spellEnd"/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971C74" w:rsidP="00E41399">
            <w:pPr>
              <w:jc w:val="center"/>
              <w:rPr>
                <w:color w:val="FF0000"/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 xml:space="preserve">Újvidéki Tudományegyetem Mezőgazdasági </w:t>
            </w:r>
            <w:proofErr w:type="gramStart"/>
            <w:r w:rsidRPr="0052482F">
              <w:rPr>
                <w:b/>
                <w:bCs/>
                <w:color w:val="000000"/>
                <w:lang w:val="hu-HU"/>
              </w:rPr>
              <w:t xml:space="preserve">kar  </w:t>
            </w:r>
            <w:r w:rsidRPr="0052482F">
              <w:rPr>
                <w:b/>
                <w:color w:val="000000"/>
                <w:lang w:val="hu-HU"/>
              </w:rPr>
              <w:t>(</w:t>
            </w:r>
            <w:proofErr w:type="gramEnd"/>
            <w:r w:rsidRPr="0052482F">
              <w:rPr>
                <w:b/>
                <w:color w:val="000000"/>
                <w:lang w:val="hu-HU"/>
              </w:rPr>
              <w:t>okleveles mezőgazdasági mérnök)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lang w:val="hu-HU"/>
              </w:rPr>
            </w:pPr>
            <w:r w:rsidRPr="0052482F">
              <w:rPr>
                <w:b/>
                <w:color w:val="000000"/>
                <w:lang w:val="hu-HU"/>
              </w:rPr>
              <w:t>3</w:t>
            </w:r>
            <w:proofErr w:type="gramStart"/>
            <w:r w:rsidR="004A2577" w:rsidRPr="0052482F"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1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70</w:t>
            </w:r>
          </w:p>
        </w:tc>
      </w:tr>
      <w:tr w:rsidR="00E268B6" w:rsidRPr="0052482F" w:rsidTr="0052482F">
        <w:trPr>
          <w:gridAfter w:val="6"/>
          <w:wAfter w:w="28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b/>
                <w:lang w:val="hu-HU"/>
              </w:rPr>
            </w:pP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20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562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90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jc w:val="center"/>
              <w:rPr>
                <w:lang w:val="hu-HU"/>
              </w:rPr>
            </w:pPr>
            <w:r w:rsidRPr="0052482F">
              <w:rPr>
                <w:lang w:val="hu-HU"/>
              </w:rPr>
              <w:lastRenderedPageBreak/>
              <w:t>4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lang w:val="hu-HU"/>
              </w:rPr>
            </w:pPr>
            <w:proofErr w:type="spellStart"/>
            <w:r w:rsidRPr="0052482F">
              <w:rPr>
                <w:b/>
                <w:bCs/>
                <w:color w:val="000000"/>
                <w:lang w:val="hu-HU"/>
              </w:rPr>
              <w:t>Popović</w:t>
            </w:r>
            <w:proofErr w:type="spellEnd"/>
            <w:r w:rsidRPr="0052482F">
              <w:rPr>
                <w:b/>
                <w:bCs/>
                <w:color w:val="000000"/>
                <w:lang w:val="hu-HU"/>
              </w:rPr>
              <w:t xml:space="preserve"> </w:t>
            </w:r>
            <w:proofErr w:type="spellStart"/>
            <w:r w:rsidRPr="0052482F">
              <w:rPr>
                <w:b/>
                <w:bCs/>
                <w:color w:val="000000"/>
                <w:lang w:val="hu-HU"/>
              </w:rPr>
              <w:t>Ana</w:t>
            </w:r>
            <w:proofErr w:type="spellEnd"/>
            <w:r w:rsidR="004A2577" w:rsidRPr="0052482F"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 xml:space="preserve">Újvidéki Tudományegyetem, </w:t>
            </w:r>
            <w:proofErr w:type="gramStart"/>
            <w:r w:rsidRPr="0052482F">
              <w:rPr>
                <w:b/>
                <w:bCs/>
                <w:color w:val="000000"/>
                <w:lang w:val="hu-HU"/>
              </w:rPr>
              <w:t>Természettudományi-matematikai  Kar</w:t>
            </w:r>
            <w:proofErr w:type="gramEnd"/>
            <w:r w:rsidR="004A2577" w:rsidRPr="0052482F">
              <w:rPr>
                <w:b/>
                <w:bCs/>
                <w:color w:val="000000"/>
                <w:lang w:val="hu-HU"/>
              </w:rPr>
              <w:t xml:space="preserve">  </w:t>
            </w:r>
            <w:r w:rsidR="004A2577" w:rsidRPr="0052482F">
              <w:rPr>
                <w:b/>
                <w:color w:val="000000"/>
                <w:lang w:val="hu-HU"/>
              </w:rPr>
              <w:t>(</w:t>
            </w:r>
            <w:r w:rsidRPr="0052482F">
              <w:rPr>
                <w:b/>
                <w:color w:val="000000"/>
                <w:lang w:val="hu-HU"/>
              </w:rPr>
              <w:t>okleveles  vegyész</w:t>
            </w:r>
            <w:r w:rsidR="004A2577" w:rsidRPr="0052482F">
              <w:rPr>
                <w:b/>
                <w:color w:val="000000"/>
                <w:lang w:val="hu-HU"/>
              </w:rPr>
              <w:t>)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lang w:val="hu-HU"/>
              </w:rPr>
            </w:pPr>
            <w:r w:rsidRPr="0052482F">
              <w:rPr>
                <w:b/>
                <w:color w:val="000000"/>
                <w:lang w:val="hu-HU"/>
              </w:rPr>
              <w:t>1</w:t>
            </w:r>
            <w:proofErr w:type="gramStart"/>
            <w:r w:rsidR="004A2577" w:rsidRPr="0052482F"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1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7</w:t>
            </w:r>
            <w:r w:rsidR="004A2577" w:rsidRPr="0052482F">
              <w:rPr>
                <w:b/>
                <w:lang w:val="hu-HU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50</w:t>
            </w:r>
          </w:p>
        </w:tc>
      </w:tr>
      <w:tr w:rsidR="00E268B6" w:rsidRPr="0052482F" w:rsidTr="0052482F">
        <w:trPr>
          <w:gridAfter w:val="6"/>
          <w:wAfter w:w="28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b/>
                <w:lang w:val="hu-HU"/>
              </w:rPr>
            </w:pP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268B6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20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576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  <w:p w:rsidR="004A2577" w:rsidRPr="0052482F" w:rsidRDefault="004A2577" w:rsidP="00E41399">
            <w:pPr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7</w:t>
            </w:r>
            <w:r w:rsidR="004A2577" w:rsidRPr="0052482F">
              <w:rPr>
                <w:b/>
                <w:lang w:val="hu-HU"/>
              </w:rPr>
              <w:t>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jc w:val="center"/>
              <w:rPr>
                <w:lang w:val="hu-HU"/>
              </w:rPr>
            </w:pPr>
            <w:r w:rsidRPr="0052482F">
              <w:rPr>
                <w:lang w:val="hu-HU"/>
              </w:rPr>
              <w:t>5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Verner Eleonóra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color w:val="FF0000"/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Újvidéki Tudományegyetem, Jogi Kar (</w:t>
            </w:r>
            <w:proofErr w:type="gramStart"/>
            <w:r w:rsidRPr="0052482F">
              <w:rPr>
                <w:b/>
                <w:bCs/>
                <w:color w:val="000000"/>
                <w:lang w:val="hu-HU"/>
              </w:rPr>
              <w:t>okleveles  jogász</w:t>
            </w:r>
            <w:proofErr w:type="gramEnd"/>
            <w:r w:rsidRPr="0052482F">
              <w:rPr>
                <w:b/>
                <w:bCs/>
                <w:color w:val="000000"/>
                <w:lang w:val="hu-HU"/>
              </w:rPr>
              <w:t>)</w:t>
            </w:r>
            <w:r w:rsidR="004A2577" w:rsidRPr="0052482F">
              <w:rPr>
                <w:b/>
                <w:bCs/>
                <w:color w:val="000000"/>
                <w:lang w:val="hu-HU"/>
              </w:rPr>
              <w:t xml:space="preserve">  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lang w:val="hu-HU"/>
              </w:rPr>
            </w:pPr>
            <w:r w:rsidRPr="0052482F">
              <w:rPr>
                <w:b/>
                <w:color w:val="000000"/>
                <w:lang w:val="hu-HU"/>
              </w:rPr>
              <w:t>1</w:t>
            </w:r>
            <w:proofErr w:type="gramStart"/>
            <w:r w:rsidR="004A2577" w:rsidRPr="0052482F"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1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E268B6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7</w:t>
            </w:r>
            <w:r w:rsidR="004A2577" w:rsidRPr="0052482F">
              <w:rPr>
                <w:b/>
                <w:lang w:val="hu-HU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E268B6" w:rsidRPr="0052482F" w:rsidTr="0052482F">
        <w:trPr>
          <w:gridAfter w:val="6"/>
          <w:wAfter w:w="28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b/>
                <w:lang w:val="hu-HU"/>
              </w:rPr>
            </w:pP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20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562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FF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  <w:p w:rsidR="004A2577" w:rsidRPr="0052482F" w:rsidRDefault="004A2577" w:rsidP="00E41399">
            <w:pPr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7</w:t>
            </w:r>
            <w:r w:rsidR="004A2577" w:rsidRPr="0052482F">
              <w:rPr>
                <w:b/>
                <w:lang w:val="hu-HU"/>
              </w:rPr>
              <w:t>0</w:t>
            </w:r>
          </w:p>
        </w:tc>
      </w:tr>
      <w:tr w:rsidR="0052482F" w:rsidRPr="0052482F" w:rsidTr="0052482F">
        <w:trPr>
          <w:gridAfter w:val="1"/>
          <w:wAfter w:w="27" w:type="dxa"/>
          <w:trHeight w:val="315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jc w:val="center"/>
              <w:rPr>
                <w:lang w:val="hu-HU"/>
              </w:rPr>
            </w:pPr>
            <w:r w:rsidRPr="0052482F">
              <w:rPr>
                <w:lang w:val="hu-HU"/>
              </w:rPr>
              <w:t>6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jc w:val="center"/>
              <w:rPr>
                <w:lang w:val="hu-HU"/>
              </w:rPr>
            </w:pPr>
            <w:proofErr w:type="spellStart"/>
            <w:r w:rsidRPr="0052482F">
              <w:rPr>
                <w:b/>
                <w:bCs/>
                <w:color w:val="000000"/>
                <w:lang w:val="hu-HU"/>
              </w:rPr>
              <w:t>B</w:t>
            </w:r>
            <w:r w:rsidR="00E268B6" w:rsidRPr="0052482F">
              <w:rPr>
                <w:b/>
                <w:bCs/>
                <w:color w:val="000000"/>
                <w:lang w:val="hu-HU"/>
              </w:rPr>
              <w:t>etyák</w:t>
            </w:r>
            <w:proofErr w:type="spellEnd"/>
            <w:r w:rsidR="00E268B6" w:rsidRPr="0052482F">
              <w:rPr>
                <w:b/>
                <w:bCs/>
                <w:color w:val="000000"/>
                <w:lang w:val="hu-HU"/>
              </w:rPr>
              <w:t xml:space="preserve"> Leonóra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52482F">
              <w:rPr>
                <w:b/>
                <w:bCs/>
                <w:lang w:val="hu-HU"/>
              </w:rPr>
              <w:t xml:space="preserve">Újvidéki Tudományegyetem, Egészségügyi Kar (gyógyszerész mesterképzés) 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A2577" w:rsidRPr="0052482F" w:rsidRDefault="00E268B6" w:rsidP="00E268B6">
            <w:pPr>
              <w:jc w:val="center"/>
              <w:rPr>
                <w:color w:val="000000"/>
                <w:lang w:val="hu-HU"/>
              </w:rPr>
            </w:pPr>
            <w:r w:rsidRPr="0052482F">
              <w:rPr>
                <w:b/>
                <w:color w:val="000000"/>
                <w:lang w:val="hu-HU"/>
              </w:rPr>
              <w:t>2</w:t>
            </w:r>
            <w:proofErr w:type="gramStart"/>
            <w:r w:rsidR="004A2577" w:rsidRPr="0052482F"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1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577" w:rsidRPr="0052482F" w:rsidRDefault="00E268B6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25</w:t>
            </w:r>
          </w:p>
        </w:tc>
      </w:tr>
      <w:tr w:rsidR="00E268B6" w:rsidRPr="0052482F" w:rsidTr="0052482F">
        <w:trPr>
          <w:gridAfter w:val="6"/>
          <w:wAfter w:w="28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color w:val="000000"/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B6" w:rsidRPr="0052482F" w:rsidRDefault="00E268B6" w:rsidP="00E41399">
            <w:pPr>
              <w:rPr>
                <w:b/>
                <w:lang w:val="hu-HU"/>
              </w:rPr>
            </w:pP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000000"/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20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000000"/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000000"/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Cs/>
                <w:lang w:val="hu-HU"/>
              </w:rPr>
            </w:pPr>
            <w:r w:rsidRPr="0052482F">
              <w:rPr>
                <w:bCs/>
                <w:lang w:val="hu-HU"/>
              </w:rPr>
              <w:t>20</w:t>
            </w:r>
          </w:p>
        </w:tc>
      </w:tr>
      <w:tr w:rsidR="0052482F" w:rsidRPr="0052482F" w:rsidTr="0052482F">
        <w:trPr>
          <w:gridAfter w:val="1"/>
          <w:wAfter w:w="27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000000"/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4A2577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-</w:t>
            </w:r>
          </w:p>
        </w:tc>
      </w:tr>
      <w:tr w:rsidR="0052482F" w:rsidRPr="0052482F" w:rsidTr="0052482F">
        <w:trPr>
          <w:gridAfter w:val="1"/>
          <w:wAfter w:w="27" w:type="dxa"/>
          <w:trHeight w:val="552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lang w:val="hu-H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color w:val="000000"/>
                <w:lang w:val="hu-HU"/>
              </w:rPr>
            </w:pPr>
          </w:p>
        </w:tc>
        <w:tc>
          <w:tcPr>
            <w:tcW w:w="1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577" w:rsidRPr="0052482F" w:rsidRDefault="004A2577" w:rsidP="00E41399">
            <w:pPr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2577" w:rsidRPr="0052482F" w:rsidRDefault="00E268B6" w:rsidP="00E41399">
            <w:pPr>
              <w:jc w:val="center"/>
              <w:rPr>
                <w:b/>
                <w:lang w:val="hu-HU"/>
              </w:rPr>
            </w:pPr>
            <w:r w:rsidRPr="0052482F">
              <w:rPr>
                <w:b/>
                <w:lang w:val="hu-HU"/>
              </w:rPr>
              <w:t>65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 xml:space="preserve">    7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Juhász Boglárka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482F" w:rsidRPr="0052482F" w:rsidRDefault="0052482F" w:rsidP="00E41399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</w:p>
          <w:p w:rsidR="0052482F" w:rsidRPr="0052482F" w:rsidRDefault="0052482F" w:rsidP="00E41399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Szegedi Tudományegyetem (biológus)</w:t>
            </w:r>
          </w:p>
          <w:p w:rsidR="0052482F" w:rsidRPr="0052482F" w:rsidRDefault="0052482F" w:rsidP="00E41399">
            <w:pPr>
              <w:rPr>
                <w:b/>
                <w:bCs/>
                <w:color w:val="000000"/>
                <w:lang w:val="hu-HU"/>
              </w:rPr>
            </w:pPr>
          </w:p>
          <w:p w:rsidR="0052482F" w:rsidRPr="0052482F" w:rsidRDefault="0052482F" w:rsidP="00E41399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482F" w:rsidRPr="0052482F" w:rsidRDefault="0052482F" w:rsidP="00E41399">
            <w:pPr>
              <w:rPr>
                <w:b/>
                <w:bCs/>
                <w:color w:val="000000"/>
                <w:lang w:val="hu-HU" w:eastAsia="hu-HU"/>
              </w:rPr>
            </w:pPr>
          </w:p>
          <w:p w:rsidR="0052482F" w:rsidRPr="0052482F" w:rsidRDefault="0052482F" w:rsidP="00E41399">
            <w:pPr>
              <w:rPr>
                <w:b/>
                <w:bCs/>
                <w:color w:val="000000"/>
                <w:lang w:val="hu-HU"/>
              </w:rPr>
            </w:pPr>
          </w:p>
          <w:p w:rsidR="0052482F" w:rsidRPr="0052482F" w:rsidRDefault="0052482F" w:rsidP="00E41399">
            <w:pPr>
              <w:rPr>
                <w:b/>
                <w:color w:val="000000"/>
                <w:lang w:val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1</w:t>
            </w:r>
            <w:r w:rsidRPr="0052482F">
              <w:rPr>
                <w:b/>
                <w:color w:val="000000"/>
                <w:lang w:val="hu-HU"/>
              </w:rPr>
              <w:t xml:space="preserve">.  </w:t>
            </w:r>
            <w:proofErr w:type="spellStart"/>
            <w:r w:rsidRPr="0052482F">
              <w:rPr>
                <w:b/>
                <w:color w:val="000000"/>
                <w:lang w:val="hu-HU"/>
              </w:rPr>
              <w:t>година</w:t>
            </w:r>
            <w:proofErr w:type="spellEnd"/>
          </w:p>
          <w:p w:rsidR="0052482F" w:rsidRPr="0052482F" w:rsidRDefault="0052482F" w:rsidP="00E41399">
            <w:pPr>
              <w:rPr>
                <w:color w:val="000000"/>
                <w:lang w:val="hu-HU"/>
              </w:rPr>
            </w:pPr>
          </w:p>
          <w:p w:rsidR="0052482F" w:rsidRPr="0052482F" w:rsidRDefault="0052482F" w:rsidP="00E41399">
            <w:pPr>
              <w:rPr>
                <w:color w:val="000000"/>
                <w:lang w:val="hu-HU"/>
              </w:rPr>
            </w:pPr>
          </w:p>
          <w:p w:rsidR="0052482F" w:rsidRPr="0052482F" w:rsidRDefault="0052482F" w:rsidP="00E41399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lastRenderedPageBreak/>
              <w:t>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50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0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32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b/>
                <w:lang w:val="hu-HU"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50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lastRenderedPageBreak/>
              <w:t>8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Bogunović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hu-HU"/>
              </w:rPr>
              <w:t>Strahinja</w:t>
            </w:r>
            <w:proofErr w:type="spellEnd"/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Újvidéki Tudományegyetem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,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Tudományok Kara (számítógép és automatika mérnök)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b/>
                <w:color w:val="000000"/>
                <w:lang w:val="hu-HU"/>
              </w:rPr>
              <w:t>1</w:t>
            </w:r>
            <w:proofErr w:type="gramStart"/>
            <w:r w:rsidRPr="0052482F">
              <w:rPr>
                <w:b/>
                <w:color w:val="000000"/>
                <w:lang w:val="hu-HU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50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0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32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eastAsia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50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9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Popović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hu-HU"/>
              </w:rPr>
              <w:t>Mihajlo</w:t>
            </w:r>
            <w:proofErr w:type="spell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52482F">
            <w:pPr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Újvidéki Tudományegyetem, Egészségügyi Kar (orvosdoktor)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1</w:t>
            </w:r>
            <w:proofErr w:type="gramStart"/>
            <w:r w:rsidRPr="0052482F">
              <w:rPr>
                <w:b/>
                <w:color w:val="000000"/>
                <w:lang w:val="hu-HU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45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0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 xml:space="preserve">     -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32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45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10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both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Verner Krisztián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52482F">
            <w:pPr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Szegedi Tudományegyetem (mechatronikai mérnök)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b/>
                <w:bCs/>
                <w:color w:val="000000"/>
                <w:lang w:val="hu-HU"/>
              </w:rPr>
              <w:t>4</w:t>
            </w:r>
            <w:proofErr w:type="gramStart"/>
            <w:r w:rsidRPr="0052482F">
              <w:rPr>
                <w:b/>
                <w:color w:val="000000"/>
                <w:lang w:val="hu-HU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35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35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lang w:val="hu-HU" w:eastAsia="hu-HU"/>
              </w:rPr>
            </w:pPr>
            <w:r w:rsidRPr="0052482F">
              <w:rPr>
                <w:lang w:val="hu-HU"/>
              </w:rPr>
              <w:t>0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26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r w:rsidRPr="0052482F">
              <w:rPr>
                <w:lang w:val="hu-H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-</w:t>
            </w:r>
          </w:p>
        </w:tc>
      </w:tr>
      <w:tr w:rsidR="0052482F" w:rsidRPr="0052482F" w:rsidTr="0052482F">
        <w:trPr>
          <w:gridAfter w:val="2"/>
          <w:wAfter w:w="65" w:type="dxa"/>
          <w:trHeight w:val="30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52482F" w:rsidRDefault="0052482F" w:rsidP="00E41399">
            <w:pPr>
              <w:rPr>
                <w:b/>
                <w:lang w:val="hu-HU" w:eastAsia="hu-H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rPr>
                <w:lang w:val="hu-HU" w:eastAsia="hu-HU"/>
              </w:rPr>
            </w:pPr>
            <w:proofErr w:type="spellStart"/>
            <w:r>
              <w:rPr>
                <w:b/>
                <w:lang w:val="hu-HU"/>
              </w:rPr>
              <w:t>összsesen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482F" w:rsidRPr="0052482F" w:rsidRDefault="0052482F" w:rsidP="00E41399">
            <w:pPr>
              <w:jc w:val="center"/>
              <w:rPr>
                <w:b/>
                <w:lang w:val="hu-HU" w:eastAsia="hu-HU"/>
              </w:rPr>
            </w:pPr>
            <w:r w:rsidRPr="0052482F">
              <w:rPr>
                <w:b/>
                <w:lang w:val="hu-HU"/>
              </w:rPr>
              <w:t>35</w:t>
            </w:r>
          </w:p>
        </w:tc>
      </w:tr>
    </w:tbl>
    <w:p w:rsidR="004A2577" w:rsidRPr="0052482F" w:rsidRDefault="004A2577" w:rsidP="004A2577">
      <w:pPr>
        <w:jc w:val="both"/>
        <w:rPr>
          <w:b/>
          <w:lang w:val="hu-HU"/>
        </w:rPr>
      </w:pPr>
    </w:p>
    <w:p w:rsidR="004A2577" w:rsidRPr="0052482F" w:rsidRDefault="004A2577" w:rsidP="004A2577">
      <w:pPr>
        <w:jc w:val="both"/>
        <w:rPr>
          <w:lang w:val="hu-HU"/>
        </w:rPr>
      </w:pPr>
    </w:p>
    <w:tbl>
      <w:tblPr>
        <w:tblW w:w="11320" w:type="dxa"/>
        <w:jc w:val="center"/>
        <w:tblInd w:w="739" w:type="dxa"/>
        <w:tblLook w:val="04A0"/>
      </w:tblPr>
      <w:tblGrid>
        <w:gridCol w:w="535"/>
        <w:gridCol w:w="1343"/>
        <w:gridCol w:w="2467"/>
        <w:gridCol w:w="626"/>
        <w:gridCol w:w="6349"/>
      </w:tblGrid>
      <w:tr w:rsidR="00D41F67" w:rsidRPr="00E93D7D" w:rsidTr="00E41399">
        <w:trPr>
          <w:trHeight w:val="112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F" w:rsidRDefault="0052482F" w:rsidP="00E41399">
            <w:pPr>
              <w:jc w:val="center"/>
              <w:rPr>
                <w:lang w:val="hu-HU" w:eastAsia="hu-HU"/>
              </w:rPr>
            </w:pPr>
          </w:p>
          <w:p w:rsidR="0052482F" w:rsidRDefault="0052482F" w:rsidP="00E41399">
            <w:pPr>
              <w:jc w:val="center"/>
            </w:pPr>
          </w:p>
          <w:p w:rsidR="0052482F" w:rsidRDefault="0052482F" w:rsidP="00E41399">
            <w:pPr>
              <w:jc w:val="center"/>
            </w:pPr>
            <w:r>
              <w:t>11</w:t>
            </w:r>
          </w:p>
          <w:p w:rsidR="0052482F" w:rsidRDefault="0052482F" w:rsidP="00E41399">
            <w:pPr>
              <w:jc w:val="center"/>
              <w:rPr>
                <w:lang w:val="hu-HU"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A803FC" w:rsidRDefault="00A803FC" w:rsidP="00E41399">
            <w:pPr>
              <w:jc w:val="center"/>
              <w:rPr>
                <w:lang w:eastAsia="hu-HU"/>
              </w:rPr>
            </w:pPr>
            <w:r>
              <w:rPr>
                <w:b/>
                <w:bCs/>
                <w:color w:val="000000"/>
              </w:rPr>
              <w:t>Đorđević  Strahinja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Default="00A803FC" w:rsidP="00E41399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Újvidéki Tudományegyetem, Műszaki Tudományok Kara </w:t>
            </w:r>
          </w:p>
          <w:p w:rsidR="00A803FC" w:rsidRPr="00A803FC" w:rsidRDefault="00A803FC" w:rsidP="00E41399">
            <w:pPr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informatikai  mérnök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A803FC" w:rsidRDefault="0052482F" w:rsidP="00E41399">
            <w:pPr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color w:val="000000"/>
                <w:lang w:val="sr-Cyrl-CS"/>
              </w:rPr>
              <w:t xml:space="preserve">.  </w:t>
            </w:r>
            <w:r w:rsidR="00A803FC"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FC" w:rsidRDefault="00A803FC" w:rsidP="00A803FC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A803FC" w:rsidRDefault="00A803FC" w:rsidP="00A803FC">
            <w:pPr>
              <w:ind w:right="172"/>
              <w:jc w:val="both"/>
              <w:rPr>
                <w:spacing w:val="-1"/>
                <w:lang w:val="hu-HU"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>
              <w:rPr>
                <w:spacing w:val="-1"/>
                <w:lang w:val="hu-HU"/>
              </w:rPr>
              <w:t xml:space="preserve"> szerinti</w:t>
            </w:r>
            <w:proofErr w:type="gramEnd"/>
            <w:r>
              <w:rPr>
                <w:spacing w:val="-1"/>
                <w:lang w:val="hu-HU"/>
              </w:rPr>
              <w:t xml:space="preserve"> feltételnek: </w:t>
            </w:r>
          </w:p>
          <w:p w:rsidR="0052482F" w:rsidRPr="00A803FC" w:rsidRDefault="00A803FC" w:rsidP="00A803FC">
            <w:pPr>
              <w:pStyle w:val="ListParagraph"/>
              <w:numPr>
                <w:ilvl w:val="0"/>
                <w:numId w:val="8"/>
              </w:numPr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</w:t>
            </w:r>
            <w:r w:rsidR="0052482F" w:rsidRPr="00A803FC">
              <w:t>.</w:t>
            </w:r>
          </w:p>
          <w:p w:rsidR="0052482F" w:rsidRDefault="0052482F" w:rsidP="00E41399">
            <w:pPr>
              <w:jc w:val="both"/>
              <w:rPr>
                <w:spacing w:val="-1"/>
                <w:lang w:val="sr-Cyrl-CS"/>
              </w:rPr>
            </w:pPr>
          </w:p>
          <w:p w:rsidR="0052482F" w:rsidRPr="00A803FC" w:rsidRDefault="00A803FC" w:rsidP="00E41399">
            <w:pPr>
              <w:jc w:val="both"/>
              <w:rPr>
                <w:lang w:val="hu-HU"/>
              </w:rPr>
            </w:pPr>
            <w:r>
              <w:rPr>
                <w:b/>
                <w:color w:val="000000"/>
                <w:u w:val="single"/>
                <w:lang w:val="hu-HU"/>
              </w:rPr>
              <w:t>NEM HIÁNYSZAKMÁRÓL VAN SZÓ</w:t>
            </w:r>
            <w:r w:rsidR="0052482F"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  <w:lang w:val="hu-HU"/>
              </w:rPr>
              <w:t>a  2023</w:t>
            </w:r>
            <w:proofErr w:type="gramEnd"/>
            <w:r>
              <w:rPr>
                <w:color w:val="000000"/>
                <w:lang w:val="hu-HU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52482F" w:rsidRDefault="0052482F" w:rsidP="00E41399">
            <w:pPr>
              <w:widowControl w:val="0"/>
              <w:autoSpaceDE w:val="0"/>
              <w:autoSpaceDN w:val="0"/>
              <w:adjustRightInd w:val="0"/>
              <w:spacing w:before="1"/>
              <w:ind w:right="10"/>
              <w:jc w:val="both"/>
            </w:pPr>
          </w:p>
          <w:p w:rsidR="00A803FC" w:rsidRDefault="0052482F" w:rsidP="00A803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t>(</w:t>
            </w:r>
            <w:r w:rsidR="00A8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2022/2023-a</w:t>
            </w:r>
            <w:r w:rsidR="00A803FC" w:rsidRPr="007102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</w:t>
            </w:r>
            <w:r w:rsidR="00A8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és a 2023/2024-es</w:t>
            </w:r>
            <w:r w:rsidR="00A803F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tanévben a tanulmányok szempontjából a szakmai, akadémiai és tudományos hivatás  megszerzésére  a  hiányszakmák az alábbiak:</w:t>
            </w:r>
          </w:p>
          <w:p w:rsidR="0052482F" w:rsidRPr="00A803FC" w:rsidRDefault="0052482F" w:rsidP="00E41399">
            <w:pPr>
              <w:widowControl w:val="0"/>
              <w:autoSpaceDE w:val="0"/>
              <w:autoSpaceDN w:val="0"/>
              <w:adjustRightInd w:val="0"/>
              <w:spacing w:before="2"/>
              <w:rPr>
                <w:w w:val="102"/>
                <w:lang w:val="hu-HU"/>
              </w:rPr>
            </w:pPr>
          </w:p>
          <w:p w:rsidR="00A803FC" w:rsidRDefault="00A803FC" w:rsidP="00A803F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tanulmányok az alábbi szakmai,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akadémiai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tudományos  hivatásra (okleveles,  mesterképzős,  specialista és doktor)</w:t>
            </w:r>
          </w:p>
          <w:p w:rsidR="00A803FC" w:rsidRDefault="00A803FC" w:rsidP="00A803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gépészmérnök,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orvosdoktor,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elektrotechnikai és számítógépes mérnök, 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állatorvos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hatékonysági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az építészetben, 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technológiák mérnöke,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jogász,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építő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élelmiszertechnológiai mérnök,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ipar mérnökség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mérnöke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lábbeli és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bőrdíszmű iparban, 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menedzsment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lábbeli és bőrdíszmű iparban, 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ipari  mérnökség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mérnöke,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mechatronikai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közgazdász,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projektmenedzser, 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fizikus,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matematikus, 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kémikus,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biológus,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gyógyszerész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A803FC" w:rsidRDefault="00A803FC" w:rsidP="00A803FC">
            <w:pPr>
              <w:pStyle w:val="NoSpacing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mezőgazdasági mérnök</w:t>
            </w:r>
          </w:p>
          <w:p w:rsidR="00A803FC" w:rsidRDefault="00A803FC" w:rsidP="00A803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52482F" w:rsidRPr="00D41F67" w:rsidRDefault="00A803FC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szakmai, akadémiai és  tudományos megnevezések  jegyzékéről szóló  szabályzat szerint (az SZK Hivatalos Közlönye, 6/203 – egységes szerkezetbe foglalt szöveg, 47/2023, 51/2023, 55/2023,  59/2023, 66/20213 – kiig.,  85/2023, 3/2024 és  11/2024 sz.) az informatikusok  nem   tartoznak az „elektrotechnikai  és   számítógépes  mérnökség” területéhez, ők  a  „számítógépes tudományok” területéhez tartozna</w:t>
            </w:r>
            <w:r w:rsidR="00D41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k.</w:t>
            </w:r>
            <w:proofErr w:type="gramEnd"/>
          </w:p>
        </w:tc>
      </w:tr>
      <w:tr w:rsidR="00D41F67" w:rsidRPr="00E93D7D" w:rsidTr="00E41399">
        <w:trPr>
          <w:trHeight w:val="55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F" w:rsidRDefault="0052482F" w:rsidP="00D41F67">
            <w:pPr>
              <w:jc w:val="center"/>
            </w:pPr>
            <w:r>
              <w:lastRenderedPageBreak/>
              <w:t>12</w:t>
            </w:r>
          </w:p>
          <w:p w:rsidR="0052482F" w:rsidRDefault="0052482F" w:rsidP="00D41F67">
            <w:pPr>
              <w:jc w:val="center"/>
            </w:pPr>
          </w:p>
          <w:p w:rsidR="0052482F" w:rsidRDefault="0052482F" w:rsidP="00D41F67">
            <w:pPr>
              <w:jc w:val="center"/>
              <w:rPr>
                <w:lang w:val="hu-HU"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D41F67" w:rsidRDefault="00D41F67" w:rsidP="00D41F67">
            <w:pPr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Kovács Halmai Ádám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D41F67" w:rsidRDefault="00D41F67" w:rsidP="00D41F67">
            <w:pPr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</w:rPr>
              <w:t>Újvdidéki Tudományegyetem (programozó  és informatikus)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D41F67" w:rsidRDefault="0052482F" w:rsidP="00D41F67">
            <w:pPr>
              <w:rPr>
                <w:lang w:val="hu-HU" w:eastAsia="hu-HU"/>
              </w:rPr>
            </w:pPr>
            <w:r>
              <w:rPr>
                <w:b/>
                <w:bCs/>
                <w:color w:val="000000"/>
              </w:rPr>
              <w:t>2</w:t>
            </w:r>
            <w:r w:rsidR="00D41F67">
              <w:rPr>
                <w:b/>
                <w:color w:val="000000"/>
                <w:lang w:val="sr-Cyrl-CS"/>
              </w:rPr>
              <w:t xml:space="preserve">.  </w:t>
            </w:r>
            <w:r w:rsidR="00D41F67"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67" w:rsidRDefault="00D41F67" w:rsidP="00D41F6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D41F67" w:rsidRDefault="00D41F67" w:rsidP="00D41F67">
            <w:pPr>
              <w:ind w:right="172"/>
              <w:jc w:val="both"/>
              <w:rPr>
                <w:spacing w:val="-1"/>
                <w:lang w:val="hu-HU"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>
              <w:rPr>
                <w:spacing w:val="-1"/>
                <w:lang w:val="hu-HU"/>
              </w:rPr>
              <w:t xml:space="preserve"> szerinti</w:t>
            </w:r>
            <w:proofErr w:type="gramEnd"/>
            <w:r>
              <w:rPr>
                <w:spacing w:val="-1"/>
                <w:lang w:val="hu-HU"/>
              </w:rPr>
              <w:t xml:space="preserve"> feltételnek: </w:t>
            </w:r>
          </w:p>
          <w:p w:rsidR="00D41F67" w:rsidRPr="00A803FC" w:rsidRDefault="00D41F67" w:rsidP="00D41F67">
            <w:pPr>
              <w:pStyle w:val="ListParagraph"/>
              <w:numPr>
                <w:ilvl w:val="0"/>
                <w:numId w:val="8"/>
              </w:numPr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</w:t>
            </w:r>
            <w:r w:rsidRPr="00A803FC">
              <w:t>.</w:t>
            </w:r>
          </w:p>
          <w:p w:rsidR="00D41F67" w:rsidRDefault="00D41F67" w:rsidP="00D41F67">
            <w:pPr>
              <w:jc w:val="both"/>
              <w:rPr>
                <w:spacing w:val="-1"/>
                <w:lang w:val="sr-Cyrl-CS"/>
              </w:rPr>
            </w:pPr>
          </w:p>
          <w:p w:rsidR="00D41F67" w:rsidRPr="00A803FC" w:rsidRDefault="00D41F67" w:rsidP="00D41F67">
            <w:pPr>
              <w:jc w:val="both"/>
              <w:rPr>
                <w:lang w:val="hu-HU"/>
              </w:rPr>
            </w:pPr>
            <w:r>
              <w:rPr>
                <w:b/>
                <w:color w:val="000000"/>
                <w:u w:val="single"/>
                <w:lang w:val="hu-HU"/>
              </w:rPr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  <w:lang w:val="hu-HU"/>
              </w:rPr>
              <w:t>a  2023</w:t>
            </w:r>
            <w:proofErr w:type="gramEnd"/>
            <w:r>
              <w:rPr>
                <w:color w:val="000000"/>
                <w:lang w:val="hu-HU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D41F67" w:rsidRDefault="00D41F67" w:rsidP="00D41F67">
            <w:pPr>
              <w:widowControl w:val="0"/>
              <w:autoSpaceDE w:val="0"/>
              <w:autoSpaceDN w:val="0"/>
              <w:adjustRightInd w:val="0"/>
              <w:spacing w:before="1"/>
              <w:ind w:right="10"/>
              <w:jc w:val="both"/>
            </w:pP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2022/2023-a</w:t>
            </w:r>
            <w:r w:rsidRPr="007102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és a 2023/2024-es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tanévben a tanulmányok szempontjából a szakmai, akadémiai és tudományos hivatás  megszerzésére  a  hiányszakmák az alábbiak:</w:t>
            </w:r>
          </w:p>
          <w:p w:rsidR="00D41F67" w:rsidRPr="00A803FC" w:rsidRDefault="00D41F67" w:rsidP="00D41F67">
            <w:pPr>
              <w:widowControl w:val="0"/>
              <w:autoSpaceDE w:val="0"/>
              <w:autoSpaceDN w:val="0"/>
              <w:adjustRightInd w:val="0"/>
              <w:spacing w:before="2"/>
              <w:rPr>
                <w:w w:val="102"/>
                <w:lang w:val="hu-HU"/>
              </w:rPr>
            </w:pP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tanulmányok az alábbi szakmai,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akadémiai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tudományos  hivatásra (okleveles,  mesterképzős,  specialista és doktor)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gépészmérnök,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orvosdoktor,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elektrotechnikai és számítógépes mérnök, 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állatorvos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hatékonysági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az építészetben, 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technológiák mérnöke,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jogász,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építő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élelmiszertechnológiai mérnök,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ipar mérnökség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mérnöke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lábbeli és  bőrdíszmű iparban, 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menedzsment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lábbeli és bőrdíszmű iparban, 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ipari  mérnökség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mérnöke,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mechatronikai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közgazdász,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projektmenedzser, 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fizikus,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matematikus, 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kémikus,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biológus,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gyógyszerész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D41F67" w:rsidRDefault="00D41F67" w:rsidP="00D41F67">
            <w:pPr>
              <w:pStyle w:val="NoSpacing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mezőgazdasági mérnök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52482F" w:rsidRDefault="00D41F67" w:rsidP="00D41F67">
            <w:pPr>
              <w:jc w:val="both"/>
              <w:rPr>
                <w:b/>
                <w:lang w:val="sr-Cyrl-CS" w:eastAsia="hu-HU"/>
              </w:rPr>
            </w:pPr>
            <w:proofErr w:type="gramStart"/>
            <w:r>
              <w:rPr>
                <w:lang w:val="hu-HU"/>
              </w:rPr>
              <w:t>A szakmai, akadémiai és  tudományos megnevezések  jegyzékéről szóló  szabályzat szerint (az SZK Hivatalos Közlönye, 6/203 – egységes szerkezetbe foglalt szöveg, 47/2023, 51/2023, 55/2023,  59/2023, 66/20213 – kiig.,  85/2023, 3/2024 és  11/2024 sz.) az informatikusok  nem   tartoznak az „elektrotechnikai  és   számítógépes  mérnökség” területéhez, ők  a  „számítógépes tudományok” területéhez tartoznak.</w:t>
            </w:r>
            <w:proofErr w:type="gramEnd"/>
          </w:p>
        </w:tc>
      </w:tr>
      <w:tr w:rsidR="00D41F67" w:rsidRPr="00E93D7D" w:rsidTr="00E41399">
        <w:trPr>
          <w:trHeight w:val="215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Default="0052482F" w:rsidP="00E41399">
            <w:pPr>
              <w:jc w:val="center"/>
              <w:rPr>
                <w:lang w:val="hu-HU" w:eastAsia="hu-HU"/>
              </w:rPr>
            </w:pPr>
            <w:r>
              <w:lastRenderedPageBreak/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D41F67" w:rsidRDefault="00D41F67" w:rsidP="00D41F67">
            <w:pPr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Fodor Dávid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F" w:rsidRDefault="00D41F67" w:rsidP="00E41399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Szabadkai </w:t>
            </w:r>
            <w:proofErr w:type="spellStart"/>
            <w:proofErr w:type="gramStart"/>
            <w:r>
              <w:rPr>
                <w:b/>
                <w:bCs/>
                <w:color w:val="000000"/>
                <w:lang w:val="hu-HU"/>
              </w:rPr>
              <w:t>Mászaki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 Szakmai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Tanulmányok  Főiskolája 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  <w:lang w:val="hu-HU"/>
              </w:rPr>
              <w:t>informatikus</w:t>
            </w:r>
            <w:r w:rsidR="0052482F">
              <w:rPr>
                <w:b/>
                <w:bCs/>
                <w:color w:val="000000"/>
                <w:lang w:val="sr-Cyrl-CS"/>
              </w:rPr>
              <w:t>)</w:t>
            </w:r>
          </w:p>
          <w:p w:rsidR="0052482F" w:rsidRDefault="0052482F" w:rsidP="00E41399">
            <w:pPr>
              <w:jc w:val="center"/>
              <w:rPr>
                <w:b/>
                <w:bCs/>
                <w:color w:val="000000"/>
              </w:rPr>
            </w:pPr>
          </w:p>
          <w:p w:rsidR="0052482F" w:rsidRDefault="0052482F" w:rsidP="00E41399">
            <w:pPr>
              <w:jc w:val="center"/>
              <w:rPr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D41F67" w:rsidRDefault="0052482F" w:rsidP="00E41399">
            <w:pPr>
              <w:jc w:val="center"/>
              <w:rPr>
                <w:lang w:val="hu-HU" w:eastAsia="hu-HU"/>
              </w:rPr>
            </w:pPr>
            <w:r>
              <w:rPr>
                <w:b/>
                <w:color w:val="000000"/>
              </w:rPr>
              <w:t>2</w:t>
            </w:r>
            <w:r w:rsidR="00D41F67">
              <w:rPr>
                <w:b/>
                <w:color w:val="000000"/>
                <w:lang w:val="sr-Cyrl-CS"/>
              </w:rPr>
              <w:t xml:space="preserve">.  </w:t>
            </w:r>
            <w:r w:rsidR="00D41F67"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67" w:rsidRDefault="00D41F67" w:rsidP="00D41F6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D41F67" w:rsidRDefault="00D41F67" w:rsidP="00D41F67">
            <w:pPr>
              <w:ind w:right="172"/>
              <w:jc w:val="both"/>
              <w:rPr>
                <w:spacing w:val="-1"/>
                <w:lang w:val="hu-HU"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>
              <w:rPr>
                <w:spacing w:val="-1"/>
                <w:lang w:val="hu-HU"/>
              </w:rPr>
              <w:t xml:space="preserve"> szerinti</w:t>
            </w:r>
            <w:proofErr w:type="gramEnd"/>
            <w:r>
              <w:rPr>
                <w:spacing w:val="-1"/>
                <w:lang w:val="hu-HU"/>
              </w:rPr>
              <w:t xml:space="preserve"> feltételnek: </w:t>
            </w:r>
          </w:p>
          <w:p w:rsidR="00D41F67" w:rsidRPr="00A803FC" w:rsidRDefault="00D41F67" w:rsidP="00D41F67">
            <w:pPr>
              <w:pStyle w:val="ListParagraph"/>
              <w:numPr>
                <w:ilvl w:val="0"/>
                <w:numId w:val="8"/>
              </w:numPr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</w:t>
            </w:r>
            <w:r w:rsidRPr="00A803FC">
              <w:t>.</w:t>
            </w:r>
          </w:p>
          <w:p w:rsidR="00D41F67" w:rsidRDefault="00D41F67" w:rsidP="00D41F67">
            <w:pPr>
              <w:jc w:val="both"/>
              <w:rPr>
                <w:spacing w:val="-1"/>
                <w:lang w:val="sr-Cyrl-CS"/>
              </w:rPr>
            </w:pPr>
          </w:p>
          <w:p w:rsidR="00D41F67" w:rsidRPr="00A803FC" w:rsidRDefault="00D41F67" w:rsidP="00D41F67">
            <w:pPr>
              <w:jc w:val="both"/>
              <w:rPr>
                <w:lang w:val="hu-HU"/>
              </w:rPr>
            </w:pPr>
            <w:r>
              <w:rPr>
                <w:b/>
                <w:color w:val="000000"/>
                <w:u w:val="single"/>
                <w:lang w:val="hu-HU"/>
              </w:rPr>
              <w:lastRenderedPageBreak/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  <w:lang w:val="hu-HU"/>
              </w:rPr>
              <w:t>a  2023</w:t>
            </w:r>
            <w:proofErr w:type="gramEnd"/>
            <w:r>
              <w:rPr>
                <w:color w:val="000000"/>
                <w:lang w:val="hu-HU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D41F67" w:rsidRDefault="00D41F67" w:rsidP="00D41F67">
            <w:pPr>
              <w:widowControl w:val="0"/>
              <w:autoSpaceDE w:val="0"/>
              <w:autoSpaceDN w:val="0"/>
              <w:adjustRightInd w:val="0"/>
              <w:spacing w:before="1"/>
              <w:ind w:right="10"/>
              <w:jc w:val="both"/>
            </w:pP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2022/2023-a</w:t>
            </w:r>
            <w:r w:rsidRPr="007102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és a 2023/2024-es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tanévben a tanulmányok szempontjából a szakmai, akadémiai és tudományos hivatás  megszerzésére  a  hiányszakmák az alábbiak:</w:t>
            </w:r>
          </w:p>
          <w:p w:rsidR="00D41F67" w:rsidRPr="00A803FC" w:rsidRDefault="00D41F67" w:rsidP="00D41F67">
            <w:pPr>
              <w:widowControl w:val="0"/>
              <w:autoSpaceDE w:val="0"/>
              <w:autoSpaceDN w:val="0"/>
              <w:adjustRightInd w:val="0"/>
              <w:spacing w:before="2"/>
              <w:rPr>
                <w:w w:val="102"/>
                <w:lang w:val="hu-HU"/>
              </w:rPr>
            </w:pP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tanulmányok az alábbi szakmai,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akadémiai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tudományos  hivatásra (okleveles,  mesterképzős,  specialista és doktor)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1. gépészmérnök,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2. orvosdoktor,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elektrotechnikai és számítógépes mérnök, 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 állatorvos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5. energetikai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hatékonysági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az építészetben, 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6. energetikai technológiák mérnöke,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7. jogász,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építő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9. élelmiszertechnológiai mérnök,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10. ipar mérnökség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mérnöke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lábbeli és  bőrdíszmű iparban, 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menedzsment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lábbeli és bőrdíszmű iparban, 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ipari  mérnökség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mérnöke,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mechatronikai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14. közgazdász,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15. projektmenedzser, 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16. fizikus,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17. matematikus, 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18. kémikus,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19. biológus,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20. okleveles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gyógyszerész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21. mezőgazdasági mérnök</w:t>
            </w:r>
          </w:p>
          <w:p w:rsidR="00D41F67" w:rsidRDefault="00D41F67" w:rsidP="00D41F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52482F" w:rsidRDefault="00D41F67" w:rsidP="00D41F67">
            <w:pPr>
              <w:jc w:val="both"/>
              <w:rPr>
                <w:b/>
                <w:lang w:val="sr-Cyrl-CS" w:eastAsia="hu-HU"/>
              </w:rPr>
            </w:pPr>
            <w:proofErr w:type="gramStart"/>
            <w:r>
              <w:rPr>
                <w:lang w:val="hu-HU"/>
              </w:rPr>
              <w:t>A szakmai, akadémiai és  tudományos megnevezések  jegyzékéről szóló  szabályzat szerint (az SZK Hivatalos Közlönye, 6/203 – egységes szerkezetbe foglalt szöveg, 47/2023, 51/2023, 55/2023,  59/2023, 66/20213 – kiig.,  85/2023, 3/2024 és  11/2024 sz.) az informatikusok  nem   tartoznak az „elektrotechnikai  és   számítógépes  mérnökség” területéhez, ők  a  „számítógépes tudományok” területéhez tartoznak.</w:t>
            </w:r>
            <w:proofErr w:type="gramEnd"/>
          </w:p>
        </w:tc>
      </w:tr>
      <w:tr w:rsidR="00D41F67" w:rsidRPr="00E93D7D" w:rsidTr="00E41399">
        <w:trPr>
          <w:trHeight w:val="36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Default="0052482F" w:rsidP="00E41399">
            <w:pPr>
              <w:jc w:val="center"/>
              <w:rPr>
                <w:lang w:val="hu-HU" w:eastAsia="hu-HU"/>
              </w:rPr>
            </w:pPr>
            <w:r>
              <w:lastRenderedPageBreak/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Pr="00D41F67" w:rsidRDefault="00D41F67" w:rsidP="00E41399">
            <w:pPr>
              <w:jc w:val="center"/>
              <w:rPr>
                <w:lang w:val="hu-HU" w:eastAsia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Milovanov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Stefan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2F" w:rsidRDefault="00D41F67" w:rsidP="00D41F67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Újvidéki Tudományegyetem, Bölcsészeti Kar</w:t>
            </w:r>
          </w:p>
          <w:p w:rsidR="00D41F67" w:rsidRPr="00D41F67" w:rsidRDefault="00D41F67" w:rsidP="00D41F67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(okleveles angol irodalom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és  nyelv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nyelvésze)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F" w:rsidRPr="00D41F67" w:rsidRDefault="0052482F" w:rsidP="00E41399">
            <w:pPr>
              <w:jc w:val="center"/>
              <w:rPr>
                <w:b/>
                <w:color w:val="000000"/>
                <w:lang w:val="hu-HU" w:eastAsia="hu-HU"/>
              </w:rPr>
            </w:pPr>
            <w:r>
              <w:rPr>
                <w:b/>
                <w:bCs/>
                <w:color w:val="000000"/>
              </w:rPr>
              <w:t>2</w:t>
            </w:r>
            <w:r w:rsidR="00D41F67">
              <w:rPr>
                <w:b/>
                <w:color w:val="000000"/>
                <w:lang w:val="sr-Cyrl-CS"/>
              </w:rPr>
              <w:t xml:space="preserve">.  </w:t>
            </w:r>
            <w:r w:rsidR="00D41F67">
              <w:rPr>
                <w:b/>
                <w:color w:val="000000"/>
                <w:lang w:val="hu-HU"/>
              </w:rPr>
              <w:t>év</w:t>
            </w:r>
          </w:p>
          <w:p w:rsidR="0052482F" w:rsidRDefault="0052482F" w:rsidP="00E41399">
            <w:pPr>
              <w:jc w:val="center"/>
              <w:rPr>
                <w:b/>
                <w:color w:val="000000"/>
              </w:rPr>
            </w:pPr>
          </w:p>
          <w:p w:rsidR="0052482F" w:rsidRDefault="0052482F" w:rsidP="00E41399">
            <w:pPr>
              <w:jc w:val="center"/>
              <w:rPr>
                <w:b/>
                <w:color w:val="000000"/>
              </w:rPr>
            </w:pPr>
          </w:p>
          <w:p w:rsidR="0052482F" w:rsidRDefault="0052482F" w:rsidP="00E41399">
            <w:pPr>
              <w:jc w:val="center"/>
              <w:rPr>
                <w:b/>
                <w:color w:val="000000"/>
              </w:rPr>
            </w:pPr>
          </w:p>
          <w:p w:rsidR="0052482F" w:rsidRDefault="0052482F" w:rsidP="00E41399">
            <w:pPr>
              <w:jc w:val="center"/>
              <w:rPr>
                <w:color w:val="000000"/>
                <w:lang w:val="hu-HU" w:eastAsia="hu-H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67" w:rsidRDefault="00D41F67" w:rsidP="00D41F6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D41F67" w:rsidRDefault="00D41F67" w:rsidP="00D41F67">
            <w:pPr>
              <w:ind w:right="172"/>
              <w:jc w:val="both"/>
              <w:rPr>
                <w:spacing w:val="-1"/>
                <w:lang w:val="hu-HU"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>
              <w:rPr>
                <w:spacing w:val="-1"/>
                <w:lang w:val="hu-HU"/>
              </w:rPr>
              <w:t xml:space="preserve"> szerinti</w:t>
            </w:r>
            <w:proofErr w:type="gramEnd"/>
            <w:r>
              <w:rPr>
                <w:spacing w:val="-1"/>
                <w:lang w:val="hu-HU"/>
              </w:rPr>
              <w:t xml:space="preserve"> feltételnek: </w:t>
            </w:r>
          </w:p>
          <w:p w:rsidR="00D41F67" w:rsidRPr="00A803FC" w:rsidRDefault="00D41F67" w:rsidP="00D41F67">
            <w:pPr>
              <w:pStyle w:val="ListParagraph"/>
              <w:numPr>
                <w:ilvl w:val="0"/>
                <w:numId w:val="8"/>
              </w:numPr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</w:t>
            </w:r>
            <w:r w:rsidRPr="00A803FC">
              <w:t>.</w:t>
            </w:r>
          </w:p>
          <w:p w:rsidR="00D41F67" w:rsidRDefault="00D41F67" w:rsidP="00D41F67">
            <w:pPr>
              <w:jc w:val="both"/>
              <w:rPr>
                <w:spacing w:val="-1"/>
                <w:lang w:val="sr-Cyrl-CS"/>
              </w:rPr>
            </w:pPr>
          </w:p>
          <w:p w:rsidR="00D41F67" w:rsidRPr="00A803FC" w:rsidRDefault="00D41F67" w:rsidP="00D41F67">
            <w:pPr>
              <w:jc w:val="both"/>
              <w:rPr>
                <w:lang w:val="hu-HU"/>
              </w:rPr>
            </w:pPr>
            <w:r>
              <w:rPr>
                <w:b/>
                <w:color w:val="000000"/>
                <w:u w:val="single"/>
                <w:lang w:val="hu-HU"/>
              </w:rPr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  <w:lang w:val="hu-HU"/>
              </w:rPr>
              <w:t>a  2023</w:t>
            </w:r>
            <w:proofErr w:type="gramEnd"/>
            <w:r>
              <w:rPr>
                <w:color w:val="000000"/>
                <w:lang w:val="hu-HU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52482F" w:rsidRPr="00D41F67" w:rsidRDefault="0052482F" w:rsidP="00E41399">
            <w:pPr>
              <w:jc w:val="both"/>
              <w:rPr>
                <w:b/>
                <w:lang w:val="hu-HU" w:eastAsia="hu-HU"/>
              </w:rPr>
            </w:pPr>
          </w:p>
        </w:tc>
      </w:tr>
    </w:tbl>
    <w:p w:rsidR="0052482F" w:rsidRDefault="0052482F" w:rsidP="0052482F">
      <w:pPr>
        <w:jc w:val="both"/>
        <w:rPr>
          <w:lang w:eastAsia="hu-HU"/>
        </w:rPr>
      </w:pPr>
    </w:p>
    <w:p w:rsidR="0052482F" w:rsidRPr="0052482F" w:rsidRDefault="0052482F" w:rsidP="004A2577">
      <w:pPr>
        <w:ind w:left="900"/>
        <w:rPr>
          <w:b/>
        </w:rPr>
      </w:pPr>
    </w:p>
    <w:p w:rsidR="004A2577" w:rsidRPr="0052482F" w:rsidRDefault="004A2577" w:rsidP="00A85CFE">
      <w:pPr>
        <w:jc w:val="both"/>
        <w:rPr>
          <w:lang w:val="hu-HU"/>
        </w:rPr>
      </w:pPr>
      <w:r w:rsidRPr="0052482F">
        <w:rPr>
          <w:lang w:val="hu-HU"/>
        </w:rPr>
        <w:t xml:space="preserve">Zenta község Községi Közigazgatási Hivatalának </w:t>
      </w:r>
      <w:proofErr w:type="gramStart"/>
      <w:r w:rsidRPr="0052482F">
        <w:rPr>
          <w:lang w:val="hu-HU"/>
        </w:rPr>
        <w:t>az  általános</w:t>
      </w:r>
      <w:proofErr w:type="gramEnd"/>
      <w:r w:rsidRPr="0052482F">
        <w:rPr>
          <w:lang w:val="hu-HU"/>
        </w:rPr>
        <w:t xml:space="preserve"> közigazgatási és társadalmi tevékenységi osztálya elkészítette az elsődleges  ranglistát   az ösztöndíjak odaítélésére,  és  a  hallgatói ösztöndíjak odaítélésében illetékes bizottság a  község polgármesterének   megadja  a  ranglistajavaslatot   a  hallgatói ösztöndíjak odaítélésére  a fenti   táblázat szerint,   a  202</w:t>
      </w:r>
      <w:r w:rsidR="00A85CFE">
        <w:rPr>
          <w:lang w:val="hu-HU"/>
        </w:rPr>
        <w:t>3/2024-e</w:t>
      </w:r>
      <w:r w:rsidRPr="0052482F">
        <w:rPr>
          <w:lang w:val="hu-HU"/>
        </w:rPr>
        <w:t>s tanévre  a hallgatói ösztöndíjak  odaítélésére</w:t>
      </w:r>
      <w:r w:rsidR="00A85CFE">
        <w:rPr>
          <w:lang w:val="hu-HU"/>
        </w:rPr>
        <w:t xml:space="preserve"> az 1. sorszámtól a 10</w:t>
      </w:r>
      <w:r w:rsidRPr="0052482F">
        <w:rPr>
          <w:lang w:val="hu-HU"/>
        </w:rPr>
        <w:t xml:space="preserve">. sorszámmal bezárólag.  </w:t>
      </w:r>
    </w:p>
    <w:p w:rsidR="004A2577" w:rsidRPr="0052482F" w:rsidRDefault="004A2577" w:rsidP="004A2577">
      <w:pPr>
        <w:rPr>
          <w:lang w:val="hu-HU"/>
        </w:rPr>
      </w:pPr>
    </w:p>
    <w:p w:rsidR="004A2577" w:rsidRPr="0052482F" w:rsidRDefault="004A2577" w:rsidP="004A2577">
      <w:pPr>
        <w:rPr>
          <w:lang w:val="hu-HU"/>
        </w:rPr>
      </w:pPr>
      <w:r w:rsidRPr="0052482F">
        <w:rPr>
          <w:lang w:val="hu-HU"/>
        </w:rPr>
        <w:lastRenderedPageBreak/>
        <w:t>A ranglistajavaslatot közzé kell tenni Zenta község hivatalos honlapján (</w:t>
      </w:r>
      <w:hyperlink r:id="rId6" w:history="1">
        <w:r w:rsidRPr="0052482F">
          <w:rPr>
            <w:rStyle w:val="Hyperlink"/>
            <w:lang w:val="hu-HU"/>
          </w:rPr>
          <w:t>http://www.zenta-senta.co.rs</w:t>
        </w:r>
      </w:hyperlink>
      <w:proofErr w:type="gramStart"/>
      <w:r w:rsidRPr="0052482F">
        <w:rPr>
          <w:lang w:val="hu-HU"/>
        </w:rPr>
        <w:t>)  és</w:t>
      </w:r>
      <w:proofErr w:type="gramEnd"/>
      <w:r w:rsidRPr="0052482F">
        <w:rPr>
          <w:lang w:val="hu-HU"/>
        </w:rPr>
        <w:t xml:space="preserve"> a Zentai Községi Közigazgatási Hivatal hirdetőtábláján. </w:t>
      </w:r>
    </w:p>
    <w:p w:rsidR="004A2577" w:rsidRDefault="004A2577" w:rsidP="004A2577">
      <w:pPr>
        <w:rPr>
          <w:lang w:val="hu-HU"/>
        </w:rPr>
      </w:pPr>
      <w:r w:rsidRPr="0052482F">
        <w:rPr>
          <w:lang w:val="hu-HU"/>
        </w:rPr>
        <w:br/>
        <w:t xml:space="preserve">A ranglistajavaslatra a pályázat résztvevői jogosultak a fellebbezésre annak Zenta község honlapján való közzétételétől számított három napon </w:t>
      </w:r>
      <w:proofErr w:type="gramStart"/>
      <w:r w:rsidRPr="0052482F">
        <w:rPr>
          <w:lang w:val="hu-HU"/>
        </w:rPr>
        <w:t>belül  Zenta</w:t>
      </w:r>
      <w:proofErr w:type="gramEnd"/>
      <w:r w:rsidRPr="0052482F">
        <w:rPr>
          <w:lang w:val="hu-HU"/>
        </w:rPr>
        <w:t xml:space="preserve"> község  polgármesterének,  az ösztöndíjak odaítélésében  illetékes  bizottság útján, a következő címen Zenta község,  24400 Zenta, Fő tér  1. szám.</w:t>
      </w:r>
    </w:p>
    <w:p w:rsidR="00A85CFE" w:rsidRDefault="00A85CFE" w:rsidP="004A2577">
      <w:pPr>
        <w:rPr>
          <w:lang w:val="hu-HU"/>
        </w:rPr>
      </w:pPr>
    </w:p>
    <w:p w:rsidR="00A85CFE" w:rsidRPr="0052482F" w:rsidRDefault="00A85CFE" w:rsidP="00A85CFE">
      <w:pPr>
        <w:jc w:val="both"/>
        <w:rPr>
          <w:lang w:val="hu-HU"/>
        </w:rPr>
      </w:pPr>
      <w:r>
        <w:rPr>
          <w:lang w:val="hu-HU"/>
        </w:rPr>
        <w:t xml:space="preserve">II. Zenta községnek a hallgatók ösztöndíjazásában illetékes </w:t>
      </w:r>
      <w:proofErr w:type="gramStart"/>
      <w:r>
        <w:rPr>
          <w:lang w:val="hu-HU"/>
        </w:rPr>
        <w:t>bizottsága  a</w:t>
      </w:r>
      <w:proofErr w:type="gramEnd"/>
      <w:r>
        <w:rPr>
          <w:lang w:val="hu-HU"/>
        </w:rPr>
        <w:t xml:space="preserve"> feltétel mellett, hogy  van rá  pénzügyi lehetőség, </w:t>
      </w:r>
      <w:r w:rsidR="003B5BCD">
        <w:rPr>
          <w:lang w:val="hu-HU"/>
        </w:rPr>
        <w:t xml:space="preserve">javasolja Zenta községnek, hogy  </w:t>
      </w:r>
      <w:r>
        <w:rPr>
          <w:lang w:val="hu-HU"/>
        </w:rPr>
        <w:t xml:space="preserve">a  11-től  a  13-ik sorszámig  terjedő   informatikusoknak  is  </w:t>
      </w:r>
      <w:r w:rsidR="003B5BCD">
        <w:rPr>
          <w:lang w:val="hu-HU"/>
        </w:rPr>
        <w:t xml:space="preserve">ismerje el </w:t>
      </w:r>
      <w:r>
        <w:rPr>
          <w:lang w:val="hu-HU"/>
        </w:rPr>
        <w:t xml:space="preserve"> az ösztöndíjra  való jogosultságot,  illetve  a  2023/2024-es tanévben   az ösztöndíjakra előirányozott teljes  összeget os</w:t>
      </w:r>
      <w:r w:rsidR="003B5BCD">
        <w:rPr>
          <w:lang w:val="hu-HU"/>
        </w:rPr>
        <w:t>s</w:t>
      </w:r>
      <w:r>
        <w:rPr>
          <w:lang w:val="hu-HU"/>
        </w:rPr>
        <w:t xml:space="preserve">za  </w:t>
      </w:r>
      <w:r w:rsidR="003B5BCD">
        <w:rPr>
          <w:lang w:val="hu-HU"/>
        </w:rPr>
        <w:t xml:space="preserve">fel </w:t>
      </w:r>
      <w:r>
        <w:rPr>
          <w:lang w:val="hu-HU"/>
        </w:rPr>
        <w:t xml:space="preserve">13 azonos részre.  </w:t>
      </w:r>
    </w:p>
    <w:p w:rsidR="004A2577" w:rsidRPr="0052482F" w:rsidRDefault="004A2577" w:rsidP="004A2577">
      <w:pPr>
        <w:rPr>
          <w:lang w:val="hu-HU"/>
        </w:rPr>
      </w:pPr>
    </w:p>
    <w:p w:rsidR="004A2577" w:rsidRPr="0052482F" w:rsidRDefault="004A2577" w:rsidP="004A2577">
      <w:pPr>
        <w:jc w:val="center"/>
        <w:rPr>
          <w:b/>
          <w:lang w:val="hu-HU"/>
        </w:rPr>
      </w:pPr>
    </w:p>
    <w:p w:rsidR="004A2577" w:rsidRPr="0052482F" w:rsidRDefault="004A2577" w:rsidP="004A2577">
      <w:pPr>
        <w:jc w:val="center"/>
        <w:rPr>
          <w:b/>
          <w:lang w:val="hu-HU"/>
        </w:rPr>
      </w:pPr>
    </w:p>
    <w:p w:rsidR="004A2577" w:rsidRPr="0052482F" w:rsidRDefault="004A2577" w:rsidP="004A2577">
      <w:pPr>
        <w:jc w:val="center"/>
        <w:rPr>
          <w:bCs/>
          <w:lang w:val="hu-HU"/>
        </w:rPr>
      </w:pPr>
      <w:proofErr w:type="spellStart"/>
      <w:r w:rsidRPr="0052482F">
        <w:rPr>
          <w:bCs/>
          <w:lang w:val="hu-HU"/>
        </w:rPr>
        <w:t>Marjan</w:t>
      </w:r>
      <w:proofErr w:type="spellEnd"/>
      <w:r w:rsidRPr="0052482F">
        <w:rPr>
          <w:bCs/>
          <w:lang w:val="hu-HU"/>
        </w:rPr>
        <w:t xml:space="preserve"> </w:t>
      </w:r>
      <w:proofErr w:type="spellStart"/>
      <w:r w:rsidRPr="0052482F">
        <w:rPr>
          <w:bCs/>
          <w:lang w:val="hu-HU"/>
        </w:rPr>
        <w:t>Kablar</w:t>
      </w:r>
      <w:proofErr w:type="spellEnd"/>
      <w:r w:rsidRPr="0052482F">
        <w:rPr>
          <w:bCs/>
          <w:lang w:val="hu-HU"/>
        </w:rPr>
        <w:t xml:space="preserve"> s. </w:t>
      </w:r>
      <w:proofErr w:type="gramStart"/>
      <w:r w:rsidRPr="0052482F">
        <w:rPr>
          <w:bCs/>
          <w:lang w:val="hu-HU"/>
        </w:rPr>
        <w:t>k.</w:t>
      </w:r>
      <w:proofErr w:type="gramEnd"/>
      <w:r w:rsidRPr="0052482F">
        <w:rPr>
          <w:bCs/>
          <w:lang w:val="hu-HU"/>
        </w:rPr>
        <w:t xml:space="preserve">  </w:t>
      </w:r>
    </w:p>
    <w:p w:rsidR="004A2577" w:rsidRPr="0052482F" w:rsidRDefault="004A2577" w:rsidP="004A2577">
      <w:pPr>
        <w:jc w:val="center"/>
        <w:rPr>
          <w:bCs/>
          <w:lang w:val="hu-HU"/>
        </w:rPr>
      </w:pPr>
      <w:proofErr w:type="gramStart"/>
      <w:r w:rsidRPr="0052482F">
        <w:rPr>
          <w:bCs/>
          <w:lang w:val="hu-HU"/>
        </w:rPr>
        <w:t>az</w:t>
      </w:r>
      <w:proofErr w:type="gramEnd"/>
      <w:r w:rsidRPr="0052482F">
        <w:rPr>
          <w:bCs/>
          <w:lang w:val="hu-HU"/>
        </w:rPr>
        <w:t xml:space="preserve"> ösztöndíjak odaítélésében illetékes bizottság elnöke</w:t>
      </w:r>
    </w:p>
    <w:p w:rsidR="004A2577" w:rsidRPr="0052482F" w:rsidRDefault="004A2577" w:rsidP="004A2577">
      <w:pPr>
        <w:rPr>
          <w:bCs/>
          <w:lang w:val="hu-HU"/>
        </w:rPr>
      </w:pPr>
    </w:p>
    <w:p w:rsidR="004A2577" w:rsidRPr="0052482F" w:rsidRDefault="004A2577" w:rsidP="004A2577">
      <w:pPr>
        <w:rPr>
          <w:lang w:val="hu-HU"/>
        </w:rPr>
      </w:pPr>
    </w:p>
    <w:p w:rsidR="004A2577" w:rsidRPr="0052482F" w:rsidRDefault="004A2577" w:rsidP="004A2577">
      <w:pPr>
        <w:rPr>
          <w:lang w:val="hu-HU"/>
        </w:rPr>
      </w:pPr>
    </w:p>
    <w:p w:rsidR="004A2577" w:rsidRPr="0052482F" w:rsidRDefault="004A2577" w:rsidP="004A2577">
      <w:pPr>
        <w:rPr>
          <w:lang w:val="hu-HU"/>
        </w:rPr>
      </w:pPr>
    </w:p>
    <w:p w:rsidR="00AB3469" w:rsidRPr="0052482F" w:rsidRDefault="00AB3469">
      <w:pPr>
        <w:rPr>
          <w:lang w:val="hu-HU"/>
        </w:rPr>
      </w:pPr>
    </w:p>
    <w:sectPr w:rsidR="00AB3469" w:rsidRPr="0052482F" w:rsidSect="000D3B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83"/>
    <w:multiLevelType w:val="hybridMultilevel"/>
    <w:tmpl w:val="86BAF8B0"/>
    <w:lvl w:ilvl="0" w:tplc="5716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767A7"/>
    <w:multiLevelType w:val="hybridMultilevel"/>
    <w:tmpl w:val="A97229B0"/>
    <w:lvl w:ilvl="0" w:tplc="F6582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3BCF"/>
    <w:multiLevelType w:val="hybridMultilevel"/>
    <w:tmpl w:val="30F6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F56D8"/>
    <w:multiLevelType w:val="hybridMultilevel"/>
    <w:tmpl w:val="30F6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F5C6E"/>
    <w:multiLevelType w:val="hybridMultilevel"/>
    <w:tmpl w:val="581212F4"/>
    <w:lvl w:ilvl="0" w:tplc="CDC0BAEA"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>
    <w:nsid w:val="44DA10BE"/>
    <w:multiLevelType w:val="hybridMultilevel"/>
    <w:tmpl w:val="B516B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17220"/>
    <w:multiLevelType w:val="hybridMultilevel"/>
    <w:tmpl w:val="AF76B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956C1"/>
    <w:multiLevelType w:val="hybridMultilevel"/>
    <w:tmpl w:val="A4526BBA"/>
    <w:lvl w:ilvl="0" w:tplc="B08091FA">
      <w:start w:val="8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1340C5"/>
    <w:multiLevelType w:val="hybridMultilevel"/>
    <w:tmpl w:val="30F6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2577"/>
    <w:rsid w:val="003B5BCD"/>
    <w:rsid w:val="004A2577"/>
    <w:rsid w:val="0052482F"/>
    <w:rsid w:val="006372B8"/>
    <w:rsid w:val="0077143A"/>
    <w:rsid w:val="008A62E5"/>
    <w:rsid w:val="00971C74"/>
    <w:rsid w:val="00A803FC"/>
    <w:rsid w:val="00A85CFE"/>
    <w:rsid w:val="00AB3469"/>
    <w:rsid w:val="00D41F67"/>
    <w:rsid w:val="00E2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A2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7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1C74"/>
    <w:pPr>
      <w:ind w:left="720"/>
      <w:contextualSpacing/>
    </w:pPr>
  </w:style>
  <w:style w:type="paragraph" w:styleId="NoSpacing">
    <w:name w:val="No Spacing"/>
    <w:uiPriority w:val="1"/>
    <w:qFormat/>
    <w:rsid w:val="00A80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6</cp:revision>
  <dcterms:created xsi:type="dcterms:W3CDTF">2024-04-04T06:52:00Z</dcterms:created>
  <dcterms:modified xsi:type="dcterms:W3CDTF">2024-04-04T08:17:00Z</dcterms:modified>
</cp:coreProperties>
</file>