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48" w:rsidRPr="00B81DC4" w:rsidRDefault="00E45082">
      <w:pPr>
        <w:rPr>
          <w:lang w:val="hu-HU"/>
        </w:rPr>
      </w:pPr>
      <w:bookmarkStart w:id="0" w:name="_GoBack"/>
      <w:bookmarkEnd w:id="0"/>
      <w:r w:rsidRPr="00B81DC4">
        <w:rPr>
          <w:noProof/>
          <w:lang w:eastAsia="en-GB"/>
        </w:rPr>
        <w:drawing>
          <wp:inline distT="0" distB="0" distL="0" distR="0">
            <wp:extent cx="847725" cy="771525"/>
            <wp:effectExtent l="19050" t="0" r="9525"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4289" t="333" r="82472" b="89211"/>
                    <a:stretch>
                      <a:fillRect/>
                    </a:stretch>
                  </pic:blipFill>
                  <pic:spPr bwMode="auto">
                    <a:xfrm>
                      <a:off x="0" y="0"/>
                      <a:ext cx="847725" cy="771525"/>
                    </a:xfrm>
                    <a:prstGeom prst="rect">
                      <a:avLst/>
                    </a:prstGeom>
                    <a:noFill/>
                    <a:ln w="9525">
                      <a:noFill/>
                      <a:miter lim="800000"/>
                      <a:headEnd/>
                      <a:tailEnd/>
                    </a:ln>
                  </pic:spPr>
                </pic:pic>
              </a:graphicData>
            </a:graphic>
          </wp:inline>
        </w:drawing>
      </w:r>
    </w:p>
    <w:p w:rsidR="00E45082" w:rsidRPr="00B81DC4" w:rsidRDefault="00E45082" w:rsidP="00E45082">
      <w:pPr>
        <w:spacing w:after="0"/>
        <w:jc w:val="lowKashida"/>
        <w:rPr>
          <w:rFonts w:asciiTheme="majorBidi" w:hAnsiTheme="majorBidi" w:cstheme="majorBidi"/>
          <w:sz w:val="24"/>
          <w:szCs w:val="24"/>
          <w:lang w:val="hu-HU"/>
        </w:rPr>
      </w:pPr>
      <w:r w:rsidRPr="00B81DC4">
        <w:rPr>
          <w:rFonts w:asciiTheme="majorBidi" w:hAnsiTheme="majorBidi" w:cstheme="majorBidi"/>
          <w:sz w:val="24"/>
          <w:szCs w:val="24"/>
          <w:lang w:val="hu-HU"/>
        </w:rPr>
        <w:t>SZERB KÖZTÁRSASÁG</w:t>
      </w:r>
    </w:p>
    <w:p w:rsidR="00E45082" w:rsidRPr="00B81DC4" w:rsidRDefault="00E45082" w:rsidP="00E45082">
      <w:pPr>
        <w:spacing w:after="0"/>
        <w:jc w:val="lowKashida"/>
        <w:rPr>
          <w:rFonts w:asciiTheme="majorBidi" w:hAnsiTheme="majorBidi" w:cstheme="majorBidi"/>
          <w:sz w:val="24"/>
          <w:szCs w:val="24"/>
          <w:lang w:val="hu-HU"/>
        </w:rPr>
      </w:pPr>
      <w:r w:rsidRPr="00B81DC4">
        <w:rPr>
          <w:rFonts w:asciiTheme="majorBidi" w:hAnsiTheme="majorBidi" w:cstheme="majorBidi"/>
          <w:sz w:val="24"/>
          <w:szCs w:val="24"/>
          <w:lang w:val="hu-HU"/>
        </w:rPr>
        <w:t>VAJDASÁG AUTONÓM TARTOMÁNY</w:t>
      </w:r>
    </w:p>
    <w:p w:rsidR="00E45082" w:rsidRPr="00B81DC4" w:rsidRDefault="00E45082" w:rsidP="00E45082">
      <w:pPr>
        <w:spacing w:after="0"/>
        <w:jc w:val="lowKashida"/>
        <w:rPr>
          <w:rFonts w:asciiTheme="majorBidi" w:hAnsiTheme="majorBidi" w:cstheme="majorBidi"/>
          <w:sz w:val="24"/>
          <w:szCs w:val="24"/>
          <w:lang w:val="hu-HU"/>
        </w:rPr>
      </w:pPr>
      <w:r w:rsidRPr="00B81DC4">
        <w:rPr>
          <w:rFonts w:asciiTheme="majorBidi" w:hAnsiTheme="majorBidi" w:cstheme="majorBidi"/>
          <w:sz w:val="24"/>
          <w:szCs w:val="24"/>
          <w:lang w:val="hu-HU"/>
        </w:rPr>
        <w:t>ZENTA KÖZSÉG</w:t>
      </w:r>
    </w:p>
    <w:p w:rsidR="00E45082" w:rsidRPr="00B81DC4" w:rsidRDefault="00E45082" w:rsidP="00E45082">
      <w:pPr>
        <w:spacing w:after="0"/>
        <w:jc w:val="both"/>
        <w:rPr>
          <w:rFonts w:asciiTheme="majorBidi" w:hAnsiTheme="majorBidi" w:cstheme="majorBidi"/>
          <w:sz w:val="24"/>
          <w:szCs w:val="24"/>
          <w:lang w:val="hu-HU"/>
        </w:rPr>
      </w:pPr>
      <w:r w:rsidRPr="00B81DC4">
        <w:rPr>
          <w:rFonts w:asciiTheme="majorBidi" w:hAnsiTheme="majorBidi" w:cstheme="majorBidi"/>
          <w:sz w:val="24"/>
          <w:szCs w:val="24"/>
          <w:lang w:val="hu-HU"/>
        </w:rPr>
        <w:t>A gazdasági fejlődés támogatásának és vállalkozások népszerűsítésének keretében Zenta község számára egyesületek által megvalósított közérdekű programok illetve projektek támogatására vagy azok finanszírozásához hiányzó források biztosítására irányuló nyilvános pályázat lefolytatásáért felelős pályázati bizottság</w:t>
      </w:r>
    </w:p>
    <w:p w:rsidR="00E45082" w:rsidRPr="00B81DC4" w:rsidRDefault="00E45082" w:rsidP="00E45082">
      <w:pPr>
        <w:spacing w:after="0"/>
        <w:jc w:val="both"/>
        <w:rPr>
          <w:rFonts w:asciiTheme="majorBidi" w:hAnsiTheme="majorBidi" w:cstheme="majorBidi"/>
          <w:sz w:val="24"/>
          <w:szCs w:val="24"/>
          <w:lang w:val="hu-HU"/>
        </w:rPr>
      </w:pPr>
      <w:r w:rsidRPr="00B81DC4">
        <w:rPr>
          <w:rFonts w:asciiTheme="majorBidi" w:hAnsiTheme="majorBidi" w:cstheme="majorBidi"/>
          <w:sz w:val="24"/>
          <w:szCs w:val="24"/>
          <w:lang w:val="hu-HU"/>
        </w:rPr>
        <w:t xml:space="preserve">Szám: 000822288 2024 08858 002 000 </w:t>
      </w:r>
      <w:proofErr w:type="spellStart"/>
      <w:r w:rsidRPr="00B81DC4">
        <w:rPr>
          <w:rFonts w:asciiTheme="majorBidi" w:hAnsiTheme="majorBidi" w:cstheme="majorBidi"/>
          <w:sz w:val="24"/>
          <w:szCs w:val="24"/>
          <w:lang w:val="hu-HU"/>
        </w:rPr>
        <w:t>000</w:t>
      </w:r>
      <w:proofErr w:type="spellEnd"/>
      <w:r w:rsidRPr="00B81DC4">
        <w:rPr>
          <w:rFonts w:asciiTheme="majorBidi" w:hAnsiTheme="majorBidi" w:cstheme="majorBidi"/>
          <w:sz w:val="24"/>
          <w:szCs w:val="24"/>
          <w:lang w:val="hu-HU"/>
        </w:rPr>
        <w:t xml:space="preserve"> 001</w:t>
      </w:r>
    </w:p>
    <w:p w:rsidR="00E45082" w:rsidRPr="00B81DC4" w:rsidRDefault="00E45082" w:rsidP="00E45082">
      <w:pPr>
        <w:spacing w:after="0"/>
        <w:jc w:val="both"/>
        <w:rPr>
          <w:rFonts w:asciiTheme="majorBidi" w:hAnsiTheme="majorBidi" w:cstheme="majorBidi"/>
          <w:sz w:val="24"/>
          <w:szCs w:val="24"/>
          <w:lang w:val="hu-HU"/>
        </w:rPr>
      </w:pPr>
      <w:r w:rsidRPr="00B81DC4">
        <w:rPr>
          <w:rFonts w:asciiTheme="majorBidi" w:hAnsiTheme="majorBidi" w:cstheme="majorBidi"/>
          <w:sz w:val="24"/>
          <w:szCs w:val="24"/>
          <w:lang w:val="hu-HU"/>
        </w:rPr>
        <w:t>Kelt: 2024. november 21.</w:t>
      </w:r>
    </w:p>
    <w:p w:rsidR="00E45082" w:rsidRPr="00B81DC4" w:rsidRDefault="00E45082" w:rsidP="00E45082">
      <w:pPr>
        <w:spacing w:after="0"/>
        <w:jc w:val="both"/>
        <w:rPr>
          <w:rFonts w:asciiTheme="majorBidi" w:hAnsiTheme="majorBidi" w:cstheme="majorBidi"/>
          <w:sz w:val="24"/>
          <w:szCs w:val="24"/>
          <w:lang w:val="hu-HU"/>
        </w:rPr>
      </w:pPr>
      <w:r w:rsidRPr="00B81DC4">
        <w:rPr>
          <w:rFonts w:asciiTheme="majorBidi" w:hAnsiTheme="majorBidi" w:cstheme="majorBidi"/>
          <w:sz w:val="24"/>
          <w:szCs w:val="24"/>
          <w:lang w:val="hu-HU"/>
        </w:rPr>
        <w:t xml:space="preserve">Z e n t </w:t>
      </w:r>
      <w:proofErr w:type="gramStart"/>
      <w:r w:rsidRPr="00B81DC4">
        <w:rPr>
          <w:rFonts w:asciiTheme="majorBidi" w:hAnsiTheme="majorBidi" w:cstheme="majorBidi"/>
          <w:sz w:val="24"/>
          <w:szCs w:val="24"/>
          <w:lang w:val="hu-HU"/>
        </w:rPr>
        <w:t>a</w:t>
      </w:r>
      <w:proofErr w:type="gramEnd"/>
    </w:p>
    <w:p w:rsidR="00E45082" w:rsidRPr="00B81DC4" w:rsidRDefault="00E45082" w:rsidP="00E45082">
      <w:pPr>
        <w:spacing w:after="0"/>
        <w:jc w:val="both"/>
        <w:rPr>
          <w:rFonts w:asciiTheme="majorBidi" w:hAnsiTheme="majorBidi" w:cstheme="majorBidi"/>
          <w:sz w:val="24"/>
          <w:szCs w:val="24"/>
          <w:lang w:val="hu-HU"/>
        </w:rPr>
      </w:pPr>
    </w:p>
    <w:p w:rsidR="00E45082" w:rsidRPr="00B81DC4" w:rsidRDefault="00E45082" w:rsidP="00E45082">
      <w:pPr>
        <w:spacing w:after="0"/>
        <w:jc w:val="both"/>
        <w:rPr>
          <w:rFonts w:asciiTheme="majorBidi" w:hAnsiTheme="majorBidi" w:cstheme="majorBidi"/>
          <w:sz w:val="24"/>
          <w:szCs w:val="24"/>
          <w:lang w:val="hu-HU"/>
        </w:rPr>
      </w:pPr>
    </w:p>
    <w:p w:rsidR="00E45082" w:rsidRPr="00B81DC4" w:rsidRDefault="00E45082" w:rsidP="00DC0547">
      <w:pPr>
        <w:spacing w:after="0"/>
        <w:jc w:val="both"/>
        <w:rPr>
          <w:rFonts w:asciiTheme="majorBidi" w:hAnsiTheme="majorBidi" w:cstheme="majorBidi"/>
          <w:sz w:val="24"/>
          <w:szCs w:val="24"/>
          <w:lang w:val="hu-HU"/>
        </w:rPr>
      </w:pPr>
      <w:r w:rsidRPr="00B81DC4">
        <w:rPr>
          <w:rFonts w:asciiTheme="majorBidi" w:hAnsiTheme="majorBidi" w:cstheme="majorBidi"/>
          <w:sz w:val="24"/>
          <w:szCs w:val="24"/>
          <w:lang w:val="hu-HU"/>
        </w:rPr>
        <w:t xml:space="preserve">Az egyesületek által megvalósított közérdekű programok támogatására vagy azok finanszírozásához hiányzó források biztosítására szolgáló eszközökről szóló Kormányrendelet (az SZK Hivatalos Közlönye, 16/2018. sz.) 9. szakasza, az egyesületek által megvalósított közérdekű programok támogatására vagy azok finanszírozásához hiányzó források biztosítására szolgáló eszközök odaítéléséről és ellenőrzéséről szóló rendelet (Zenta Község Hivatalos Lapja, 31/2021. sz.) 17. szakasza és a Zenta község számára </w:t>
      </w:r>
      <w:r w:rsidR="00AA1CF9">
        <w:rPr>
          <w:rFonts w:asciiTheme="majorBidi" w:hAnsiTheme="majorBidi" w:cstheme="majorBidi"/>
          <w:sz w:val="24"/>
          <w:szCs w:val="24"/>
          <w:lang w:val="hu-HU"/>
        </w:rPr>
        <w:t xml:space="preserve">a </w:t>
      </w:r>
      <w:r w:rsidR="00A83FE0">
        <w:rPr>
          <w:rFonts w:asciiTheme="majorBidi" w:hAnsiTheme="majorBidi" w:cstheme="majorBidi"/>
          <w:sz w:val="24"/>
          <w:szCs w:val="24"/>
          <w:lang w:val="hu-HU"/>
        </w:rPr>
        <w:t>gazdasági fejlődés támogatása</w:t>
      </w:r>
      <w:r w:rsidR="00AA1CF9">
        <w:rPr>
          <w:rFonts w:asciiTheme="majorBidi" w:hAnsiTheme="majorBidi" w:cstheme="majorBidi"/>
          <w:sz w:val="24"/>
          <w:szCs w:val="24"/>
          <w:lang w:val="hu-HU"/>
        </w:rPr>
        <w:t xml:space="preserve"> és vállalkozá</w:t>
      </w:r>
      <w:r w:rsidR="00A83FE0">
        <w:rPr>
          <w:rFonts w:asciiTheme="majorBidi" w:hAnsiTheme="majorBidi" w:cstheme="majorBidi"/>
          <w:sz w:val="24"/>
          <w:szCs w:val="24"/>
          <w:lang w:val="hu-HU"/>
        </w:rPr>
        <w:t>sok népszerűsítése</w:t>
      </w:r>
      <w:r w:rsidR="00AA1CF9">
        <w:rPr>
          <w:rFonts w:asciiTheme="majorBidi" w:hAnsiTheme="majorBidi" w:cstheme="majorBidi"/>
          <w:sz w:val="24"/>
          <w:szCs w:val="24"/>
          <w:lang w:val="hu-HU"/>
        </w:rPr>
        <w:t xml:space="preserve"> </w:t>
      </w:r>
      <w:r w:rsidR="00A83FE0">
        <w:rPr>
          <w:rFonts w:asciiTheme="majorBidi" w:hAnsiTheme="majorBidi" w:cstheme="majorBidi"/>
          <w:sz w:val="24"/>
          <w:szCs w:val="24"/>
          <w:lang w:val="hu-HU"/>
        </w:rPr>
        <w:t>terén</w:t>
      </w:r>
      <w:r w:rsidR="00AA1CF9">
        <w:rPr>
          <w:rFonts w:asciiTheme="majorBidi" w:hAnsiTheme="majorBidi" w:cstheme="majorBidi"/>
          <w:sz w:val="24"/>
          <w:szCs w:val="24"/>
          <w:lang w:val="hu-HU"/>
        </w:rPr>
        <w:t xml:space="preserve"> </w:t>
      </w:r>
      <w:r w:rsidR="00A83FE0" w:rsidRPr="00B81DC4">
        <w:rPr>
          <w:rFonts w:asciiTheme="majorBidi" w:hAnsiTheme="majorBidi" w:cstheme="majorBidi"/>
          <w:sz w:val="24"/>
          <w:szCs w:val="24"/>
          <w:lang w:val="hu-HU"/>
        </w:rPr>
        <w:t>egyesületek által</w:t>
      </w:r>
      <w:r w:rsidR="00A83FE0">
        <w:rPr>
          <w:rFonts w:asciiTheme="majorBidi" w:hAnsiTheme="majorBidi" w:cstheme="majorBidi"/>
          <w:sz w:val="24"/>
          <w:szCs w:val="24"/>
          <w:lang w:val="hu-HU"/>
        </w:rPr>
        <w:t xml:space="preserve"> </w:t>
      </w:r>
      <w:r w:rsidR="00AA1CF9">
        <w:rPr>
          <w:rFonts w:asciiTheme="majorBidi" w:hAnsiTheme="majorBidi" w:cstheme="majorBidi"/>
          <w:sz w:val="24"/>
          <w:szCs w:val="24"/>
          <w:lang w:val="hu-HU"/>
        </w:rPr>
        <w:t>megvalósított</w:t>
      </w:r>
      <w:r w:rsidRPr="00B81DC4">
        <w:rPr>
          <w:rFonts w:asciiTheme="majorBidi" w:hAnsiTheme="majorBidi" w:cstheme="majorBidi"/>
          <w:sz w:val="24"/>
          <w:szCs w:val="24"/>
          <w:lang w:val="hu-HU"/>
        </w:rPr>
        <w:t xml:space="preserve"> közérdekű programok illetve projektek támogatására vagy azok finanszírozásáh</w:t>
      </w:r>
      <w:r w:rsidR="00EE2E8D">
        <w:rPr>
          <w:rFonts w:asciiTheme="majorBidi" w:hAnsiTheme="majorBidi" w:cstheme="majorBidi"/>
          <w:sz w:val="24"/>
          <w:szCs w:val="24"/>
          <w:lang w:val="hu-HU"/>
        </w:rPr>
        <w:t xml:space="preserve">oz hiányzó források biztosítására </w:t>
      </w:r>
      <w:r w:rsidR="00A83FE0">
        <w:rPr>
          <w:rFonts w:asciiTheme="majorBidi" w:hAnsiTheme="majorBidi" w:cstheme="majorBidi"/>
          <w:sz w:val="24"/>
          <w:szCs w:val="24"/>
          <w:lang w:val="hu-HU"/>
        </w:rPr>
        <w:t>kiírt</w:t>
      </w:r>
      <w:r w:rsidRPr="00B81DC4">
        <w:rPr>
          <w:rFonts w:asciiTheme="majorBidi" w:hAnsiTheme="majorBidi" w:cstheme="majorBidi"/>
          <w:sz w:val="24"/>
          <w:szCs w:val="24"/>
          <w:lang w:val="hu-HU"/>
        </w:rPr>
        <w:t xml:space="preserve"> nyilvános pályázat </w:t>
      </w:r>
      <w:r w:rsidR="00DC0547">
        <w:rPr>
          <w:rFonts w:asciiTheme="majorBidi" w:hAnsiTheme="majorBidi" w:cstheme="majorBidi"/>
          <w:sz w:val="24"/>
          <w:szCs w:val="24"/>
          <w:lang w:val="hu-HU"/>
        </w:rPr>
        <w:t>lebonyolításáért</w:t>
      </w:r>
      <w:r w:rsidRPr="00B81DC4">
        <w:rPr>
          <w:rFonts w:asciiTheme="majorBidi" w:hAnsiTheme="majorBidi" w:cstheme="majorBidi"/>
          <w:sz w:val="24"/>
          <w:szCs w:val="24"/>
          <w:lang w:val="hu-HU"/>
        </w:rPr>
        <w:t xml:space="preserve"> felelős pályázati bizottság 2024. november 21-án tartott ülésén meghozta a következő </w:t>
      </w:r>
    </w:p>
    <w:p w:rsidR="00E45082" w:rsidRPr="00B81DC4" w:rsidRDefault="00E45082" w:rsidP="00014294">
      <w:pPr>
        <w:spacing w:after="0"/>
        <w:jc w:val="center"/>
        <w:rPr>
          <w:rFonts w:asciiTheme="majorBidi" w:hAnsiTheme="majorBidi" w:cstheme="majorBidi"/>
          <w:b/>
          <w:bCs/>
          <w:sz w:val="24"/>
          <w:szCs w:val="24"/>
          <w:lang w:val="hu-HU"/>
        </w:rPr>
      </w:pPr>
    </w:p>
    <w:p w:rsidR="00E45082" w:rsidRPr="00B81DC4" w:rsidRDefault="00E45082" w:rsidP="00A83FE0">
      <w:pPr>
        <w:spacing w:after="0"/>
        <w:jc w:val="center"/>
        <w:rPr>
          <w:rFonts w:asciiTheme="majorBidi" w:hAnsiTheme="majorBidi" w:cstheme="majorBidi"/>
          <w:b/>
          <w:bCs/>
          <w:caps/>
          <w:sz w:val="24"/>
          <w:szCs w:val="24"/>
          <w:lang w:val="hu-HU"/>
        </w:rPr>
      </w:pPr>
      <w:r w:rsidRPr="00B81DC4">
        <w:rPr>
          <w:rFonts w:asciiTheme="majorBidi" w:hAnsiTheme="majorBidi" w:cstheme="majorBidi"/>
          <w:b/>
          <w:bCs/>
          <w:caps/>
          <w:sz w:val="24"/>
          <w:szCs w:val="24"/>
          <w:lang w:val="hu-HU"/>
        </w:rPr>
        <w:t xml:space="preserve">A </w:t>
      </w:r>
      <w:r w:rsidR="00AA1CF9" w:rsidRPr="00B81DC4">
        <w:rPr>
          <w:rFonts w:asciiTheme="majorBidi" w:hAnsiTheme="majorBidi" w:cstheme="majorBidi"/>
          <w:b/>
          <w:bCs/>
          <w:caps/>
          <w:sz w:val="24"/>
          <w:szCs w:val="24"/>
          <w:lang w:val="hu-HU"/>
        </w:rPr>
        <w:t xml:space="preserve">Zenta község számára </w:t>
      </w:r>
      <w:proofErr w:type="gramStart"/>
      <w:r w:rsidR="00A83FE0">
        <w:rPr>
          <w:rFonts w:asciiTheme="majorBidi" w:hAnsiTheme="majorBidi" w:cstheme="majorBidi"/>
          <w:b/>
          <w:bCs/>
          <w:caps/>
          <w:sz w:val="24"/>
          <w:szCs w:val="24"/>
          <w:lang w:val="hu-HU"/>
        </w:rPr>
        <w:t>a</w:t>
      </w:r>
      <w:proofErr w:type="gramEnd"/>
      <w:r w:rsidR="00A83FE0">
        <w:rPr>
          <w:rFonts w:asciiTheme="majorBidi" w:hAnsiTheme="majorBidi" w:cstheme="majorBidi"/>
          <w:b/>
          <w:bCs/>
          <w:caps/>
          <w:sz w:val="24"/>
          <w:szCs w:val="24"/>
          <w:lang w:val="hu-HU"/>
        </w:rPr>
        <w:t xml:space="preserve"> gazdasági fejlődés támogatása</w:t>
      </w:r>
      <w:r w:rsidRPr="00B81DC4">
        <w:rPr>
          <w:rFonts w:asciiTheme="majorBidi" w:hAnsiTheme="majorBidi" w:cstheme="majorBidi"/>
          <w:b/>
          <w:bCs/>
          <w:caps/>
          <w:sz w:val="24"/>
          <w:szCs w:val="24"/>
          <w:lang w:val="hu-HU"/>
        </w:rPr>
        <w:t xml:space="preserve"> és</w:t>
      </w:r>
      <w:r w:rsidR="00A83FE0">
        <w:rPr>
          <w:rFonts w:asciiTheme="majorBidi" w:hAnsiTheme="majorBidi" w:cstheme="majorBidi"/>
          <w:b/>
          <w:bCs/>
          <w:caps/>
          <w:sz w:val="24"/>
          <w:szCs w:val="24"/>
          <w:lang w:val="hu-HU"/>
        </w:rPr>
        <w:t xml:space="preserve"> vállalkozások népszerűsítése</w:t>
      </w:r>
      <w:r w:rsidRPr="00B81DC4">
        <w:rPr>
          <w:rFonts w:asciiTheme="majorBidi" w:hAnsiTheme="majorBidi" w:cstheme="majorBidi"/>
          <w:b/>
          <w:bCs/>
          <w:caps/>
          <w:sz w:val="24"/>
          <w:szCs w:val="24"/>
          <w:lang w:val="hu-HU"/>
        </w:rPr>
        <w:t xml:space="preserve"> </w:t>
      </w:r>
      <w:r w:rsidR="00A83FE0">
        <w:rPr>
          <w:rFonts w:asciiTheme="majorBidi" w:hAnsiTheme="majorBidi" w:cstheme="majorBidi"/>
          <w:b/>
          <w:bCs/>
          <w:caps/>
          <w:sz w:val="24"/>
          <w:szCs w:val="24"/>
          <w:lang w:val="hu-HU"/>
        </w:rPr>
        <w:t>terén</w:t>
      </w:r>
      <w:r w:rsidRPr="00B81DC4">
        <w:rPr>
          <w:rFonts w:asciiTheme="majorBidi" w:hAnsiTheme="majorBidi" w:cstheme="majorBidi"/>
          <w:b/>
          <w:bCs/>
          <w:caps/>
          <w:sz w:val="24"/>
          <w:szCs w:val="24"/>
          <w:lang w:val="hu-HU"/>
        </w:rPr>
        <w:t xml:space="preserve"> egyesületek által megvalósított közérdekű programok illetve projektek támogatására vagy azok finanszírozásához hiányzó források biztosítására </w:t>
      </w:r>
      <w:r w:rsidR="00AA1CF9">
        <w:rPr>
          <w:rFonts w:asciiTheme="majorBidi" w:hAnsiTheme="majorBidi" w:cstheme="majorBidi"/>
          <w:b/>
          <w:bCs/>
          <w:caps/>
          <w:sz w:val="24"/>
          <w:szCs w:val="24"/>
          <w:lang w:val="hu-HU"/>
        </w:rPr>
        <w:t>kiyrt</w:t>
      </w:r>
      <w:r w:rsidRPr="00B81DC4">
        <w:rPr>
          <w:rFonts w:asciiTheme="majorBidi" w:hAnsiTheme="majorBidi" w:cstheme="majorBidi"/>
          <w:b/>
          <w:bCs/>
          <w:caps/>
          <w:sz w:val="24"/>
          <w:szCs w:val="24"/>
          <w:lang w:val="hu-HU"/>
        </w:rPr>
        <w:t xml:space="preserve"> nyilvános pályázatra benyújtott </w:t>
      </w:r>
      <w:r w:rsidR="00014294" w:rsidRPr="00B81DC4">
        <w:rPr>
          <w:rFonts w:asciiTheme="majorBidi" w:hAnsiTheme="majorBidi" w:cstheme="majorBidi"/>
          <w:b/>
          <w:bCs/>
          <w:caps/>
          <w:sz w:val="24"/>
          <w:szCs w:val="24"/>
          <w:lang w:val="hu-HU"/>
        </w:rPr>
        <w:t>jelentkezések</w:t>
      </w:r>
      <w:r w:rsidR="00F54802">
        <w:rPr>
          <w:rFonts w:asciiTheme="majorBidi" w:hAnsiTheme="majorBidi" w:cstheme="majorBidi"/>
          <w:b/>
          <w:bCs/>
          <w:caps/>
          <w:sz w:val="24"/>
          <w:szCs w:val="24"/>
          <w:lang w:val="hu-HU"/>
        </w:rPr>
        <w:t>BEN</w:t>
      </w:r>
      <w:r w:rsidR="00014294" w:rsidRPr="00B81DC4">
        <w:rPr>
          <w:rFonts w:asciiTheme="majorBidi" w:hAnsiTheme="majorBidi" w:cstheme="majorBidi"/>
          <w:b/>
          <w:bCs/>
          <w:caps/>
          <w:sz w:val="24"/>
          <w:szCs w:val="24"/>
          <w:lang w:val="hu-HU"/>
        </w:rPr>
        <w:t xml:space="preserve"> szereplő programok ért</w:t>
      </w:r>
      <w:r w:rsidR="00A83FE0">
        <w:rPr>
          <w:rFonts w:asciiTheme="majorBidi" w:hAnsiTheme="majorBidi" w:cstheme="majorBidi"/>
          <w:b/>
          <w:bCs/>
          <w:caps/>
          <w:sz w:val="24"/>
          <w:szCs w:val="24"/>
          <w:lang w:val="hu-HU"/>
        </w:rPr>
        <w:t>ékelési és rangsorolási listát</w:t>
      </w:r>
    </w:p>
    <w:p w:rsidR="00014294" w:rsidRPr="00B81DC4" w:rsidRDefault="00014294" w:rsidP="00014294">
      <w:pPr>
        <w:spacing w:after="0"/>
        <w:rPr>
          <w:rFonts w:asciiTheme="majorBidi" w:hAnsiTheme="majorBidi" w:cstheme="majorBidi"/>
          <w:b/>
          <w:bCs/>
          <w:caps/>
          <w:sz w:val="24"/>
          <w:szCs w:val="24"/>
          <w:lang w:val="hu-HU"/>
        </w:rPr>
      </w:pPr>
    </w:p>
    <w:p w:rsidR="00014294" w:rsidRPr="00B81DC4" w:rsidRDefault="00014294" w:rsidP="00014294">
      <w:pPr>
        <w:spacing w:after="0"/>
        <w:rPr>
          <w:rFonts w:asciiTheme="majorBidi" w:hAnsiTheme="majorBidi" w:cstheme="majorBidi"/>
          <w:b/>
          <w:bCs/>
          <w:caps/>
          <w:sz w:val="24"/>
          <w:szCs w:val="24"/>
          <w:lang w:val="hu-HU"/>
        </w:rPr>
      </w:pPr>
    </w:p>
    <w:p w:rsidR="00014294" w:rsidRPr="00B81DC4" w:rsidRDefault="00014294" w:rsidP="00014294">
      <w:pPr>
        <w:spacing w:after="0"/>
        <w:rPr>
          <w:rFonts w:asciiTheme="majorBidi" w:hAnsiTheme="majorBidi" w:cstheme="majorBidi"/>
          <w:caps/>
          <w:sz w:val="24"/>
          <w:szCs w:val="24"/>
          <w:lang w:val="hu-HU"/>
        </w:rPr>
      </w:pPr>
      <w:r w:rsidRPr="00B81DC4">
        <w:rPr>
          <w:rFonts w:asciiTheme="majorBidi" w:hAnsiTheme="majorBidi" w:cstheme="majorBidi"/>
          <w:caps/>
          <w:sz w:val="24"/>
          <w:szCs w:val="24"/>
          <w:lang w:val="hu-HU"/>
        </w:rPr>
        <w:t xml:space="preserve">ÉRTÉKELT </w:t>
      </w:r>
      <w:proofErr w:type="gramStart"/>
      <w:r w:rsidRPr="00B81DC4">
        <w:rPr>
          <w:rFonts w:asciiTheme="majorBidi" w:hAnsiTheme="majorBidi" w:cstheme="majorBidi"/>
          <w:caps/>
          <w:sz w:val="24"/>
          <w:szCs w:val="24"/>
          <w:lang w:val="hu-HU"/>
        </w:rPr>
        <w:t>ÉS</w:t>
      </w:r>
      <w:proofErr w:type="gramEnd"/>
      <w:r w:rsidRPr="00B81DC4">
        <w:rPr>
          <w:rFonts w:asciiTheme="majorBidi" w:hAnsiTheme="majorBidi" w:cstheme="majorBidi"/>
          <w:caps/>
          <w:sz w:val="24"/>
          <w:szCs w:val="24"/>
          <w:lang w:val="hu-HU"/>
        </w:rPr>
        <w:t xml:space="preserve"> RANGSOROLT PROGRAMOK:</w:t>
      </w:r>
    </w:p>
    <w:tbl>
      <w:tblPr>
        <w:tblW w:w="9356" w:type="dxa"/>
        <w:tblInd w:w="-3" w:type="dxa"/>
        <w:tblLayout w:type="fixed"/>
        <w:tblCellMar>
          <w:left w:w="0" w:type="dxa"/>
          <w:right w:w="0" w:type="dxa"/>
        </w:tblCellMar>
        <w:tblLook w:val="0000"/>
      </w:tblPr>
      <w:tblGrid>
        <w:gridCol w:w="1160"/>
        <w:gridCol w:w="1618"/>
        <w:gridCol w:w="1602"/>
        <w:gridCol w:w="1800"/>
        <w:gridCol w:w="1910"/>
        <w:gridCol w:w="1266"/>
      </w:tblGrid>
      <w:tr w:rsidR="00014294" w:rsidRPr="00B81DC4" w:rsidTr="003A576A">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014294" w:rsidP="0027622B">
            <w:pPr>
              <w:autoSpaceDE w:val="0"/>
              <w:autoSpaceDN w:val="0"/>
              <w:adjustRightInd w:val="0"/>
              <w:spacing w:line="288" w:lineRule="auto"/>
              <w:jc w:val="center"/>
              <w:textAlignment w:val="center"/>
              <w:rPr>
                <w:rFonts w:ascii="Times New Roman" w:hAnsi="Times New Roman" w:cs="Times New Roman"/>
                <w:color w:val="000000"/>
                <w:lang w:val="hu-HU"/>
              </w:rPr>
            </w:pPr>
            <w:r w:rsidRPr="00B81DC4">
              <w:rPr>
                <w:rFonts w:ascii="Times New Roman" w:hAnsi="Times New Roman" w:cs="Times New Roman"/>
                <w:b/>
                <w:bCs/>
                <w:color w:val="000000"/>
                <w:lang w:val="hu-HU"/>
              </w:rPr>
              <w:t>Sor</w:t>
            </w:r>
            <w:r w:rsidR="0027622B" w:rsidRPr="00B81DC4">
              <w:rPr>
                <w:rFonts w:ascii="Times New Roman" w:hAnsi="Times New Roman" w:cs="Times New Roman"/>
                <w:b/>
                <w:bCs/>
                <w:color w:val="000000"/>
                <w:lang w:val="hu-HU"/>
              </w:rPr>
              <w:t>sz</w:t>
            </w:r>
            <w:r w:rsidRPr="00B81DC4">
              <w:rPr>
                <w:rFonts w:ascii="Times New Roman" w:hAnsi="Times New Roman" w:cs="Times New Roman"/>
                <w:b/>
                <w:bCs/>
                <w:color w:val="000000"/>
                <w:lang w:val="hu-HU"/>
              </w:rPr>
              <w:t>ám</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27622B" w:rsidP="003A576A">
            <w:pPr>
              <w:autoSpaceDE w:val="0"/>
              <w:autoSpaceDN w:val="0"/>
              <w:adjustRightInd w:val="0"/>
              <w:spacing w:line="288" w:lineRule="auto"/>
              <w:jc w:val="center"/>
              <w:textAlignment w:val="center"/>
              <w:rPr>
                <w:rFonts w:ascii="Times New Roman" w:hAnsi="Times New Roman" w:cs="Times New Roman"/>
                <w:color w:val="000000"/>
                <w:lang w:val="hu-HU"/>
              </w:rPr>
            </w:pPr>
            <w:r w:rsidRPr="00B81DC4">
              <w:rPr>
                <w:rFonts w:ascii="Times New Roman" w:hAnsi="Times New Roman" w:cs="Times New Roman"/>
                <w:b/>
                <w:bCs/>
                <w:color w:val="000000"/>
                <w:lang w:val="hu-HU"/>
              </w:rPr>
              <w:t>A jelentkezés benyújtásának dátuma</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27622B" w:rsidP="003A576A">
            <w:pPr>
              <w:autoSpaceDE w:val="0"/>
              <w:autoSpaceDN w:val="0"/>
              <w:adjustRightInd w:val="0"/>
              <w:spacing w:line="288" w:lineRule="auto"/>
              <w:jc w:val="center"/>
              <w:textAlignment w:val="center"/>
              <w:rPr>
                <w:rFonts w:ascii="Times New Roman" w:hAnsi="Times New Roman" w:cs="Times New Roman"/>
                <w:color w:val="000000"/>
                <w:lang w:val="hu-HU"/>
              </w:rPr>
            </w:pPr>
            <w:r w:rsidRPr="00B81DC4">
              <w:rPr>
                <w:rFonts w:ascii="Times New Roman" w:hAnsi="Times New Roman" w:cs="Times New Roman"/>
                <w:b/>
                <w:bCs/>
                <w:color w:val="000000"/>
                <w:lang w:val="hu-HU"/>
              </w:rPr>
              <w:t>Az egyesület neve</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27622B" w:rsidP="003A576A">
            <w:pPr>
              <w:autoSpaceDE w:val="0"/>
              <w:autoSpaceDN w:val="0"/>
              <w:adjustRightInd w:val="0"/>
              <w:spacing w:line="288" w:lineRule="auto"/>
              <w:jc w:val="center"/>
              <w:textAlignment w:val="center"/>
              <w:rPr>
                <w:rFonts w:ascii="Times New Roman" w:hAnsi="Times New Roman" w:cs="Times New Roman"/>
                <w:color w:val="000000"/>
                <w:lang w:val="hu-HU"/>
              </w:rPr>
            </w:pPr>
            <w:r w:rsidRPr="00B81DC4">
              <w:rPr>
                <w:rFonts w:ascii="Times New Roman" w:hAnsi="Times New Roman" w:cs="Times New Roman"/>
                <w:b/>
                <w:bCs/>
                <w:color w:val="000000"/>
                <w:lang w:val="hu-HU"/>
              </w:rPr>
              <w:t>A program megnevezése</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27622B" w:rsidP="0027622B">
            <w:pPr>
              <w:autoSpaceDE w:val="0"/>
              <w:autoSpaceDN w:val="0"/>
              <w:adjustRightInd w:val="0"/>
              <w:spacing w:line="288" w:lineRule="auto"/>
              <w:jc w:val="center"/>
              <w:textAlignment w:val="center"/>
              <w:rPr>
                <w:rFonts w:ascii="Times New Roman" w:hAnsi="Times New Roman" w:cs="Times New Roman"/>
                <w:color w:val="000000"/>
                <w:lang w:val="hu-HU"/>
              </w:rPr>
            </w:pPr>
            <w:r w:rsidRPr="00B81DC4">
              <w:rPr>
                <w:rFonts w:ascii="Times New Roman" w:hAnsi="Times New Roman" w:cs="Times New Roman"/>
                <w:b/>
                <w:bCs/>
                <w:color w:val="000000"/>
                <w:lang w:val="hu-HU"/>
              </w:rPr>
              <w:t>A program értéke (a javasolt támogatási összeg)</w:t>
            </w:r>
          </w:p>
        </w:tc>
        <w:tc>
          <w:tcPr>
            <w:tcW w:w="126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27622B" w:rsidP="003A576A">
            <w:pPr>
              <w:autoSpaceDE w:val="0"/>
              <w:autoSpaceDN w:val="0"/>
              <w:adjustRightInd w:val="0"/>
              <w:spacing w:line="288" w:lineRule="auto"/>
              <w:jc w:val="center"/>
              <w:textAlignment w:val="center"/>
              <w:rPr>
                <w:rFonts w:ascii="Times New Roman" w:hAnsi="Times New Roman" w:cs="Times New Roman"/>
                <w:color w:val="000000"/>
                <w:lang w:val="hu-HU"/>
              </w:rPr>
            </w:pPr>
            <w:r w:rsidRPr="00B81DC4">
              <w:rPr>
                <w:rFonts w:ascii="Times New Roman" w:hAnsi="Times New Roman" w:cs="Times New Roman"/>
                <w:b/>
                <w:bCs/>
                <w:color w:val="000000"/>
                <w:lang w:val="hu-HU"/>
              </w:rPr>
              <w:t>Pontszám</w:t>
            </w:r>
          </w:p>
        </w:tc>
      </w:tr>
      <w:tr w:rsidR="00014294" w:rsidRPr="00B81DC4" w:rsidTr="003A576A">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r w:rsidRPr="00B81DC4">
              <w:rPr>
                <w:rFonts w:ascii="Times New Roman" w:hAnsi="Times New Roman" w:cs="Times New Roman"/>
                <w:lang w:val="hu-HU"/>
              </w:rPr>
              <w:t>1</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27622B" w:rsidP="003A576A">
            <w:pPr>
              <w:autoSpaceDE w:val="0"/>
              <w:autoSpaceDN w:val="0"/>
              <w:adjustRightInd w:val="0"/>
              <w:jc w:val="center"/>
              <w:rPr>
                <w:rFonts w:ascii="Times New Roman" w:hAnsi="Times New Roman" w:cs="Times New Roman"/>
                <w:lang w:val="hu-HU"/>
              </w:rPr>
            </w:pPr>
            <w:r w:rsidRPr="00B81DC4">
              <w:rPr>
                <w:rFonts w:ascii="Times New Roman" w:hAnsi="Times New Roman" w:cs="Times New Roman"/>
                <w:lang w:val="hu-HU"/>
              </w:rPr>
              <w:t>2024.03.12.</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014294" w:rsidP="003A576A">
            <w:pPr>
              <w:tabs>
                <w:tab w:val="left" w:pos="900"/>
              </w:tabs>
              <w:jc w:val="center"/>
              <w:rPr>
                <w:rFonts w:ascii="Times New Roman" w:hAnsi="Times New Roman" w:cs="Times New Roman"/>
                <w:bCs/>
                <w:color w:val="000000"/>
                <w:lang w:val="hu-HU"/>
              </w:rPr>
            </w:pPr>
            <w:proofErr w:type="spellStart"/>
            <w:r w:rsidRPr="00B81DC4">
              <w:rPr>
                <w:rFonts w:ascii="Times New Roman" w:hAnsi="Times New Roman" w:cs="Times New Roman"/>
                <w:bCs/>
                <w:color w:val="000000"/>
                <w:lang w:val="hu-HU"/>
              </w:rPr>
              <w:t>Опште</w:t>
            </w:r>
            <w:proofErr w:type="spellEnd"/>
            <w:r w:rsidRPr="00B81DC4">
              <w:rPr>
                <w:rFonts w:ascii="Times New Roman" w:hAnsi="Times New Roman" w:cs="Times New Roman"/>
                <w:bCs/>
                <w:color w:val="000000"/>
                <w:lang w:val="hu-HU"/>
              </w:rPr>
              <w:t xml:space="preserve"> </w:t>
            </w:r>
            <w:proofErr w:type="spellStart"/>
            <w:r w:rsidRPr="00B81DC4">
              <w:rPr>
                <w:rFonts w:ascii="Times New Roman" w:hAnsi="Times New Roman" w:cs="Times New Roman"/>
                <w:bCs/>
                <w:color w:val="000000"/>
                <w:lang w:val="hu-HU"/>
              </w:rPr>
              <w:t>удружење</w:t>
            </w:r>
            <w:proofErr w:type="spellEnd"/>
            <w:r w:rsidRPr="00B81DC4">
              <w:rPr>
                <w:rFonts w:ascii="Times New Roman" w:hAnsi="Times New Roman" w:cs="Times New Roman"/>
                <w:bCs/>
                <w:color w:val="000000"/>
                <w:lang w:val="hu-HU"/>
              </w:rPr>
              <w:t xml:space="preserve"> </w:t>
            </w:r>
            <w:proofErr w:type="spellStart"/>
            <w:r w:rsidRPr="00B81DC4">
              <w:rPr>
                <w:rFonts w:ascii="Times New Roman" w:hAnsi="Times New Roman" w:cs="Times New Roman"/>
                <w:bCs/>
                <w:color w:val="000000"/>
                <w:lang w:val="hu-HU"/>
              </w:rPr>
              <w:lastRenderedPageBreak/>
              <w:t>самосталних</w:t>
            </w:r>
            <w:proofErr w:type="spellEnd"/>
            <w:r w:rsidRPr="00B81DC4">
              <w:rPr>
                <w:rFonts w:ascii="Times New Roman" w:hAnsi="Times New Roman" w:cs="Times New Roman"/>
                <w:bCs/>
                <w:color w:val="000000"/>
                <w:lang w:val="hu-HU"/>
              </w:rPr>
              <w:t xml:space="preserve"> </w:t>
            </w:r>
            <w:proofErr w:type="spellStart"/>
            <w:r w:rsidRPr="00B81DC4">
              <w:rPr>
                <w:rFonts w:ascii="Times New Roman" w:hAnsi="Times New Roman" w:cs="Times New Roman"/>
                <w:bCs/>
                <w:color w:val="000000"/>
                <w:lang w:val="hu-HU"/>
              </w:rPr>
              <w:t>предузетника</w:t>
            </w:r>
            <w:proofErr w:type="spellEnd"/>
            <w:r w:rsidRPr="00B81DC4">
              <w:rPr>
                <w:rFonts w:ascii="Times New Roman" w:hAnsi="Times New Roman" w:cs="Times New Roman"/>
                <w:bCs/>
                <w:color w:val="000000"/>
                <w:lang w:val="hu-HU"/>
              </w:rPr>
              <w:t xml:space="preserve"> </w:t>
            </w:r>
            <w:proofErr w:type="spellStart"/>
            <w:r w:rsidRPr="00B81DC4">
              <w:rPr>
                <w:rFonts w:ascii="Times New Roman" w:hAnsi="Times New Roman" w:cs="Times New Roman"/>
                <w:bCs/>
                <w:color w:val="000000"/>
                <w:lang w:val="hu-HU"/>
              </w:rPr>
              <w:t>Сента</w:t>
            </w:r>
            <w:proofErr w:type="spellEnd"/>
          </w:p>
          <w:p w:rsidR="00014294" w:rsidRPr="00B81DC4" w:rsidRDefault="00014294" w:rsidP="003A576A">
            <w:pPr>
              <w:tabs>
                <w:tab w:val="left" w:pos="900"/>
              </w:tabs>
              <w:jc w:val="center"/>
              <w:rPr>
                <w:rFonts w:ascii="Times New Roman" w:hAnsi="Times New Roman" w:cs="Times New Roman"/>
                <w:bCs/>
                <w:color w:val="000000"/>
                <w:lang w:val="hu-HU"/>
              </w:rPr>
            </w:pPr>
          </w:p>
          <w:p w:rsidR="00014294" w:rsidRPr="00B81DC4" w:rsidRDefault="00014294" w:rsidP="003A576A">
            <w:pPr>
              <w:jc w:val="center"/>
              <w:rPr>
                <w:rFonts w:ascii="Times New Roman" w:hAnsi="Times New Roman" w:cs="Times New Roman"/>
                <w:bCs/>
                <w:color w:val="000000"/>
                <w:lang w:val="hu-HU"/>
              </w:rPr>
            </w:pPr>
            <w:r w:rsidRPr="00B81DC4">
              <w:rPr>
                <w:rFonts w:ascii="Times New Roman" w:hAnsi="Times New Roman" w:cs="Times New Roman"/>
                <w:bCs/>
                <w:color w:val="000000"/>
                <w:lang w:val="hu-HU"/>
              </w:rPr>
              <w:t>Zentai Önálló Vállalkozók Általános Egyesülete</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B81DC4" w:rsidP="00B81DC4">
            <w:pPr>
              <w:jc w:val="center"/>
              <w:rPr>
                <w:rFonts w:ascii="Times New Roman" w:hAnsi="Times New Roman" w:cs="Times New Roman"/>
                <w:lang w:val="hu-HU"/>
              </w:rPr>
            </w:pPr>
            <w:r w:rsidRPr="00B81DC4">
              <w:rPr>
                <w:rFonts w:ascii="Times New Roman" w:hAnsi="Times New Roman" w:cs="Times New Roman"/>
                <w:lang w:val="hu-HU"/>
              </w:rPr>
              <w:lastRenderedPageBreak/>
              <w:t xml:space="preserve">A vállalkozók általános </w:t>
            </w:r>
            <w:r w:rsidRPr="00B81DC4">
              <w:rPr>
                <w:rFonts w:ascii="Times New Roman" w:hAnsi="Times New Roman" w:cs="Times New Roman"/>
                <w:lang w:val="hu-HU"/>
              </w:rPr>
              <w:lastRenderedPageBreak/>
              <w:t>egyesületének év</w:t>
            </w:r>
            <w:r>
              <w:rPr>
                <w:rFonts w:ascii="Times New Roman" w:hAnsi="Times New Roman" w:cs="Times New Roman"/>
                <w:lang w:val="hu-HU"/>
              </w:rPr>
              <w:t>es</w:t>
            </w:r>
            <w:r w:rsidRPr="00B81DC4">
              <w:rPr>
                <w:rFonts w:ascii="Times New Roman" w:hAnsi="Times New Roman" w:cs="Times New Roman"/>
                <w:lang w:val="hu-HU"/>
              </w:rPr>
              <w:t xml:space="preserve"> tevékenységének társfinanszírozása </w:t>
            </w:r>
          </w:p>
          <w:p w:rsidR="00014294" w:rsidRPr="00B81DC4" w:rsidRDefault="00014294" w:rsidP="003A576A">
            <w:pPr>
              <w:jc w:val="center"/>
              <w:rPr>
                <w:rFonts w:ascii="Times New Roman" w:hAnsi="Times New Roman" w:cs="Times New Roman"/>
                <w:lang w:val="hu-HU"/>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r w:rsidRPr="00B81DC4">
              <w:rPr>
                <w:rFonts w:ascii="Times New Roman" w:hAnsi="Times New Roman" w:cs="Times New Roman"/>
                <w:lang w:val="hu-HU"/>
              </w:rPr>
              <w:lastRenderedPageBreak/>
              <w:t>300.000,00</w:t>
            </w:r>
          </w:p>
        </w:tc>
        <w:tc>
          <w:tcPr>
            <w:tcW w:w="126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r w:rsidRPr="00B81DC4">
              <w:rPr>
                <w:rFonts w:ascii="Times New Roman" w:hAnsi="Times New Roman" w:cs="Times New Roman"/>
                <w:lang w:val="hu-HU"/>
              </w:rPr>
              <w:t>60</w:t>
            </w:r>
          </w:p>
        </w:tc>
      </w:tr>
      <w:tr w:rsidR="00014294" w:rsidRPr="00B81DC4" w:rsidTr="003A576A">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r w:rsidRPr="00B81DC4">
              <w:rPr>
                <w:rFonts w:ascii="Times New Roman" w:hAnsi="Times New Roman" w:cs="Times New Roman"/>
                <w:lang w:val="hu-HU"/>
              </w:rPr>
              <w:lastRenderedPageBreak/>
              <w:t>2</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A71E6B" w:rsidP="003A576A">
            <w:pPr>
              <w:autoSpaceDE w:val="0"/>
              <w:autoSpaceDN w:val="0"/>
              <w:adjustRightInd w:val="0"/>
              <w:jc w:val="center"/>
              <w:rPr>
                <w:rFonts w:ascii="Times New Roman" w:hAnsi="Times New Roman" w:cs="Times New Roman"/>
                <w:lang w:val="hu-HU"/>
              </w:rPr>
            </w:pPr>
            <w:r>
              <w:rPr>
                <w:rFonts w:ascii="Times New Roman" w:hAnsi="Times New Roman" w:cs="Times New Roman"/>
                <w:color w:val="000000"/>
                <w:lang w:val="hu-HU"/>
              </w:rPr>
              <w:t>2024.03.13</w:t>
            </w:r>
            <w:r w:rsidR="00014294" w:rsidRPr="00B81DC4">
              <w:rPr>
                <w:rFonts w:ascii="Times New Roman" w:hAnsi="Times New Roman" w:cs="Times New Roman"/>
                <w:lang w:val="hu-HU"/>
              </w:rPr>
              <w:t>.</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014294" w:rsidP="003A576A">
            <w:pPr>
              <w:jc w:val="center"/>
              <w:rPr>
                <w:rFonts w:ascii="Times New Roman" w:hAnsi="Times New Roman" w:cs="Times New Roman"/>
                <w:color w:val="000000"/>
                <w:lang w:val="hu-HU"/>
              </w:rPr>
            </w:pPr>
            <w:proofErr w:type="spellStart"/>
            <w:r w:rsidRPr="00B81DC4">
              <w:rPr>
                <w:rFonts w:ascii="Times New Roman" w:hAnsi="Times New Roman" w:cs="Times New Roman"/>
                <w:color w:val="000000"/>
                <w:lang w:val="hu-HU"/>
              </w:rPr>
              <w:t>Удружење</w:t>
            </w:r>
            <w:proofErr w:type="spellEnd"/>
            <w:r w:rsidRPr="00B81DC4">
              <w:rPr>
                <w:rFonts w:ascii="Times New Roman" w:hAnsi="Times New Roman" w:cs="Times New Roman"/>
                <w:color w:val="000000"/>
                <w:lang w:val="hu-HU"/>
              </w:rPr>
              <w:t xml:space="preserve"> </w:t>
            </w:r>
            <w:proofErr w:type="spellStart"/>
            <w:r w:rsidRPr="00B81DC4">
              <w:rPr>
                <w:rFonts w:ascii="Times New Roman" w:hAnsi="Times New Roman" w:cs="Times New Roman"/>
                <w:color w:val="000000"/>
                <w:lang w:val="hu-HU"/>
              </w:rPr>
              <w:t>грађана</w:t>
            </w:r>
            <w:proofErr w:type="spellEnd"/>
            <w:r w:rsidRPr="00B81DC4">
              <w:rPr>
                <w:rFonts w:ascii="Times New Roman" w:hAnsi="Times New Roman" w:cs="Times New Roman"/>
                <w:color w:val="000000"/>
                <w:lang w:val="hu-HU"/>
              </w:rPr>
              <w:t xml:space="preserve"> „</w:t>
            </w:r>
            <w:proofErr w:type="spellStart"/>
            <w:r w:rsidRPr="00B81DC4">
              <w:rPr>
                <w:rFonts w:ascii="Times New Roman" w:hAnsi="Times New Roman" w:cs="Times New Roman"/>
                <w:color w:val="000000"/>
                <w:lang w:val="hu-HU"/>
              </w:rPr>
              <w:t>Виа</w:t>
            </w:r>
            <w:proofErr w:type="spellEnd"/>
            <w:r w:rsidRPr="00B81DC4">
              <w:rPr>
                <w:rFonts w:ascii="Times New Roman" w:hAnsi="Times New Roman" w:cs="Times New Roman"/>
                <w:color w:val="000000"/>
                <w:lang w:val="hu-HU"/>
              </w:rPr>
              <w:t xml:space="preserve"> </w:t>
            </w:r>
            <w:proofErr w:type="spellStart"/>
            <w:r w:rsidRPr="00B81DC4">
              <w:rPr>
                <w:rFonts w:ascii="Times New Roman" w:hAnsi="Times New Roman" w:cs="Times New Roman"/>
                <w:color w:val="000000"/>
                <w:lang w:val="hu-HU"/>
              </w:rPr>
              <w:t>Витае</w:t>
            </w:r>
            <w:proofErr w:type="spellEnd"/>
            <w:r w:rsidRPr="00B81DC4">
              <w:rPr>
                <w:rFonts w:ascii="Times New Roman" w:hAnsi="Times New Roman" w:cs="Times New Roman"/>
                <w:color w:val="000000"/>
                <w:lang w:val="hu-HU"/>
              </w:rPr>
              <w:t>“</w:t>
            </w:r>
          </w:p>
          <w:p w:rsidR="00014294" w:rsidRPr="00B81DC4" w:rsidRDefault="00014294" w:rsidP="003A576A">
            <w:pPr>
              <w:jc w:val="center"/>
              <w:rPr>
                <w:rFonts w:ascii="Times New Roman" w:hAnsi="Times New Roman" w:cs="Times New Roman"/>
                <w:color w:val="000000"/>
                <w:lang w:val="hu-HU"/>
              </w:rPr>
            </w:pPr>
          </w:p>
          <w:p w:rsidR="00014294" w:rsidRPr="00B81DC4" w:rsidRDefault="00014294" w:rsidP="003A576A">
            <w:pPr>
              <w:jc w:val="center"/>
              <w:rPr>
                <w:rFonts w:ascii="Times New Roman" w:hAnsi="Times New Roman" w:cs="Times New Roman"/>
                <w:color w:val="000000"/>
                <w:lang w:val="hu-HU"/>
              </w:rPr>
            </w:pPr>
            <w:r w:rsidRPr="00B81DC4">
              <w:rPr>
                <w:rFonts w:ascii="Times New Roman" w:hAnsi="Times New Roman" w:cs="Times New Roman"/>
                <w:color w:val="000000"/>
                <w:lang w:val="hu-HU"/>
              </w:rPr>
              <w:t>„</w:t>
            </w:r>
            <w:proofErr w:type="spellStart"/>
            <w:r w:rsidRPr="00B81DC4">
              <w:rPr>
                <w:rFonts w:ascii="Times New Roman" w:hAnsi="Times New Roman" w:cs="Times New Roman"/>
                <w:color w:val="000000"/>
                <w:lang w:val="hu-HU"/>
              </w:rPr>
              <w:t>Via</w:t>
            </w:r>
            <w:proofErr w:type="spellEnd"/>
            <w:r w:rsidRPr="00B81DC4">
              <w:rPr>
                <w:rFonts w:ascii="Times New Roman" w:hAnsi="Times New Roman" w:cs="Times New Roman"/>
                <w:color w:val="000000"/>
                <w:lang w:val="hu-HU"/>
              </w:rPr>
              <w:t xml:space="preserve"> Vitae“ Polgárok Egyesülete</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A71E6B" w:rsidP="00A71E6B">
            <w:pPr>
              <w:jc w:val="center"/>
              <w:rPr>
                <w:rFonts w:ascii="Times New Roman" w:hAnsi="Times New Roman" w:cs="Times New Roman"/>
                <w:color w:val="000000"/>
                <w:lang w:val="hu-HU"/>
              </w:rPr>
            </w:pPr>
            <w:r>
              <w:rPr>
                <w:rFonts w:ascii="Times New Roman" w:hAnsi="Times New Roman" w:cs="Times New Roman"/>
                <w:color w:val="000000"/>
                <w:lang w:val="hu-HU"/>
              </w:rPr>
              <w:t>Egyéni képességek fejlesztése saját vállalkozás érdekében</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p>
        </w:tc>
        <w:tc>
          <w:tcPr>
            <w:tcW w:w="126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r w:rsidRPr="00B81DC4">
              <w:rPr>
                <w:rFonts w:ascii="Times New Roman" w:hAnsi="Times New Roman" w:cs="Times New Roman"/>
                <w:lang w:val="hu-HU"/>
              </w:rPr>
              <w:t>50</w:t>
            </w:r>
          </w:p>
        </w:tc>
      </w:tr>
      <w:tr w:rsidR="00014294" w:rsidRPr="00B81DC4" w:rsidTr="003A576A">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r w:rsidRPr="00B81DC4">
              <w:rPr>
                <w:rFonts w:ascii="Times New Roman" w:hAnsi="Times New Roman" w:cs="Times New Roman"/>
                <w:lang w:val="hu-HU"/>
              </w:rPr>
              <w:t>3</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A71E6B" w:rsidP="003A576A">
            <w:pPr>
              <w:autoSpaceDE w:val="0"/>
              <w:autoSpaceDN w:val="0"/>
              <w:adjustRightInd w:val="0"/>
              <w:jc w:val="center"/>
              <w:rPr>
                <w:rFonts w:ascii="Times New Roman" w:hAnsi="Times New Roman" w:cs="Times New Roman"/>
                <w:lang w:val="hu-HU"/>
              </w:rPr>
            </w:pPr>
            <w:r>
              <w:rPr>
                <w:rFonts w:ascii="Times New Roman" w:hAnsi="Times New Roman" w:cs="Times New Roman"/>
                <w:lang w:val="hu-HU"/>
              </w:rPr>
              <w:t>2024.03.14.</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014294" w:rsidP="003A576A">
            <w:pPr>
              <w:tabs>
                <w:tab w:val="left" w:pos="900"/>
              </w:tabs>
              <w:jc w:val="center"/>
              <w:rPr>
                <w:rFonts w:ascii="Times New Roman" w:hAnsi="Times New Roman" w:cs="Times New Roman"/>
                <w:bCs/>
                <w:color w:val="000000"/>
                <w:lang w:val="hu-HU"/>
              </w:rPr>
            </w:pPr>
            <w:proofErr w:type="spellStart"/>
            <w:r w:rsidRPr="00B81DC4">
              <w:rPr>
                <w:rFonts w:ascii="Times New Roman" w:hAnsi="Times New Roman" w:cs="Times New Roman"/>
                <w:bCs/>
                <w:color w:val="000000"/>
                <w:lang w:val="hu-HU"/>
              </w:rPr>
              <w:t>Центар</w:t>
            </w:r>
            <w:proofErr w:type="spellEnd"/>
            <w:r w:rsidRPr="00B81DC4">
              <w:rPr>
                <w:rFonts w:ascii="Times New Roman" w:hAnsi="Times New Roman" w:cs="Times New Roman"/>
                <w:bCs/>
                <w:color w:val="000000"/>
                <w:lang w:val="hu-HU"/>
              </w:rPr>
              <w:t xml:space="preserve"> </w:t>
            </w:r>
            <w:proofErr w:type="spellStart"/>
            <w:r w:rsidRPr="00B81DC4">
              <w:rPr>
                <w:rFonts w:ascii="Times New Roman" w:hAnsi="Times New Roman" w:cs="Times New Roman"/>
                <w:bCs/>
                <w:color w:val="000000"/>
                <w:lang w:val="hu-HU"/>
              </w:rPr>
              <w:t>за</w:t>
            </w:r>
            <w:proofErr w:type="spellEnd"/>
            <w:r w:rsidRPr="00B81DC4">
              <w:rPr>
                <w:rFonts w:ascii="Times New Roman" w:hAnsi="Times New Roman" w:cs="Times New Roman"/>
                <w:bCs/>
                <w:color w:val="000000"/>
                <w:lang w:val="hu-HU"/>
              </w:rPr>
              <w:t xml:space="preserve"> </w:t>
            </w:r>
            <w:proofErr w:type="spellStart"/>
            <w:r w:rsidRPr="00B81DC4">
              <w:rPr>
                <w:rFonts w:ascii="Times New Roman" w:hAnsi="Times New Roman" w:cs="Times New Roman"/>
                <w:bCs/>
                <w:color w:val="000000"/>
                <w:lang w:val="hu-HU"/>
              </w:rPr>
              <w:t>заштиту</w:t>
            </w:r>
            <w:proofErr w:type="spellEnd"/>
            <w:r w:rsidRPr="00B81DC4">
              <w:rPr>
                <w:rFonts w:ascii="Times New Roman" w:hAnsi="Times New Roman" w:cs="Times New Roman"/>
                <w:bCs/>
                <w:color w:val="000000"/>
                <w:lang w:val="hu-HU"/>
              </w:rPr>
              <w:t xml:space="preserve"> </w:t>
            </w:r>
            <w:proofErr w:type="spellStart"/>
            <w:r w:rsidRPr="00B81DC4">
              <w:rPr>
                <w:rFonts w:ascii="Times New Roman" w:hAnsi="Times New Roman" w:cs="Times New Roman"/>
                <w:bCs/>
                <w:color w:val="000000"/>
                <w:lang w:val="hu-HU"/>
              </w:rPr>
              <w:t>потрошача</w:t>
            </w:r>
            <w:proofErr w:type="spellEnd"/>
            <w:r w:rsidRPr="00B81DC4">
              <w:rPr>
                <w:rFonts w:ascii="Times New Roman" w:hAnsi="Times New Roman" w:cs="Times New Roman"/>
                <w:bCs/>
                <w:color w:val="000000"/>
                <w:lang w:val="hu-HU"/>
              </w:rPr>
              <w:t xml:space="preserve"> </w:t>
            </w:r>
            <w:proofErr w:type="spellStart"/>
            <w:r w:rsidRPr="00B81DC4">
              <w:rPr>
                <w:rFonts w:ascii="Times New Roman" w:hAnsi="Times New Roman" w:cs="Times New Roman"/>
                <w:bCs/>
                <w:color w:val="000000"/>
                <w:lang w:val="hu-HU"/>
              </w:rPr>
              <w:t>Сента</w:t>
            </w:r>
            <w:proofErr w:type="spellEnd"/>
          </w:p>
          <w:p w:rsidR="00014294" w:rsidRPr="00B81DC4" w:rsidRDefault="00014294" w:rsidP="003A576A">
            <w:pPr>
              <w:tabs>
                <w:tab w:val="left" w:pos="900"/>
              </w:tabs>
              <w:jc w:val="center"/>
              <w:rPr>
                <w:rFonts w:ascii="Times New Roman" w:hAnsi="Times New Roman" w:cs="Times New Roman"/>
                <w:bCs/>
                <w:color w:val="000000"/>
                <w:lang w:val="hu-HU"/>
              </w:rPr>
            </w:pPr>
          </w:p>
          <w:p w:rsidR="00014294" w:rsidRPr="00B81DC4" w:rsidRDefault="00014294" w:rsidP="003A576A">
            <w:pPr>
              <w:jc w:val="center"/>
              <w:rPr>
                <w:rFonts w:ascii="Times New Roman" w:hAnsi="Times New Roman" w:cs="Times New Roman"/>
                <w:color w:val="000000"/>
                <w:lang w:val="hu-HU"/>
              </w:rPr>
            </w:pPr>
            <w:r w:rsidRPr="00B81DC4">
              <w:rPr>
                <w:rFonts w:ascii="Times New Roman" w:hAnsi="Times New Roman" w:cs="Times New Roman"/>
                <w:bCs/>
                <w:color w:val="000000"/>
                <w:lang w:val="hu-HU"/>
              </w:rPr>
              <w:t>Zentai Fogyasztóvédelmi</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014294" w:rsidP="003A576A">
            <w:pPr>
              <w:autoSpaceDE w:val="0"/>
              <w:autoSpaceDN w:val="0"/>
              <w:adjustRightInd w:val="0"/>
              <w:jc w:val="center"/>
              <w:rPr>
                <w:rFonts w:ascii="Times New Roman" w:hAnsi="Times New Roman" w:cs="Times New Roman"/>
                <w:lang w:val="hu-HU"/>
              </w:rPr>
            </w:pPr>
            <w:proofErr w:type="spellStart"/>
            <w:r w:rsidRPr="00B81DC4">
              <w:rPr>
                <w:rFonts w:ascii="Times New Roman" w:hAnsi="Times New Roman" w:cs="Times New Roman"/>
                <w:lang w:val="hu-HU"/>
              </w:rPr>
              <w:t>Рад</w:t>
            </w:r>
            <w:proofErr w:type="spellEnd"/>
            <w:r w:rsidRPr="00B81DC4">
              <w:rPr>
                <w:rFonts w:ascii="Times New Roman" w:hAnsi="Times New Roman" w:cs="Times New Roman"/>
                <w:lang w:val="hu-HU"/>
              </w:rPr>
              <w:t xml:space="preserve"> и </w:t>
            </w:r>
            <w:proofErr w:type="spellStart"/>
            <w:r w:rsidRPr="00B81DC4">
              <w:rPr>
                <w:rFonts w:ascii="Times New Roman" w:hAnsi="Times New Roman" w:cs="Times New Roman"/>
                <w:lang w:val="hu-HU"/>
              </w:rPr>
              <w:t>делатност</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Центра</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за</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заштиту</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потрошача</w:t>
            </w:r>
            <w:proofErr w:type="spellEnd"/>
            <w:r w:rsidRPr="00B81DC4">
              <w:rPr>
                <w:rFonts w:ascii="Times New Roman" w:hAnsi="Times New Roman" w:cs="Times New Roman"/>
                <w:lang w:val="hu-HU"/>
              </w:rPr>
              <w:t xml:space="preserve"> у 2024. </w:t>
            </w:r>
            <w:proofErr w:type="spellStart"/>
            <w:r w:rsidRPr="00B81DC4">
              <w:rPr>
                <w:rFonts w:ascii="Times New Roman" w:hAnsi="Times New Roman" w:cs="Times New Roman"/>
                <w:lang w:val="hu-HU"/>
              </w:rPr>
              <w:t>год</w:t>
            </w:r>
            <w:proofErr w:type="spellEnd"/>
            <w:r w:rsidRPr="00B81DC4">
              <w:rPr>
                <w:rFonts w:ascii="Times New Roman" w:hAnsi="Times New Roman" w:cs="Times New Roman"/>
                <w:lang w:val="hu-HU"/>
              </w:rPr>
              <w:t>.</w:t>
            </w:r>
          </w:p>
          <w:p w:rsidR="00014294" w:rsidRPr="00B81DC4" w:rsidRDefault="00014294" w:rsidP="003A576A">
            <w:pPr>
              <w:autoSpaceDE w:val="0"/>
              <w:autoSpaceDN w:val="0"/>
              <w:adjustRightInd w:val="0"/>
              <w:jc w:val="center"/>
              <w:rPr>
                <w:rFonts w:ascii="Times New Roman" w:hAnsi="Times New Roman" w:cs="Times New Roman"/>
                <w:lang w:val="hu-HU"/>
              </w:rPr>
            </w:pPr>
            <w:r w:rsidRPr="00B81DC4">
              <w:rPr>
                <w:rFonts w:ascii="Times New Roman" w:hAnsi="Times New Roman" w:cs="Times New Roman"/>
                <w:lang w:val="hu-HU"/>
              </w:rPr>
              <w:t>A Fogyasztóvédelmi központ működése és aktivitása 2024. évben</w:t>
            </w:r>
          </w:p>
          <w:p w:rsidR="00014294" w:rsidRPr="00B81DC4" w:rsidRDefault="00014294" w:rsidP="003A576A">
            <w:pPr>
              <w:autoSpaceDE w:val="0"/>
              <w:autoSpaceDN w:val="0"/>
              <w:adjustRightInd w:val="0"/>
              <w:jc w:val="center"/>
              <w:rPr>
                <w:rFonts w:ascii="Times New Roman" w:hAnsi="Times New Roman" w:cs="Times New Roman"/>
                <w:lang w:val="hu-HU"/>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p>
        </w:tc>
        <w:tc>
          <w:tcPr>
            <w:tcW w:w="126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r w:rsidRPr="00B81DC4">
              <w:rPr>
                <w:rFonts w:ascii="Times New Roman" w:hAnsi="Times New Roman" w:cs="Times New Roman"/>
                <w:lang w:val="hu-HU"/>
              </w:rPr>
              <w:t>50</w:t>
            </w:r>
          </w:p>
        </w:tc>
      </w:tr>
      <w:tr w:rsidR="00014294" w:rsidRPr="00B81DC4" w:rsidTr="003A576A">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r w:rsidRPr="00B81DC4">
              <w:rPr>
                <w:rFonts w:ascii="Times New Roman" w:hAnsi="Times New Roman" w:cs="Times New Roman"/>
                <w:lang w:val="hu-HU"/>
              </w:rPr>
              <w:t>4</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A71E6B" w:rsidP="003A576A">
            <w:pPr>
              <w:autoSpaceDE w:val="0"/>
              <w:autoSpaceDN w:val="0"/>
              <w:adjustRightInd w:val="0"/>
              <w:jc w:val="center"/>
              <w:rPr>
                <w:rFonts w:ascii="Times New Roman" w:hAnsi="Times New Roman" w:cs="Times New Roman"/>
                <w:lang w:val="hu-HU"/>
              </w:rPr>
            </w:pPr>
            <w:r>
              <w:rPr>
                <w:rFonts w:ascii="Times New Roman" w:hAnsi="Times New Roman" w:cs="Times New Roman"/>
                <w:lang w:val="hu-HU"/>
              </w:rPr>
              <w:t>2024.03.15</w:t>
            </w:r>
            <w:r w:rsidR="00014294" w:rsidRPr="00B81DC4">
              <w:rPr>
                <w:rFonts w:ascii="Times New Roman" w:hAnsi="Times New Roman" w:cs="Times New Roman"/>
                <w:lang w:val="hu-HU"/>
              </w:rPr>
              <w:t>.</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014294" w:rsidP="003A576A">
            <w:pPr>
              <w:jc w:val="center"/>
              <w:rPr>
                <w:rFonts w:ascii="Times New Roman" w:hAnsi="Times New Roman" w:cs="Times New Roman"/>
                <w:lang w:val="hu-HU"/>
              </w:rPr>
            </w:pPr>
            <w:proofErr w:type="spellStart"/>
            <w:r w:rsidRPr="00B81DC4">
              <w:rPr>
                <w:rFonts w:ascii="Times New Roman" w:hAnsi="Times New Roman" w:cs="Times New Roman"/>
                <w:lang w:val="hu-HU"/>
              </w:rPr>
              <w:t>Удружење</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грађана</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Загрљај</w:t>
            </w:r>
            <w:proofErr w:type="spellEnd"/>
            <w:r w:rsidRPr="00B81DC4">
              <w:rPr>
                <w:rFonts w:ascii="Times New Roman" w:hAnsi="Times New Roman" w:cs="Times New Roman"/>
                <w:lang w:val="hu-HU"/>
              </w:rPr>
              <w:t>“</w:t>
            </w:r>
          </w:p>
          <w:p w:rsidR="00014294" w:rsidRPr="00B81DC4" w:rsidRDefault="00014294" w:rsidP="003A576A">
            <w:pPr>
              <w:jc w:val="center"/>
              <w:rPr>
                <w:rFonts w:ascii="Times New Roman" w:hAnsi="Times New Roman" w:cs="Times New Roman"/>
                <w:color w:val="000000"/>
                <w:lang w:val="hu-HU"/>
              </w:rPr>
            </w:pPr>
          </w:p>
          <w:p w:rsidR="00014294" w:rsidRPr="00B81DC4" w:rsidRDefault="00014294" w:rsidP="003A576A">
            <w:pPr>
              <w:jc w:val="center"/>
              <w:rPr>
                <w:rFonts w:ascii="Times New Roman" w:hAnsi="Times New Roman" w:cs="Times New Roman"/>
                <w:color w:val="000000"/>
                <w:lang w:val="hu-HU"/>
              </w:rPr>
            </w:pPr>
            <w:r w:rsidRPr="00B81DC4">
              <w:rPr>
                <w:rFonts w:ascii="Times New Roman" w:hAnsi="Times New Roman" w:cs="Times New Roman"/>
                <w:color w:val="000000"/>
                <w:lang w:val="hu-HU"/>
              </w:rPr>
              <w:t>Polgárok Egyesülete "Ölelés"</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14294" w:rsidRPr="00B81DC4" w:rsidRDefault="00014294" w:rsidP="003A576A">
            <w:pPr>
              <w:jc w:val="center"/>
              <w:rPr>
                <w:rFonts w:ascii="Times New Roman" w:hAnsi="Times New Roman" w:cs="Times New Roman"/>
                <w:lang w:val="hu-HU"/>
              </w:rPr>
            </w:pPr>
            <w:proofErr w:type="spellStart"/>
            <w:r w:rsidRPr="00B81DC4">
              <w:rPr>
                <w:rFonts w:ascii="Times New Roman" w:hAnsi="Times New Roman" w:cs="Times New Roman"/>
                <w:lang w:val="hu-HU"/>
              </w:rPr>
              <w:t>Анализа</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стања</w:t>
            </w:r>
            <w:proofErr w:type="spellEnd"/>
            <w:r w:rsidRPr="00B81DC4">
              <w:rPr>
                <w:rFonts w:ascii="Times New Roman" w:hAnsi="Times New Roman" w:cs="Times New Roman"/>
                <w:lang w:val="hu-HU"/>
              </w:rPr>
              <w:t xml:space="preserve"> и </w:t>
            </w:r>
            <w:proofErr w:type="spellStart"/>
            <w:r w:rsidRPr="00B81DC4">
              <w:rPr>
                <w:rFonts w:ascii="Times New Roman" w:hAnsi="Times New Roman" w:cs="Times New Roman"/>
                <w:lang w:val="hu-HU"/>
              </w:rPr>
              <w:t>израда</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базе</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података</w:t>
            </w:r>
            <w:proofErr w:type="spellEnd"/>
            <w:r w:rsidRPr="00B81DC4">
              <w:rPr>
                <w:rFonts w:ascii="Times New Roman" w:hAnsi="Times New Roman" w:cs="Times New Roman"/>
                <w:lang w:val="hu-HU"/>
              </w:rPr>
              <w:t xml:space="preserve"> о </w:t>
            </w:r>
            <w:proofErr w:type="spellStart"/>
            <w:r w:rsidRPr="00B81DC4">
              <w:rPr>
                <w:rFonts w:ascii="Times New Roman" w:hAnsi="Times New Roman" w:cs="Times New Roman"/>
                <w:lang w:val="hu-HU"/>
              </w:rPr>
              <w:t>предузетништву</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на</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територији</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општине</w:t>
            </w:r>
            <w:proofErr w:type="spellEnd"/>
            <w:r w:rsidRPr="00B81DC4">
              <w:rPr>
                <w:rFonts w:ascii="Times New Roman" w:hAnsi="Times New Roman" w:cs="Times New Roman"/>
                <w:lang w:val="hu-HU"/>
              </w:rPr>
              <w:t xml:space="preserve"> </w:t>
            </w:r>
            <w:proofErr w:type="spellStart"/>
            <w:r w:rsidRPr="00B81DC4">
              <w:rPr>
                <w:rFonts w:ascii="Times New Roman" w:hAnsi="Times New Roman" w:cs="Times New Roman"/>
                <w:lang w:val="hu-HU"/>
              </w:rPr>
              <w:t>Сента</w:t>
            </w:r>
            <w:proofErr w:type="spellEnd"/>
          </w:p>
          <w:p w:rsidR="00014294" w:rsidRPr="00B81DC4" w:rsidRDefault="00014294" w:rsidP="003A576A">
            <w:pPr>
              <w:jc w:val="center"/>
              <w:rPr>
                <w:rFonts w:ascii="Times New Roman" w:hAnsi="Times New Roman" w:cs="Times New Roman"/>
                <w:lang w:val="hu-HU"/>
              </w:rPr>
            </w:pPr>
            <w:r w:rsidRPr="00B81DC4">
              <w:rPr>
                <w:rFonts w:ascii="Times New Roman" w:hAnsi="Times New Roman" w:cs="Times New Roman"/>
                <w:lang w:val="hu-HU"/>
              </w:rPr>
              <w:t xml:space="preserve">Helyzetelemzés és adatbázis létrehozása a vállalkozói tevékenységről Zenta község </w:t>
            </w:r>
            <w:r w:rsidRPr="00B81DC4">
              <w:rPr>
                <w:rFonts w:ascii="Times New Roman" w:hAnsi="Times New Roman" w:cs="Times New Roman"/>
                <w:lang w:val="hu-HU"/>
              </w:rPr>
              <w:lastRenderedPageBreak/>
              <w:t>területén</w:t>
            </w:r>
          </w:p>
          <w:p w:rsidR="00014294" w:rsidRPr="00B81DC4" w:rsidRDefault="00014294" w:rsidP="003A576A">
            <w:pPr>
              <w:jc w:val="center"/>
              <w:rPr>
                <w:rFonts w:ascii="Times New Roman" w:hAnsi="Times New Roman" w:cs="Times New Roman"/>
                <w:lang w:val="hu-HU"/>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p>
        </w:tc>
        <w:tc>
          <w:tcPr>
            <w:tcW w:w="126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14294" w:rsidRPr="00B81DC4" w:rsidRDefault="00014294" w:rsidP="003A576A">
            <w:pPr>
              <w:autoSpaceDE w:val="0"/>
              <w:autoSpaceDN w:val="0"/>
              <w:adjustRightInd w:val="0"/>
              <w:jc w:val="center"/>
              <w:rPr>
                <w:rFonts w:ascii="Times New Roman" w:hAnsi="Times New Roman" w:cs="Times New Roman"/>
                <w:lang w:val="hu-HU"/>
              </w:rPr>
            </w:pPr>
            <w:r w:rsidRPr="00B81DC4">
              <w:rPr>
                <w:rFonts w:ascii="Times New Roman" w:hAnsi="Times New Roman" w:cs="Times New Roman"/>
                <w:lang w:val="hu-HU"/>
              </w:rPr>
              <w:t>50</w:t>
            </w:r>
          </w:p>
        </w:tc>
      </w:tr>
    </w:tbl>
    <w:p w:rsidR="00014294" w:rsidRDefault="00014294" w:rsidP="00014294">
      <w:pPr>
        <w:spacing w:after="0"/>
        <w:rPr>
          <w:rFonts w:asciiTheme="majorBidi" w:hAnsiTheme="majorBidi" w:cstheme="majorBidi"/>
          <w:caps/>
          <w:sz w:val="24"/>
          <w:szCs w:val="24"/>
          <w:lang w:val="hu-HU"/>
        </w:rPr>
      </w:pPr>
    </w:p>
    <w:p w:rsidR="00A71E6B" w:rsidRDefault="00A71E6B" w:rsidP="00014294">
      <w:pPr>
        <w:spacing w:after="0"/>
        <w:rPr>
          <w:rFonts w:asciiTheme="majorBidi" w:hAnsiTheme="majorBidi" w:cstheme="majorBidi"/>
          <w:caps/>
          <w:sz w:val="24"/>
          <w:szCs w:val="24"/>
          <w:lang w:val="hu-HU"/>
        </w:rPr>
      </w:pPr>
    </w:p>
    <w:p w:rsidR="00A71E6B" w:rsidRDefault="00DB04F3" w:rsidP="009549B2">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Jelen pályázat megvalósításához biztosított eszközöknek megfelelően</w:t>
      </w:r>
      <w:r w:rsidR="007853C1">
        <w:rPr>
          <w:rFonts w:asciiTheme="majorBidi" w:hAnsiTheme="majorBidi" w:cstheme="majorBidi"/>
          <w:sz w:val="24"/>
          <w:szCs w:val="24"/>
          <w:lang w:val="hu-HU"/>
        </w:rPr>
        <w:t xml:space="preserve">, társfinanszírozásra a 1. sorszámtól kezdve az 1. sorszámig terjedő egyesület programjait javasolják. </w:t>
      </w:r>
    </w:p>
    <w:p w:rsidR="007853C1" w:rsidRDefault="007853C1" w:rsidP="009549B2">
      <w:pPr>
        <w:spacing w:after="0"/>
        <w:jc w:val="both"/>
        <w:rPr>
          <w:rFonts w:asciiTheme="majorBidi" w:hAnsiTheme="majorBidi" w:cstheme="majorBidi"/>
          <w:sz w:val="24"/>
          <w:szCs w:val="24"/>
          <w:lang w:val="hu-HU"/>
        </w:rPr>
      </w:pPr>
    </w:p>
    <w:p w:rsidR="009549B2" w:rsidRDefault="009549B2" w:rsidP="009549B2">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 xml:space="preserve">A Zenta község 2024. évi költségvetéséről szóló rendelet által előlátott költségvetési eszközök </w:t>
      </w:r>
      <w:r w:rsidR="00EE2E8D">
        <w:rPr>
          <w:rFonts w:asciiTheme="majorBidi" w:hAnsiTheme="majorBidi" w:cstheme="majorBidi"/>
          <w:sz w:val="24"/>
          <w:szCs w:val="24"/>
          <w:lang w:val="hu-HU"/>
        </w:rPr>
        <w:t>meghatározottságának</w:t>
      </w:r>
      <w:r>
        <w:rPr>
          <w:rFonts w:asciiTheme="majorBidi" w:hAnsiTheme="majorBidi" w:cstheme="majorBidi"/>
          <w:sz w:val="24"/>
          <w:szCs w:val="24"/>
          <w:lang w:val="hu-HU"/>
        </w:rPr>
        <w:t xml:space="preserve"> illetve korlátozottságának következtében, az eszközök odaítélés</w:t>
      </w:r>
      <w:r w:rsidR="00EE2E8D">
        <w:rPr>
          <w:rFonts w:asciiTheme="majorBidi" w:hAnsiTheme="majorBidi" w:cstheme="majorBidi"/>
          <w:sz w:val="24"/>
          <w:szCs w:val="24"/>
          <w:lang w:val="hu-HU"/>
        </w:rPr>
        <w:t>é</w:t>
      </w:r>
      <w:r>
        <w:rPr>
          <w:rFonts w:asciiTheme="majorBidi" w:hAnsiTheme="majorBidi" w:cstheme="majorBidi"/>
          <w:sz w:val="24"/>
          <w:szCs w:val="24"/>
          <w:lang w:val="hu-HU"/>
        </w:rPr>
        <w:t xml:space="preserve">t csupán azon egyesületeknek ajánlják, amelyek </w:t>
      </w:r>
      <w:r w:rsidRPr="00B81DC4">
        <w:rPr>
          <w:rFonts w:asciiTheme="majorBidi" w:hAnsiTheme="majorBidi" w:cstheme="majorBidi"/>
          <w:sz w:val="24"/>
          <w:szCs w:val="24"/>
          <w:lang w:val="hu-HU"/>
        </w:rPr>
        <w:t>az egyesületek által megvalósított közérdekű programok támogatására vagy azok finanszírozásához hiányzó források biztosítására szolgáló eszközök odaítéléséről és ellenőrzéséről szóló rendelet (Zenta Község Hivatalos Lapja, 31/2021. sz.)</w:t>
      </w:r>
      <w:r>
        <w:rPr>
          <w:rFonts w:asciiTheme="majorBidi" w:hAnsiTheme="majorBidi" w:cstheme="majorBidi"/>
          <w:sz w:val="24"/>
          <w:szCs w:val="24"/>
          <w:lang w:val="hu-HU"/>
        </w:rPr>
        <w:t xml:space="preserve"> 7. szakaszának kritériumai alapján a legtöbb pontot kapták.</w:t>
      </w:r>
    </w:p>
    <w:p w:rsidR="009549B2" w:rsidRDefault="009549B2" w:rsidP="009549B2">
      <w:pPr>
        <w:spacing w:after="0"/>
        <w:jc w:val="both"/>
        <w:rPr>
          <w:rFonts w:asciiTheme="majorBidi" w:hAnsiTheme="majorBidi" w:cstheme="majorBidi"/>
          <w:sz w:val="24"/>
          <w:szCs w:val="24"/>
          <w:lang w:val="hu-HU"/>
        </w:rPr>
      </w:pPr>
    </w:p>
    <w:p w:rsidR="009549B2" w:rsidRDefault="009549B2" w:rsidP="00EE2E8D">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A pály</w:t>
      </w:r>
      <w:r w:rsidR="00EE2E8D">
        <w:rPr>
          <w:rFonts w:asciiTheme="majorBidi" w:hAnsiTheme="majorBidi" w:cstheme="majorBidi"/>
          <w:sz w:val="24"/>
          <w:szCs w:val="24"/>
          <w:lang w:val="hu-HU"/>
        </w:rPr>
        <w:t>ázat résztvevőinek jogában áll megtekinteni a benyújtott jelentkezéseket és a mellékelt dokumentumokat</w:t>
      </w:r>
      <w:r>
        <w:rPr>
          <w:rFonts w:asciiTheme="majorBidi" w:hAnsiTheme="majorBidi" w:cstheme="majorBidi"/>
          <w:sz w:val="24"/>
          <w:szCs w:val="24"/>
          <w:lang w:val="hu-HU"/>
        </w:rPr>
        <w:t xml:space="preserve"> a rangsorolási lista megjelenésétől számított három munkanapon belül.</w:t>
      </w:r>
    </w:p>
    <w:p w:rsidR="009549B2" w:rsidRDefault="009549B2" w:rsidP="009549B2">
      <w:pPr>
        <w:spacing w:after="0"/>
        <w:jc w:val="both"/>
        <w:rPr>
          <w:rFonts w:asciiTheme="majorBidi" w:hAnsiTheme="majorBidi" w:cstheme="majorBidi"/>
          <w:sz w:val="24"/>
          <w:szCs w:val="24"/>
          <w:lang w:val="hu-HU"/>
        </w:rPr>
      </w:pPr>
    </w:p>
    <w:p w:rsidR="007853C1" w:rsidRDefault="009549B2" w:rsidP="009549B2">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A pályázat résztvevőinek jogában áll fellebbezni a rangsorolási lista megjelenésétől számított nyolc</w:t>
      </w:r>
      <w:r w:rsidR="00EE2E8D">
        <w:rPr>
          <w:rFonts w:asciiTheme="majorBidi" w:hAnsiTheme="majorBidi" w:cstheme="majorBidi"/>
          <w:sz w:val="24"/>
          <w:szCs w:val="24"/>
          <w:lang w:val="hu-HU"/>
        </w:rPr>
        <w:t xml:space="preserve"> </w:t>
      </w:r>
      <w:r>
        <w:rPr>
          <w:rFonts w:asciiTheme="majorBidi" w:hAnsiTheme="majorBidi" w:cstheme="majorBidi"/>
          <w:sz w:val="24"/>
          <w:szCs w:val="24"/>
          <w:lang w:val="hu-HU"/>
        </w:rPr>
        <w:t>napon belül.</w:t>
      </w:r>
    </w:p>
    <w:p w:rsidR="009549B2" w:rsidRDefault="009549B2" w:rsidP="009549B2">
      <w:pPr>
        <w:spacing w:after="0"/>
        <w:jc w:val="both"/>
        <w:rPr>
          <w:rFonts w:asciiTheme="majorBidi" w:hAnsiTheme="majorBidi" w:cstheme="majorBidi"/>
          <w:sz w:val="24"/>
          <w:szCs w:val="24"/>
          <w:lang w:val="hu-HU"/>
        </w:rPr>
      </w:pPr>
    </w:p>
    <w:p w:rsidR="00B619D5" w:rsidRDefault="00F22FC8" w:rsidP="008C5079">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A fellebbezést ajánlott postai küldeményként illetve közvetlenül, a helyi önkormányzati egység iktatóján keresztül lehet benyújtani Zenta község polgármesterének Zentán (24400) a Fő tér 1-es szám alatt, a következő megjelöléssel: „FELLEBBEZÉS a</w:t>
      </w:r>
      <w:r w:rsidR="008C5079" w:rsidRPr="008C5079">
        <w:rPr>
          <w:rFonts w:asciiTheme="majorBidi" w:hAnsiTheme="majorBidi" w:cstheme="majorBidi"/>
          <w:sz w:val="24"/>
          <w:szCs w:val="24"/>
          <w:lang w:val="hu-HU"/>
        </w:rPr>
        <w:t xml:space="preserve"> </w:t>
      </w:r>
      <w:r w:rsidR="008C5079" w:rsidRPr="00B81DC4">
        <w:rPr>
          <w:rFonts w:asciiTheme="majorBidi" w:hAnsiTheme="majorBidi" w:cstheme="majorBidi"/>
          <w:sz w:val="24"/>
          <w:szCs w:val="24"/>
          <w:lang w:val="hu-HU"/>
        </w:rPr>
        <w:t>Zenta község számára</w:t>
      </w:r>
      <w:r w:rsidR="008C5079">
        <w:rPr>
          <w:rFonts w:asciiTheme="majorBidi" w:hAnsiTheme="majorBidi" w:cstheme="majorBidi"/>
          <w:sz w:val="24"/>
          <w:szCs w:val="24"/>
          <w:lang w:val="hu-HU"/>
        </w:rPr>
        <w:t xml:space="preserve"> a</w:t>
      </w:r>
      <w:r>
        <w:rPr>
          <w:rFonts w:asciiTheme="majorBidi" w:hAnsiTheme="majorBidi" w:cstheme="majorBidi"/>
          <w:sz w:val="24"/>
          <w:szCs w:val="24"/>
          <w:lang w:val="hu-HU"/>
        </w:rPr>
        <w:t xml:space="preserve"> gazdasági fejlődés támogatásának és vállalkozások népszerűsítésének </w:t>
      </w:r>
      <w:r w:rsidR="008C5079">
        <w:rPr>
          <w:rFonts w:asciiTheme="majorBidi" w:hAnsiTheme="majorBidi" w:cstheme="majorBidi"/>
          <w:sz w:val="24"/>
          <w:szCs w:val="24"/>
          <w:lang w:val="hu-HU"/>
        </w:rPr>
        <w:t>terén</w:t>
      </w:r>
      <w:r>
        <w:rPr>
          <w:rFonts w:asciiTheme="majorBidi" w:hAnsiTheme="majorBidi" w:cstheme="majorBidi"/>
          <w:sz w:val="24"/>
          <w:szCs w:val="24"/>
          <w:lang w:val="hu-HU"/>
        </w:rPr>
        <w:t xml:space="preserve"> </w:t>
      </w:r>
      <w:r w:rsidRPr="00B81DC4">
        <w:rPr>
          <w:rFonts w:asciiTheme="majorBidi" w:hAnsiTheme="majorBidi" w:cstheme="majorBidi"/>
          <w:sz w:val="24"/>
          <w:szCs w:val="24"/>
          <w:lang w:val="hu-HU"/>
        </w:rPr>
        <w:t>egyesületek által megvalósított közérdekű programo</w:t>
      </w:r>
      <w:r w:rsidR="00EE2E8D">
        <w:rPr>
          <w:rFonts w:asciiTheme="majorBidi" w:hAnsiTheme="majorBidi" w:cstheme="majorBidi"/>
          <w:sz w:val="24"/>
          <w:szCs w:val="24"/>
          <w:lang w:val="hu-HU"/>
        </w:rPr>
        <w:t>k illetve projektek támogatására</w:t>
      </w:r>
      <w:r w:rsidRPr="00B81DC4">
        <w:rPr>
          <w:rFonts w:asciiTheme="majorBidi" w:hAnsiTheme="majorBidi" w:cstheme="majorBidi"/>
          <w:sz w:val="24"/>
          <w:szCs w:val="24"/>
          <w:lang w:val="hu-HU"/>
        </w:rPr>
        <w:t xml:space="preserve"> vagy azok finanszírozásá</w:t>
      </w:r>
      <w:r w:rsidR="00EE2E8D">
        <w:rPr>
          <w:rFonts w:asciiTheme="majorBidi" w:hAnsiTheme="majorBidi" w:cstheme="majorBidi"/>
          <w:sz w:val="24"/>
          <w:szCs w:val="24"/>
          <w:lang w:val="hu-HU"/>
        </w:rPr>
        <w:t>hoz hiányzó források biztosítására</w:t>
      </w:r>
      <w:r w:rsidRPr="00B81DC4">
        <w:rPr>
          <w:rFonts w:asciiTheme="majorBidi" w:hAnsiTheme="majorBidi" w:cstheme="majorBidi"/>
          <w:sz w:val="24"/>
          <w:szCs w:val="24"/>
          <w:lang w:val="hu-HU"/>
        </w:rPr>
        <w:t xml:space="preserve"> </w:t>
      </w:r>
      <w:r w:rsidR="008C5079">
        <w:rPr>
          <w:rFonts w:asciiTheme="majorBidi" w:hAnsiTheme="majorBidi" w:cstheme="majorBidi"/>
          <w:sz w:val="24"/>
          <w:szCs w:val="24"/>
          <w:lang w:val="hu-HU"/>
        </w:rPr>
        <w:t>kiírt</w:t>
      </w:r>
      <w:r w:rsidRPr="00B81DC4">
        <w:rPr>
          <w:rFonts w:asciiTheme="majorBidi" w:hAnsiTheme="majorBidi" w:cstheme="majorBidi"/>
          <w:sz w:val="24"/>
          <w:szCs w:val="24"/>
          <w:lang w:val="hu-HU"/>
        </w:rPr>
        <w:t xml:space="preserve"> nyilvános pályázat</w:t>
      </w:r>
      <w:r>
        <w:rPr>
          <w:rFonts w:asciiTheme="majorBidi" w:hAnsiTheme="majorBidi" w:cstheme="majorBidi"/>
          <w:sz w:val="24"/>
          <w:szCs w:val="24"/>
          <w:lang w:val="hu-HU"/>
        </w:rPr>
        <w:t xml:space="preserve"> kapcsán”.</w:t>
      </w:r>
    </w:p>
    <w:p w:rsidR="00F22FC8" w:rsidRDefault="00F22FC8" w:rsidP="00F22FC8">
      <w:pPr>
        <w:spacing w:after="0"/>
        <w:jc w:val="both"/>
        <w:rPr>
          <w:rFonts w:asciiTheme="majorBidi" w:hAnsiTheme="majorBidi" w:cstheme="majorBidi"/>
          <w:sz w:val="24"/>
          <w:szCs w:val="24"/>
          <w:lang w:val="hu-HU"/>
        </w:rPr>
      </w:pPr>
    </w:p>
    <w:p w:rsidR="00F22FC8" w:rsidRDefault="00F22FC8" w:rsidP="00F22FC8">
      <w:pPr>
        <w:spacing w:after="0"/>
        <w:jc w:val="both"/>
        <w:rPr>
          <w:rFonts w:asciiTheme="majorBidi" w:hAnsiTheme="majorBidi" w:cstheme="majorBidi"/>
          <w:sz w:val="24"/>
          <w:szCs w:val="24"/>
          <w:lang w:val="hu-HU"/>
        </w:rPr>
      </w:pPr>
    </w:p>
    <w:p w:rsidR="00F22FC8" w:rsidRDefault="00F22FC8" w:rsidP="00F22FC8">
      <w:pPr>
        <w:spacing w:after="0"/>
        <w:ind w:left="5040" w:firstLine="720"/>
        <w:jc w:val="both"/>
        <w:rPr>
          <w:rFonts w:asciiTheme="majorBidi" w:hAnsiTheme="majorBidi" w:cstheme="majorBidi"/>
          <w:sz w:val="24"/>
          <w:szCs w:val="24"/>
          <w:lang w:val="hu-HU"/>
        </w:rPr>
      </w:pPr>
      <w:r>
        <w:rPr>
          <w:rFonts w:asciiTheme="majorBidi" w:hAnsiTheme="majorBidi" w:cstheme="majorBidi"/>
          <w:sz w:val="24"/>
          <w:szCs w:val="24"/>
          <w:lang w:val="hu-HU"/>
        </w:rPr>
        <w:t>A bizottság elnöke</w:t>
      </w:r>
    </w:p>
    <w:p w:rsidR="00F22FC8" w:rsidRDefault="00F22FC8" w:rsidP="00F22FC8">
      <w:pPr>
        <w:spacing w:after="0"/>
        <w:jc w:val="both"/>
        <w:rPr>
          <w:rFonts w:asciiTheme="majorBidi" w:hAnsiTheme="majorBidi" w:cstheme="majorBidi"/>
          <w:sz w:val="24"/>
          <w:szCs w:val="24"/>
          <w:lang w:val="hu-HU"/>
        </w:rPr>
      </w:pPr>
    </w:p>
    <w:p w:rsidR="00F22FC8" w:rsidRDefault="00F22FC8" w:rsidP="00A51B2E">
      <w:pPr>
        <w:spacing w:after="0"/>
      </w:pPr>
      <w:r>
        <w:rPr>
          <w:rFonts w:asciiTheme="majorBidi" w:hAnsiTheme="majorBidi" w:cstheme="majorBidi"/>
          <w:sz w:val="24"/>
          <w:szCs w:val="24"/>
          <w:lang w:val="hu-HU"/>
        </w:rPr>
        <w:t xml:space="preserve">                                                                                      ___________________________</w:t>
      </w:r>
    </w:p>
    <w:p w:rsidR="00F22FC8" w:rsidRDefault="00F22FC8" w:rsidP="00A51B2E">
      <w:pPr>
        <w:spacing w:after="0"/>
        <w:ind w:left="5040" w:firstLine="720"/>
        <w:jc w:val="both"/>
        <w:rPr>
          <w:rFonts w:asciiTheme="majorBidi" w:hAnsiTheme="majorBidi" w:cstheme="majorBidi"/>
          <w:sz w:val="24"/>
          <w:szCs w:val="24"/>
          <w:lang w:val="hu-HU"/>
        </w:rPr>
      </w:pPr>
      <w:r>
        <w:rPr>
          <w:rFonts w:asciiTheme="majorBidi" w:hAnsiTheme="majorBidi" w:cstheme="majorBidi"/>
          <w:sz w:val="24"/>
          <w:szCs w:val="24"/>
          <w:lang w:val="hu-HU"/>
        </w:rPr>
        <w:t xml:space="preserve">  (</w:t>
      </w:r>
      <w:proofErr w:type="spellStart"/>
      <w:r>
        <w:rPr>
          <w:rFonts w:asciiTheme="majorBidi" w:hAnsiTheme="majorBidi" w:cstheme="majorBidi"/>
          <w:sz w:val="24"/>
          <w:szCs w:val="24"/>
          <w:lang w:val="hu-HU"/>
        </w:rPr>
        <w:t>Matykó</w:t>
      </w:r>
      <w:proofErr w:type="spellEnd"/>
      <w:r>
        <w:rPr>
          <w:rFonts w:asciiTheme="majorBidi" w:hAnsiTheme="majorBidi" w:cstheme="majorBidi"/>
          <w:sz w:val="24"/>
          <w:szCs w:val="24"/>
          <w:lang w:val="hu-HU"/>
        </w:rPr>
        <w:t xml:space="preserve"> Árpád)</w:t>
      </w:r>
    </w:p>
    <w:p w:rsidR="00F22FC8" w:rsidRDefault="00F22FC8" w:rsidP="00F22FC8">
      <w:pPr>
        <w:spacing w:after="0"/>
        <w:jc w:val="both"/>
        <w:rPr>
          <w:rFonts w:asciiTheme="majorBidi" w:hAnsiTheme="majorBidi" w:cstheme="majorBidi"/>
          <w:sz w:val="24"/>
          <w:szCs w:val="24"/>
          <w:lang w:val="hu-HU"/>
        </w:rPr>
      </w:pPr>
    </w:p>
    <w:p w:rsidR="00F22FC8" w:rsidRDefault="00F22FC8" w:rsidP="00F22FC8">
      <w:pPr>
        <w:spacing w:after="0"/>
        <w:ind w:left="3600"/>
        <w:jc w:val="both"/>
        <w:rPr>
          <w:rFonts w:asciiTheme="majorBidi" w:hAnsiTheme="majorBidi" w:cstheme="majorBidi"/>
          <w:sz w:val="24"/>
          <w:szCs w:val="24"/>
          <w:lang w:val="hu-HU"/>
        </w:rPr>
      </w:pPr>
      <w:r>
        <w:rPr>
          <w:rFonts w:asciiTheme="majorBidi" w:hAnsiTheme="majorBidi" w:cstheme="majorBidi"/>
          <w:sz w:val="24"/>
          <w:szCs w:val="24"/>
          <w:lang w:val="hu-HU"/>
        </w:rPr>
        <w:t xml:space="preserve">           A bizottság tagjai (akik részt vettek a munkában)</w:t>
      </w:r>
    </w:p>
    <w:p w:rsidR="00F22FC8" w:rsidRDefault="00F22FC8" w:rsidP="00F22FC8">
      <w:pPr>
        <w:spacing w:after="0"/>
        <w:jc w:val="both"/>
        <w:rPr>
          <w:rFonts w:asciiTheme="majorBidi" w:hAnsiTheme="majorBidi" w:cstheme="majorBidi"/>
          <w:sz w:val="24"/>
          <w:szCs w:val="24"/>
          <w:lang w:val="hu-HU"/>
        </w:rPr>
      </w:pPr>
    </w:p>
    <w:p w:rsidR="00F22FC8" w:rsidRPr="00A51B2E" w:rsidRDefault="00F22FC8" w:rsidP="00A51B2E">
      <w:pPr>
        <w:spacing w:after="0"/>
        <w:ind w:left="4320" w:firstLine="720"/>
        <w:rPr>
          <w:lang w:val="hu-HU"/>
        </w:rPr>
      </w:pPr>
      <w:r>
        <w:rPr>
          <w:rFonts w:asciiTheme="majorBidi" w:hAnsiTheme="majorBidi" w:cstheme="majorBidi"/>
          <w:sz w:val="24"/>
          <w:szCs w:val="24"/>
          <w:lang w:val="hu-HU"/>
        </w:rPr>
        <w:t>_____________________________</w:t>
      </w:r>
    </w:p>
    <w:p w:rsidR="00F22FC8" w:rsidRDefault="00A51B2E" w:rsidP="00A51B2E">
      <w:pPr>
        <w:spacing w:after="0"/>
        <w:ind w:left="5040" w:firstLine="720"/>
        <w:jc w:val="both"/>
        <w:rPr>
          <w:rFonts w:asciiTheme="majorBidi" w:hAnsiTheme="majorBidi" w:cstheme="majorBidi"/>
          <w:sz w:val="24"/>
          <w:szCs w:val="24"/>
          <w:lang w:val="hu-HU"/>
        </w:rPr>
      </w:pPr>
      <w:r>
        <w:rPr>
          <w:rFonts w:asciiTheme="majorBidi" w:hAnsiTheme="majorBidi" w:cstheme="majorBidi"/>
          <w:sz w:val="24"/>
          <w:szCs w:val="24"/>
          <w:lang w:val="hu-HU"/>
        </w:rPr>
        <w:t xml:space="preserve">    </w:t>
      </w:r>
      <w:r w:rsidR="00F22FC8">
        <w:rPr>
          <w:rFonts w:asciiTheme="majorBidi" w:hAnsiTheme="majorBidi" w:cstheme="majorBidi"/>
          <w:sz w:val="24"/>
          <w:szCs w:val="24"/>
          <w:lang w:val="hu-HU"/>
        </w:rPr>
        <w:t>(Pásztor Mária)</w:t>
      </w:r>
    </w:p>
    <w:p w:rsidR="00F22FC8" w:rsidRDefault="00F22FC8" w:rsidP="00F22FC8">
      <w:pPr>
        <w:spacing w:after="0"/>
        <w:jc w:val="both"/>
        <w:rPr>
          <w:rFonts w:asciiTheme="majorBidi" w:hAnsiTheme="majorBidi" w:cstheme="majorBidi"/>
          <w:sz w:val="24"/>
          <w:szCs w:val="24"/>
          <w:lang w:val="hu-HU"/>
        </w:rPr>
      </w:pPr>
    </w:p>
    <w:p w:rsidR="00F22FC8" w:rsidRPr="00A51B2E" w:rsidRDefault="00A51B2E" w:rsidP="00A51B2E">
      <w:pPr>
        <w:spacing w:after="0"/>
        <w:rPr>
          <w:lang w:val="hu-HU"/>
        </w:rPr>
      </w:pPr>
      <w:r>
        <w:rPr>
          <w:rFonts w:asciiTheme="majorBidi" w:hAnsiTheme="majorBidi" w:cstheme="majorBidi"/>
          <w:sz w:val="24"/>
          <w:szCs w:val="24"/>
          <w:lang w:val="hu-HU"/>
        </w:rPr>
        <w:t xml:space="preserve">   </w:t>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sidR="00F22FC8">
        <w:rPr>
          <w:rFonts w:asciiTheme="majorBidi" w:hAnsiTheme="majorBidi" w:cstheme="majorBidi"/>
          <w:sz w:val="24"/>
          <w:szCs w:val="24"/>
          <w:lang w:val="hu-HU"/>
        </w:rPr>
        <w:t>_____________________________</w:t>
      </w:r>
    </w:p>
    <w:p w:rsidR="00F22FC8" w:rsidRPr="00DB04F3" w:rsidRDefault="00A51B2E" w:rsidP="00A51B2E">
      <w:pPr>
        <w:spacing w:after="0"/>
        <w:ind w:left="4320" w:firstLine="720"/>
        <w:jc w:val="both"/>
        <w:rPr>
          <w:rFonts w:asciiTheme="majorBidi" w:hAnsiTheme="majorBidi" w:cstheme="majorBidi"/>
          <w:sz w:val="24"/>
          <w:szCs w:val="24"/>
          <w:lang w:val="hu-HU"/>
        </w:rPr>
      </w:pPr>
      <w:r>
        <w:rPr>
          <w:rFonts w:asciiTheme="majorBidi" w:hAnsiTheme="majorBidi" w:cstheme="majorBidi"/>
          <w:sz w:val="24"/>
          <w:szCs w:val="24"/>
          <w:lang w:val="hu-HU"/>
        </w:rPr>
        <w:t xml:space="preserve">          </w:t>
      </w:r>
      <w:r w:rsidR="00F22FC8">
        <w:rPr>
          <w:rFonts w:asciiTheme="majorBidi" w:hAnsiTheme="majorBidi" w:cstheme="majorBidi"/>
          <w:sz w:val="24"/>
          <w:szCs w:val="24"/>
          <w:lang w:val="hu-HU"/>
        </w:rPr>
        <w:t>(Tóth Vásárhelyi Jenő)</w:t>
      </w:r>
    </w:p>
    <w:sectPr w:rsidR="00F22FC8" w:rsidRPr="00DB04F3" w:rsidSect="001535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5082"/>
    <w:rsid w:val="00014294"/>
    <w:rsid w:val="00153548"/>
    <w:rsid w:val="0027622B"/>
    <w:rsid w:val="003025EF"/>
    <w:rsid w:val="00562CA5"/>
    <w:rsid w:val="005C69BB"/>
    <w:rsid w:val="007853C1"/>
    <w:rsid w:val="008C5079"/>
    <w:rsid w:val="009549B2"/>
    <w:rsid w:val="00A51B2E"/>
    <w:rsid w:val="00A71E6B"/>
    <w:rsid w:val="00A83FE0"/>
    <w:rsid w:val="00AA1CF9"/>
    <w:rsid w:val="00B619D5"/>
    <w:rsid w:val="00B81DC4"/>
    <w:rsid w:val="00CC62DA"/>
    <w:rsid w:val="00DB04F3"/>
    <w:rsid w:val="00DC0547"/>
    <w:rsid w:val="00E45082"/>
    <w:rsid w:val="00EE2E8D"/>
    <w:rsid w:val="00F22FC8"/>
    <w:rsid w:val="00F5480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Milenkovic Vali</cp:lastModifiedBy>
  <cp:revision>13</cp:revision>
  <dcterms:created xsi:type="dcterms:W3CDTF">2024-11-26T11:58:00Z</dcterms:created>
  <dcterms:modified xsi:type="dcterms:W3CDTF">2024-11-28T08:23:00Z</dcterms:modified>
</cp:coreProperties>
</file>