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206085" w:rsidRDefault="00DE554B" w:rsidP="00DE554B">
      <w:pPr>
        <w:rPr>
          <w:rFonts w:ascii="Times New Roman" w:hAnsi="Times New Roman" w:cs="Times New Roman"/>
          <w:lang w:val="sr-Cyrl-CS"/>
        </w:rPr>
      </w:pPr>
      <w:r w:rsidRPr="00206085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206085" w:rsidRDefault="00DE554B" w:rsidP="00DE554B">
      <w:pPr>
        <w:rPr>
          <w:rFonts w:ascii="Times New Roman" w:hAnsi="Times New Roman" w:cs="Times New Roman"/>
          <w:lang w:val="sr-Cyrl-CS"/>
        </w:rPr>
      </w:pPr>
      <w:r w:rsidRPr="00206085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206085" w:rsidRDefault="00DE554B" w:rsidP="00DE554B">
      <w:pPr>
        <w:rPr>
          <w:rFonts w:ascii="Times New Roman" w:hAnsi="Times New Roman" w:cs="Times New Roman"/>
          <w:lang w:val="sr-Cyrl-CS"/>
        </w:rPr>
      </w:pPr>
      <w:r w:rsidRPr="00206085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206085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206085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C522A5" w:rsidRPr="00206085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</w:p>
    <w:p w:rsidR="00DE554B" w:rsidRPr="00C42B87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206085">
        <w:rPr>
          <w:rFonts w:ascii="Times New Roman" w:hAnsi="Times New Roman" w:cs="Times New Roman"/>
          <w:lang w:val="sr-Cyrl-CS"/>
        </w:rPr>
        <w:t xml:space="preserve">Број: </w:t>
      </w:r>
      <w:r w:rsidR="00F843B2" w:rsidRPr="00A62AB9">
        <w:rPr>
          <w:rFonts w:ascii="Times New Roman" w:hAnsi="Times New Roman" w:cs="Times New Roman"/>
          <w:shd w:val="clear" w:color="auto" w:fill="FFFFFF"/>
        </w:rPr>
        <w:t>000084716 2025 08858 002 000 000 001</w:t>
      </w:r>
    </w:p>
    <w:p w:rsidR="00DE554B" w:rsidRPr="00C42B87" w:rsidRDefault="00DE554B" w:rsidP="00DE554B">
      <w:pPr>
        <w:rPr>
          <w:rFonts w:ascii="Times New Roman" w:hAnsi="Times New Roman" w:cs="Times New Roman"/>
          <w:lang w:val="sr-Cyrl-CS"/>
        </w:rPr>
      </w:pPr>
      <w:r w:rsidRPr="00C42B87">
        <w:rPr>
          <w:rFonts w:ascii="Times New Roman" w:hAnsi="Times New Roman" w:cs="Times New Roman"/>
          <w:lang w:val="sr-Cyrl-CS"/>
        </w:rPr>
        <w:t>Дана</w:t>
      </w:r>
      <w:r w:rsidR="00531A8C" w:rsidRPr="00C42B87">
        <w:rPr>
          <w:rFonts w:ascii="Times New Roman" w:hAnsi="Times New Roman" w:cs="Times New Roman"/>
          <w:lang w:val="sr-Cyrl-CS"/>
        </w:rPr>
        <w:t>:</w:t>
      </w:r>
      <w:r w:rsidRPr="00C42B87">
        <w:rPr>
          <w:rFonts w:ascii="Times New Roman" w:hAnsi="Times New Roman" w:cs="Times New Roman"/>
          <w:lang w:val="sr-Cyrl-CS"/>
        </w:rPr>
        <w:t xml:space="preserve"> </w:t>
      </w:r>
      <w:r w:rsidR="00F843B2">
        <w:rPr>
          <w:rFonts w:ascii="Times New Roman" w:hAnsi="Times New Roman" w:cs="Times New Roman"/>
        </w:rPr>
        <w:t>26</w:t>
      </w:r>
      <w:r w:rsidR="00C42B87" w:rsidRPr="00C42B87">
        <w:rPr>
          <w:rFonts w:ascii="Times New Roman" w:hAnsi="Times New Roman" w:cs="Times New Roman"/>
          <w:lang w:val="sr-Cyrl-BA"/>
        </w:rPr>
        <w:t xml:space="preserve">. </w:t>
      </w:r>
      <w:proofErr w:type="gramStart"/>
      <w:r w:rsidR="00F843B2">
        <w:rPr>
          <w:rFonts w:ascii="Times New Roman" w:hAnsi="Times New Roman" w:cs="Times New Roman"/>
        </w:rPr>
        <w:t>фебруа</w:t>
      </w:r>
      <w:r w:rsidR="00EC60F9">
        <w:rPr>
          <w:rFonts w:ascii="Times New Roman" w:hAnsi="Times New Roman" w:cs="Times New Roman"/>
          <w:lang w:val="sr-Cyrl-BA"/>
        </w:rPr>
        <w:t>р</w:t>
      </w:r>
      <w:r w:rsidR="00C42B87" w:rsidRPr="00C42B87">
        <w:rPr>
          <w:rFonts w:ascii="Times New Roman" w:hAnsi="Times New Roman" w:cs="Times New Roman"/>
          <w:lang w:val="sr-Cyrl-BA"/>
        </w:rPr>
        <w:t>а</w:t>
      </w:r>
      <w:proofErr w:type="gramEnd"/>
      <w:r w:rsidR="00C42B87" w:rsidRPr="00C42B87">
        <w:rPr>
          <w:rFonts w:ascii="Times New Roman" w:hAnsi="Times New Roman" w:cs="Times New Roman"/>
          <w:lang w:val="sr-Cyrl-BA"/>
        </w:rPr>
        <w:t xml:space="preserve"> 202</w:t>
      </w:r>
      <w:r w:rsidR="00F843B2">
        <w:rPr>
          <w:rFonts w:ascii="Times New Roman" w:hAnsi="Times New Roman" w:cs="Times New Roman"/>
        </w:rPr>
        <w:t>5</w:t>
      </w:r>
      <w:r w:rsidR="00C42B87" w:rsidRPr="00C42B87">
        <w:rPr>
          <w:rFonts w:ascii="Times New Roman" w:hAnsi="Times New Roman" w:cs="Times New Roman"/>
          <w:lang w:val="sr-Cyrl-BA"/>
        </w:rPr>
        <w:t>. године</w:t>
      </w:r>
    </w:p>
    <w:p w:rsidR="00DE554B" w:rsidRPr="00206085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206085">
        <w:rPr>
          <w:rFonts w:ascii="Times New Roman" w:hAnsi="Times New Roman" w:cs="Times New Roman"/>
          <w:lang w:val="sr-Cyrl-CS"/>
        </w:rPr>
        <w:t>С е н т а</w:t>
      </w:r>
    </w:p>
    <w:p w:rsidR="00DE554B" w:rsidRPr="00206085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E554B" w:rsidRPr="00206085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06085" w:rsidRDefault="00D11935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206085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20608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206085">
        <w:rPr>
          <w:rFonts w:ascii="Times New Roman" w:hAnsi="Times New Roman" w:cs="Times New Roman"/>
          <w:lang w:val="sr-Cyrl-CS"/>
        </w:rPr>
        <w:t>(„Службени лист</w:t>
      </w:r>
      <w:r w:rsidR="00411889" w:rsidRPr="0020608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06085">
        <w:rPr>
          <w:rFonts w:ascii="Times New Roman" w:hAnsi="Times New Roman" w:cs="Times New Roman"/>
          <w:lang w:val="sr-Cyrl-CS"/>
        </w:rPr>
        <w:t>општине</w:t>
      </w:r>
      <w:r w:rsidR="00411889" w:rsidRPr="0020608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06085">
        <w:rPr>
          <w:rFonts w:ascii="Times New Roman" w:hAnsi="Times New Roman" w:cs="Times New Roman"/>
          <w:lang w:val="sr-Cyrl-CS"/>
        </w:rPr>
        <w:t>Сента”,</w:t>
      </w:r>
      <w:r w:rsidR="00411889" w:rsidRPr="0020608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06085">
        <w:rPr>
          <w:rFonts w:ascii="Times New Roman" w:hAnsi="Times New Roman" w:cs="Times New Roman"/>
          <w:lang w:val="sr-Cyrl-CS"/>
        </w:rPr>
        <w:t>број</w:t>
      </w:r>
      <w:r w:rsidR="00411889" w:rsidRPr="0020608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06085">
        <w:rPr>
          <w:rFonts w:ascii="Times New Roman" w:hAnsi="Times New Roman" w:cs="Times New Roman"/>
          <w:lang w:val="sr-Cyrl-CS"/>
        </w:rPr>
        <w:t>31/2021),</w:t>
      </w:r>
      <w:r w:rsidRPr="0020608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206085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C522A5" w:rsidRPr="00206085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="00411889" w:rsidRPr="00206085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206085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F843B2">
        <w:rPr>
          <w:rFonts w:ascii="Times New Roman" w:hAnsi="Times New Roman" w:cs="Times New Roman"/>
        </w:rPr>
        <w:t>26</w:t>
      </w:r>
      <w:r w:rsidR="00F843B2" w:rsidRPr="00C42B87">
        <w:rPr>
          <w:rFonts w:ascii="Times New Roman" w:hAnsi="Times New Roman" w:cs="Times New Roman"/>
          <w:lang w:val="sr-Cyrl-BA"/>
        </w:rPr>
        <w:t xml:space="preserve">. </w:t>
      </w:r>
      <w:proofErr w:type="gramStart"/>
      <w:r w:rsidR="00F843B2">
        <w:rPr>
          <w:rFonts w:ascii="Times New Roman" w:hAnsi="Times New Roman" w:cs="Times New Roman"/>
        </w:rPr>
        <w:t>фебруа</w:t>
      </w:r>
      <w:r w:rsidR="00F843B2">
        <w:rPr>
          <w:rFonts w:ascii="Times New Roman" w:hAnsi="Times New Roman" w:cs="Times New Roman"/>
          <w:lang w:val="sr-Cyrl-BA"/>
        </w:rPr>
        <w:t>р</w:t>
      </w:r>
      <w:r w:rsidR="00F843B2" w:rsidRPr="00C42B87">
        <w:rPr>
          <w:rFonts w:ascii="Times New Roman" w:hAnsi="Times New Roman" w:cs="Times New Roman"/>
          <w:lang w:val="sr-Cyrl-BA"/>
        </w:rPr>
        <w:t>а</w:t>
      </w:r>
      <w:proofErr w:type="gramEnd"/>
      <w:r w:rsidR="00F843B2" w:rsidRPr="00C42B87">
        <w:rPr>
          <w:rFonts w:ascii="Times New Roman" w:hAnsi="Times New Roman" w:cs="Times New Roman"/>
          <w:lang w:val="sr-Cyrl-BA"/>
        </w:rPr>
        <w:t xml:space="preserve"> 202</w:t>
      </w:r>
      <w:r w:rsidR="00F843B2">
        <w:rPr>
          <w:rFonts w:ascii="Times New Roman" w:hAnsi="Times New Roman" w:cs="Times New Roman"/>
        </w:rPr>
        <w:t>5</w:t>
      </w:r>
      <w:r w:rsidR="00411889" w:rsidRPr="00206085">
        <w:rPr>
          <w:rFonts w:ascii="Times New Roman" w:hAnsi="Times New Roman" w:cs="Times New Roman"/>
          <w:lang w:val="sr-Cyrl-CS"/>
        </w:rPr>
        <w:t>. године</w:t>
      </w:r>
      <w:r w:rsidRPr="00206085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20608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0608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06085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206085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206085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206085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206085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</w:p>
    <w:p w:rsidR="000062C8" w:rsidRPr="000062C8" w:rsidRDefault="00C522A5" w:rsidP="000062C8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206085">
        <w:rPr>
          <w:rFonts w:ascii="Times New Roman" w:hAnsi="Times New Roman" w:cs="Times New Roman"/>
          <w:b/>
          <w:color w:val="000000"/>
          <w:lang w:val="sr-Cyrl-CS"/>
        </w:rPr>
        <w:t>ПРОТИВПОЖАРНЕ ЗАШТИТЕ</w:t>
      </w:r>
    </w:p>
    <w:p w:rsidR="000062C8" w:rsidRPr="00F765C0" w:rsidRDefault="000062C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206085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06085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803"/>
        <w:gridCol w:w="1820"/>
        <w:gridCol w:w="1266"/>
      </w:tblGrid>
      <w:tr w:rsidR="00B154B4" w:rsidRPr="00206085" w:rsidTr="003F7BE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54B4" w:rsidRPr="00206085" w:rsidRDefault="00B154B4" w:rsidP="003F7BE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54B4" w:rsidRPr="00206085" w:rsidRDefault="00B154B4" w:rsidP="003F7BE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06085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Датум подно</w:t>
            </w:r>
            <w:r w:rsidRPr="00206085">
              <w:rPr>
                <w:rFonts w:ascii="Times New Roman" w:hAnsi="Times New Roman" w:cs="Times New Roman"/>
                <w:b/>
                <w:bCs/>
                <w:color w:val="000000"/>
              </w:rPr>
              <w:t>ш</w:t>
            </w:r>
            <w:r w:rsidRPr="00206085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ења пријаве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54B4" w:rsidRPr="00206085" w:rsidRDefault="00B154B4" w:rsidP="003F7BE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54B4" w:rsidRPr="00206085" w:rsidRDefault="00B154B4" w:rsidP="003F7BE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54B4" w:rsidRPr="00206085" w:rsidRDefault="00B154B4" w:rsidP="003F7BE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54B4" w:rsidRPr="00206085" w:rsidRDefault="00B154B4" w:rsidP="003F7BE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F843B2" w:rsidRPr="00206085" w:rsidTr="00BE121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43B2" w:rsidRPr="00206085" w:rsidRDefault="00F843B2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43B2" w:rsidRPr="00EF76D2" w:rsidRDefault="00EF76D2" w:rsidP="00963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F76D2">
              <w:rPr>
                <w:rFonts w:ascii="Times New Roman" w:hAnsi="Times New Roman" w:cs="Times New Roman"/>
                <w:color w:val="000000"/>
              </w:rPr>
              <w:t>07.02.2025</w:t>
            </w:r>
            <w:r w:rsidR="00F843B2" w:rsidRPr="00EF76D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43B2" w:rsidRPr="00206085" w:rsidRDefault="00F843B2" w:rsidP="003F7BEF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Општински ватрогасни савез Сента</w:t>
            </w:r>
          </w:p>
          <w:p w:rsidR="00F843B2" w:rsidRPr="00206085" w:rsidRDefault="00F843B2" w:rsidP="003F7BEF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</w:p>
          <w:p w:rsidR="00F843B2" w:rsidRPr="00206085" w:rsidRDefault="00F843B2" w:rsidP="003F7BEF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43B2" w:rsidRPr="00206085" w:rsidRDefault="00F843B2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Развој и унапређење противпожарне заштите, као и сарадња са осталим удружењима на  територији општине Сента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843B2" w:rsidRPr="00F843B2" w:rsidRDefault="00F843B2" w:rsidP="000160F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843B2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1.199.664,00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43B2" w:rsidRPr="00206085" w:rsidRDefault="00F843B2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843B2" w:rsidRPr="00206085" w:rsidTr="00BE121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43B2" w:rsidRPr="00206085" w:rsidRDefault="00F843B2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43B2" w:rsidRPr="00EF76D2" w:rsidRDefault="00EF76D2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76D2">
              <w:rPr>
                <w:rFonts w:ascii="Times New Roman" w:hAnsi="Times New Roman" w:cs="Times New Roman"/>
                <w:color w:val="000000"/>
              </w:rPr>
              <w:t>07.02.2025</w:t>
            </w:r>
            <w:r w:rsidR="00F843B2" w:rsidRPr="00EF76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43B2" w:rsidRPr="00206085" w:rsidRDefault="00F843B2" w:rsidP="003F7BEF">
            <w:pPr>
              <w:rPr>
                <w:rFonts w:ascii="Times New Roman" w:hAnsi="Times New Roman" w:cs="Times New Roman"/>
                <w:color w:val="000000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Добровољно ватрогасно </w:t>
            </w: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>друштво Сента</w:t>
            </w:r>
          </w:p>
          <w:p w:rsidR="00F843B2" w:rsidRPr="00206085" w:rsidRDefault="00F843B2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43B2" w:rsidRPr="00206085" w:rsidRDefault="00F843B2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 xml:space="preserve">Развој и унапређење </w:t>
            </w: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>противпожарне заштите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843B2" w:rsidRDefault="00F843B2" w:rsidP="000160F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843B2" w:rsidRDefault="00F843B2" w:rsidP="000160F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F843B2" w:rsidRDefault="00F843B2" w:rsidP="000160F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F843B2" w:rsidRPr="00F843B2" w:rsidRDefault="00F843B2" w:rsidP="000160F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843B2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1.135.636,00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43B2" w:rsidRPr="00B154B4" w:rsidRDefault="00F843B2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</w:tr>
      <w:tr w:rsidR="00EF76D2" w:rsidRPr="00206085" w:rsidTr="00BE121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76D2" w:rsidRPr="00206085" w:rsidRDefault="00EF76D2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lastRenderedPageBreak/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76D2" w:rsidRPr="00EF76D2" w:rsidRDefault="00EF76D2">
            <w:pPr>
              <w:rPr>
                <w:rFonts w:ascii="Times New Roman" w:hAnsi="Times New Roman" w:cs="Times New Roman"/>
              </w:rPr>
            </w:pPr>
            <w:r w:rsidRPr="00EF76D2">
              <w:rPr>
                <w:rFonts w:ascii="Times New Roman" w:hAnsi="Times New Roman" w:cs="Times New Roman"/>
                <w:color w:val="000000"/>
              </w:rPr>
              <w:t>07.02.2025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76D2" w:rsidRPr="00206085" w:rsidRDefault="00EF76D2" w:rsidP="003F7BEF">
            <w:pPr>
              <w:jc w:val="both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Добровољно ватрогасно друштво Кеви</w:t>
            </w:r>
          </w:p>
          <w:p w:rsidR="00EF76D2" w:rsidRPr="00206085" w:rsidRDefault="00EF76D2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76D2" w:rsidRPr="00206085" w:rsidRDefault="00EF76D2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Развој и унапређење противпожарне заштите у Кеви</w:t>
            </w:r>
            <w:r>
              <w:rPr>
                <w:rFonts w:ascii="Times New Roman" w:hAnsi="Times New Roman" w:cs="Times New Roman"/>
                <w:color w:val="000000"/>
              </w:rPr>
              <w:t>j</w:t>
            </w: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F76D2" w:rsidRPr="00F843B2" w:rsidRDefault="00EF76D2" w:rsidP="000160F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843B2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68.600,00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76D2" w:rsidRPr="00B154B4" w:rsidRDefault="00EF76D2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F76D2" w:rsidRPr="00206085" w:rsidTr="00BE121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76D2" w:rsidRPr="00206085" w:rsidRDefault="00EF76D2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76D2" w:rsidRPr="00EF76D2" w:rsidRDefault="00EF76D2">
            <w:pPr>
              <w:rPr>
                <w:rFonts w:ascii="Times New Roman" w:hAnsi="Times New Roman" w:cs="Times New Roman"/>
              </w:rPr>
            </w:pPr>
            <w:r w:rsidRPr="00EF76D2">
              <w:rPr>
                <w:rFonts w:ascii="Times New Roman" w:hAnsi="Times New Roman" w:cs="Times New Roman"/>
                <w:color w:val="000000"/>
              </w:rPr>
              <w:t>07.02.2025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76D2" w:rsidRPr="00206085" w:rsidRDefault="00EF76D2" w:rsidP="003F7BEF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Добровољно ватрогасно друштво Торњош</w:t>
            </w:r>
          </w:p>
          <w:p w:rsidR="00EF76D2" w:rsidRPr="00206085" w:rsidRDefault="00EF76D2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76D2" w:rsidRPr="00206085" w:rsidRDefault="00EF76D2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6085">
              <w:rPr>
                <w:rFonts w:ascii="Times New Roman" w:hAnsi="Times New Roman" w:cs="Times New Roman"/>
                <w:color w:val="000000"/>
              </w:rPr>
              <w:t>Одржавање ватрогасне станице у Торњошу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F76D2" w:rsidRPr="00F843B2" w:rsidRDefault="00EF76D2" w:rsidP="000160F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843B2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96.100,00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76D2" w:rsidRPr="00B154B4" w:rsidRDefault="00EF76D2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B154B4" w:rsidRPr="00206085" w:rsidRDefault="00B154B4" w:rsidP="00B154B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06085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06085"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C42B87" w:rsidRPr="00C42B87">
        <w:rPr>
          <w:rFonts w:ascii="Times New Roman" w:hAnsi="Times New Roman" w:cs="Times New Roman"/>
          <w:color w:val="000000"/>
        </w:rPr>
        <w:t>4</w:t>
      </w:r>
      <w:r w:rsidRPr="00206085">
        <w:rPr>
          <w:rFonts w:ascii="Times New Roman" w:hAnsi="Times New Roman" w:cs="Times New Roman"/>
          <w:color w:val="000000"/>
          <w:lang w:val="sr-Cyrl-CS"/>
        </w:rPr>
        <w:t>.</w:t>
      </w:r>
    </w:p>
    <w:p w:rsidR="00D11935" w:rsidRPr="0020608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06085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06085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206085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206085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06085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206085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06085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06085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CB74B4" w:rsidRPr="00206085">
        <w:rPr>
          <w:rFonts w:ascii="Times New Roman" w:hAnsi="Times New Roman" w:cs="Times New Roman"/>
          <w:color w:val="000000"/>
          <w:lang w:val="sr-Cyrl-CS"/>
        </w:rPr>
        <w:t>П</w:t>
      </w:r>
      <w:r w:rsidR="00BF15F2">
        <w:rPr>
          <w:rFonts w:ascii="Times New Roman" w:hAnsi="Times New Roman" w:cs="Times New Roman"/>
          <w:color w:val="000000"/>
          <w:lang w:val="sr-Cyrl-CS"/>
        </w:rPr>
        <w:t>редседник</w:t>
      </w:r>
      <w:r w:rsidR="00BF15F2">
        <w:rPr>
          <w:rFonts w:ascii="Times New Roman" w:hAnsi="Times New Roman" w:cs="Times New Roman"/>
          <w:color w:val="000000"/>
        </w:rPr>
        <w:t>у</w:t>
      </w:r>
      <w:r w:rsidR="00CB74B4" w:rsidRPr="00206085">
        <w:rPr>
          <w:rFonts w:ascii="Times New Roman" w:hAnsi="Times New Roman" w:cs="Times New Roman"/>
          <w:color w:val="000000"/>
          <w:lang w:val="sr-Cyrl-CS"/>
        </w:rPr>
        <w:t xml:space="preserve"> општине Сента, на адреси: 24400 Сента, Г</w:t>
      </w:r>
      <w:r w:rsidR="00B46788" w:rsidRPr="00206085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206085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206085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20608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C522A5" w:rsidRPr="00206085">
        <w:rPr>
          <w:rFonts w:ascii="Times New Roman" w:hAnsi="Times New Roman" w:cs="Times New Roman"/>
          <w:color w:val="000000"/>
          <w:lang w:val="sr-Cyrl-CS"/>
        </w:rPr>
        <w:t xml:space="preserve">противпожарне заштите </w:t>
      </w:r>
      <w:r w:rsidRPr="00206085">
        <w:rPr>
          <w:rFonts w:ascii="Times New Roman" w:hAnsi="Times New Roman" w:cs="Times New Roman"/>
          <w:color w:val="000000"/>
          <w:lang w:val="sr-Cyrl-CS"/>
        </w:rPr>
        <w:t>”.</w:t>
      </w:r>
    </w:p>
    <w:p w:rsidR="00B46788" w:rsidRPr="00206085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Default="00B46788" w:rsidP="00C42B8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206085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 w:rsidR="00500E10">
        <w:rPr>
          <w:rFonts w:ascii="Times New Roman" w:hAnsi="Times New Roman" w:cs="Times New Roman"/>
          <w:color w:val="000000"/>
        </w:rPr>
        <w:t xml:space="preserve">          </w:t>
      </w:r>
      <w:r w:rsidRPr="00206085">
        <w:rPr>
          <w:rFonts w:ascii="Times New Roman" w:hAnsi="Times New Roman" w:cs="Times New Roman"/>
          <w:color w:val="000000"/>
          <w:lang w:val="sr-Cyrl-CS"/>
        </w:rPr>
        <w:t>Председник Комисије</w:t>
      </w:r>
    </w:p>
    <w:p w:rsidR="00C42B87" w:rsidRPr="00C42B87" w:rsidRDefault="00C42B87" w:rsidP="00C42B8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20608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06085">
        <w:rPr>
          <w:rFonts w:ascii="Times New Roman" w:hAnsi="Times New Roman" w:cs="Times New Roman"/>
          <w:color w:val="000000"/>
          <w:lang w:val="sr-Cyrl-CS"/>
        </w:rPr>
        <w:tab/>
      </w:r>
      <w:r w:rsidRPr="00206085">
        <w:rPr>
          <w:rFonts w:ascii="Times New Roman" w:hAnsi="Times New Roman" w:cs="Times New Roman"/>
          <w:color w:val="000000"/>
          <w:lang w:val="sr-Cyrl-CS"/>
        </w:rPr>
        <w:tab/>
      </w:r>
      <w:r w:rsidRPr="00206085">
        <w:rPr>
          <w:rFonts w:ascii="Times New Roman" w:hAnsi="Times New Roman" w:cs="Times New Roman"/>
          <w:color w:val="000000"/>
          <w:lang w:val="sr-Cyrl-CS"/>
        </w:rPr>
        <w:tab/>
      </w:r>
      <w:r w:rsidRPr="00206085">
        <w:rPr>
          <w:rFonts w:ascii="Times New Roman" w:hAnsi="Times New Roman" w:cs="Times New Roman"/>
          <w:color w:val="000000"/>
          <w:lang w:val="sr-Cyrl-CS"/>
        </w:rPr>
        <w:tab/>
      </w:r>
      <w:r w:rsidRPr="00206085">
        <w:rPr>
          <w:rFonts w:ascii="Times New Roman" w:hAnsi="Times New Roman" w:cs="Times New Roman"/>
          <w:color w:val="000000"/>
          <w:lang w:val="sr-Cyrl-CS"/>
        </w:rPr>
        <w:tab/>
      </w:r>
      <w:r w:rsidRPr="00206085">
        <w:rPr>
          <w:rFonts w:ascii="Times New Roman" w:hAnsi="Times New Roman" w:cs="Times New Roman"/>
          <w:color w:val="000000"/>
          <w:lang w:val="sr-Cyrl-CS"/>
        </w:rPr>
        <w:tab/>
      </w:r>
      <w:r w:rsidRPr="00206085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B46788" w:rsidRPr="00206085" w:rsidRDefault="00B46788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06085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1406DF">
        <w:rPr>
          <w:rFonts w:ascii="Times New Roman" w:hAnsi="Times New Roman" w:cs="Times New Roman"/>
          <w:color w:val="000000"/>
          <w:lang w:val="sr-Cyrl-CS"/>
        </w:rPr>
        <w:t xml:space="preserve">           </w:t>
      </w:r>
      <w:r w:rsidRPr="00206085">
        <w:rPr>
          <w:rFonts w:ascii="Times New Roman" w:hAnsi="Times New Roman" w:cs="Times New Roman"/>
          <w:color w:val="000000"/>
          <w:lang w:val="sr-Cyrl-CS"/>
        </w:rPr>
        <w:t>(</w:t>
      </w:r>
      <w:r w:rsidR="001406DF">
        <w:rPr>
          <w:rFonts w:ascii="Times New Roman" w:hAnsi="Times New Roman" w:cs="Times New Roman"/>
          <w:color w:val="000000"/>
          <w:lang w:val="sr-Cyrl-CS"/>
        </w:rPr>
        <w:t xml:space="preserve">Жолт Кочиш </w:t>
      </w:r>
      <w:proofErr w:type="spellStart"/>
      <w:r w:rsidR="001406DF">
        <w:rPr>
          <w:rFonts w:ascii="Times New Roman" w:hAnsi="Times New Roman" w:cs="Times New Roman"/>
          <w:color w:val="000000"/>
          <w:lang w:val="sr-Cyrl-CS"/>
        </w:rPr>
        <w:t>Сирке</w:t>
      </w:r>
      <w:proofErr w:type="spellEnd"/>
      <w:r w:rsidR="00896893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896893">
        <w:rPr>
          <w:rFonts w:ascii="Times New Roman" w:hAnsi="Times New Roman" w:cs="Times New Roman"/>
          <w:color w:val="000000"/>
          <w:lang/>
        </w:rPr>
        <w:t>с.р.</w:t>
      </w:r>
      <w:r w:rsidRPr="00206085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206085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06085">
        <w:rPr>
          <w:rFonts w:ascii="Times New Roman" w:hAnsi="Times New Roman" w:cs="Times New Roman"/>
          <w:color w:val="000000"/>
          <w:lang w:val="sr-Cyrl-CS"/>
        </w:rPr>
        <w:tab/>
      </w:r>
      <w:r w:rsidRPr="00206085">
        <w:rPr>
          <w:rFonts w:ascii="Times New Roman" w:hAnsi="Times New Roman" w:cs="Times New Roman"/>
          <w:color w:val="000000"/>
          <w:lang w:val="sr-Cyrl-CS"/>
        </w:rPr>
        <w:tab/>
      </w:r>
      <w:r w:rsidRPr="00206085">
        <w:rPr>
          <w:rFonts w:ascii="Times New Roman" w:hAnsi="Times New Roman" w:cs="Times New Roman"/>
          <w:color w:val="000000"/>
          <w:lang w:val="sr-Cyrl-CS"/>
        </w:rPr>
        <w:tab/>
      </w:r>
      <w:r w:rsidRPr="00206085">
        <w:rPr>
          <w:rFonts w:ascii="Times New Roman" w:hAnsi="Times New Roman" w:cs="Times New Roman"/>
          <w:color w:val="000000"/>
          <w:lang w:val="sr-Cyrl-CS"/>
        </w:rPr>
        <w:tab/>
      </w:r>
      <w:r w:rsidRPr="00206085">
        <w:rPr>
          <w:rFonts w:ascii="Times New Roman" w:hAnsi="Times New Roman" w:cs="Times New Roman"/>
          <w:color w:val="000000"/>
          <w:lang w:val="sr-Cyrl-CS"/>
        </w:rPr>
        <w:tab/>
      </w:r>
      <w:r w:rsidRPr="00206085">
        <w:rPr>
          <w:rFonts w:ascii="Times New Roman" w:hAnsi="Times New Roman" w:cs="Times New Roman"/>
          <w:color w:val="000000"/>
          <w:lang w:val="sr-Cyrl-CS"/>
        </w:rPr>
        <w:tab/>
      </w:r>
      <w:r w:rsidRPr="00206085">
        <w:rPr>
          <w:rFonts w:ascii="Times New Roman" w:hAnsi="Times New Roman" w:cs="Times New Roman"/>
          <w:color w:val="000000"/>
          <w:lang w:val="sr-Cyrl-CS"/>
        </w:rPr>
        <w:tab/>
      </w:r>
      <w:r w:rsidR="00F765C0">
        <w:rPr>
          <w:rFonts w:ascii="Times New Roman" w:hAnsi="Times New Roman" w:cs="Times New Roman"/>
          <w:color w:val="000000"/>
        </w:rPr>
        <w:t xml:space="preserve">          </w:t>
      </w:r>
    </w:p>
    <w:p w:rsidR="00B46788" w:rsidRPr="00206085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06085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B46788" w:rsidRPr="00206085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06085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B46788" w:rsidRPr="00206085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206085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06085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206085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06085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531A8C">
        <w:rPr>
          <w:rFonts w:ascii="Times New Roman" w:hAnsi="Times New Roman" w:cs="Times New Roman"/>
          <w:color w:val="000000"/>
          <w:lang w:val="sr-Cyrl-CS"/>
        </w:rPr>
        <w:t xml:space="preserve">           </w:t>
      </w:r>
      <w:r w:rsidRPr="00206085">
        <w:rPr>
          <w:rFonts w:ascii="Times New Roman" w:hAnsi="Times New Roman" w:cs="Times New Roman"/>
          <w:color w:val="000000"/>
          <w:lang w:val="sr-Cyrl-CS"/>
        </w:rPr>
        <w:t>(</w:t>
      </w:r>
      <w:r w:rsidR="00C522A5" w:rsidRPr="00206085">
        <w:rPr>
          <w:rFonts w:ascii="Times New Roman" w:hAnsi="Times New Roman" w:cs="Times New Roman"/>
          <w:color w:val="000000"/>
          <w:lang w:val="sr-Cyrl-CS"/>
        </w:rPr>
        <w:t>Бранимир Вучуровић</w:t>
      </w:r>
      <w:r w:rsidR="00896893" w:rsidRPr="00896893">
        <w:rPr>
          <w:rFonts w:ascii="Times New Roman" w:hAnsi="Times New Roman" w:cs="Times New Roman"/>
          <w:color w:val="000000"/>
          <w:lang/>
        </w:rPr>
        <w:t xml:space="preserve"> </w:t>
      </w:r>
      <w:r w:rsidR="00896893">
        <w:rPr>
          <w:rFonts w:ascii="Times New Roman" w:hAnsi="Times New Roman" w:cs="Times New Roman"/>
          <w:color w:val="000000"/>
          <w:lang/>
        </w:rPr>
        <w:t>с.р.</w:t>
      </w:r>
      <w:r w:rsidR="00896893" w:rsidRPr="00206085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206085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206085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06085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1406DF" w:rsidRPr="00206085" w:rsidRDefault="001406DF" w:rsidP="001406DF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06085">
        <w:rPr>
          <w:rFonts w:ascii="Times New Roman" w:hAnsi="Times New Roman" w:cs="Times New Roman"/>
          <w:color w:val="000000"/>
          <w:lang w:val="sr-Cyrl-CS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</w:t>
      </w:r>
      <w:r w:rsidR="007B54C2">
        <w:rPr>
          <w:rFonts w:ascii="Times New Roman" w:hAnsi="Times New Roman" w:cs="Times New Roman"/>
          <w:color w:val="000000"/>
        </w:rPr>
        <w:t xml:space="preserve">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206085">
        <w:rPr>
          <w:rFonts w:ascii="Times New Roman" w:hAnsi="Times New Roman" w:cs="Times New Roman"/>
          <w:color w:val="000000"/>
          <w:lang w:val="sr-Cyrl-CS"/>
        </w:rPr>
        <w:t>(Игор Ковач</w:t>
      </w:r>
      <w:r w:rsidR="00896893" w:rsidRPr="00896893">
        <w:rPr>
          <w:rFonts w:ascii="Times New Roman" w:hAnsi="Times New Roman" w:cs="Times New Roman"/>
          <w:color w:val="000000"/>
          <w:lang/>
        </w:rPr>
        <w:t xml:space="preserve"> </w:t>
      </w:r>
      <w:r w:rsidR="00896893">
        <w:rPr>
          <w:rFonts w:ascii="Times New Roman" w:hAnsi="Times New Roman" w:cs="Times New Roman"/>
          <w:color w:val="000000"/>
          <w:lang/>
        </w:rPr>
        <w:t>с.р.</w:t>
      </w:r>
      <w:r w:rsidR="00896893" w:rsidRPr="00206085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206085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206085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06085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206085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06085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1406DF">
        <w:rPr>
          <w:rFonts w:ascii="Times New Roman" w:hAnsi="Times New Roman" w:cs="Times New Roman"/>
          <w:color w:val="000000"/>
          <w:lang w:val="sr-Cyrl-CS"/>
        </w:rPr>
        <w:t xml:space="preserve">             </w:t>
      </w:r>
      <w:r w:rsidRPr="00206085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1406DF">
        <w:rPr>
          <w:rFonts w:ascii="Times New Roman" w:hAnsi="Times New Roman" w:cs="Times New Roman"/>
          <w:color w:val="000000"/>
          <w:lang w:val="sr-Cyrl-CS"/>
        </w:rPr>
        <w:t>Агнеш</w:t>
      </w:r>
      <w:proofErr w:type="spellEnd"/>
      <w:r w:rsidR="001406DF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1406DF">
        <w:rPr>
          <w:rFonts w:ascii="Times New Roman" w:hAnsi="Times New Roman" w:cs="Times New Roman"/>
          <w:color w:val="000000"/>
          <w:lang w:val="sr-Cyrl-CS"/>
        </w:rPr>
        <w:t>Лашковић</w:t>
      </w:r>
      <w:proofErr w:type="spellEnd"/>
      <w:r w:rsidR="00896893" w:rsidRPr="00896893">
        <w:rPr>
          <w:rFonts w:ascii="Times New Roman" w:hAnsi="Times New Roman" w:cs="Times New Roman"/>
          <w:color w:val="000000"/>
          <w:lang/>
        </w:rPr>
        <w:t xml:space="preserve"> </w:t>
      </w:r>
      <w:r w:rsidR="00896893">
        <w:rPr>
          <w:rFonts w:ascii="Times New Roman" w:hAnsi="Times New Roman" w:cs="Times New Roman"/>
          <w:color w:val="000000"/>
          <w:lang/>
        </w:rPr>
        <w:t>с.р.</w:t>
      </w:r>
      <w:r w:rsidR="00896893" w:rsidRPr="00206085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206085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206085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06085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206085" w:rsidRDefault="00B46788" w:rsidP="0020608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06085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531A8C">
        <w:rPr>
          <w:rFonts w:ascii="Times New Roman" w:hAnsi="Times New Roman" w:cs="Times New Roman"/>
          <w:color w:val="000000"/>
          <w:lang w:val="sr-Cyrl-CS"/>
        </w:rPr>
        <w:t xml:space="preserve">               </w:t>
      </w:r>
      <w:r w:rsidR="007B54C2">
        <w:rPr>
          <w:rFonts w:ascii="Times New Roman" w:hAnsi="Times New Roman" w:cs="Times New Roman"/>
          <w:color w:val="000000"/>
        </w:rPr>
        <w:t xml:space="preserve"> </w:t>
      </w:r>
      <w:r w:rsidRPr="00206085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636417">
        <w:rPr>
          <w:rFonts w:ascii="Times New Roman" w:hAnsi="Times New Roman" w:cs="Times New Roman"/>
          <w:color w:val="000000"/>
        </w:rPr>
        <w:t>Габор</w:t>
      </w:r>
      <w:proofErr w:type="spellEnd"/>
      <w:r w:rsidR="006364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36417">
        <w:rPr>
          <w:rFonts w:ascii="Times New Roman" w:hAnsi="Times New Roman" w:cs="Times New Roman"/>
          <w:color w:val="000000"/>
        </w:rPr>
        <w:t>Хусак</w:t>
      </w:r>
      <w:proofErr w:type="spellEnd"/>
      <w:r w:rsidR="00896893" w:rsidRPr="00896893">
        <w:rPr>
          <w:rFonts w:ascii="Times New Roman" w:hAnsi="Times New Roman" w:cs="Times New Roman"/>
          <w:color w:val="000000"/>
          <w:lang/>
        </w:rPr>
        <w:t xml:space="preserve"> </w:t>
      </w:r>
      <w:r w:rsidR="00896893">
        <w:rPr>
          <w:rFonts w:ascii="Times New Roman" w:hAnsi="Times New Roman" w:cs="Times New Roman"/>
          <w:color w:val="000000"/>
          <w:lang/>
        </w:rPr>
        <w:t>с.р.</w:t>
      </w:r>
      <w:r w:rsidR="00896893" w:rsidRPr="00206085">
        <w:rPr>
          <w:rFonts w:ascii="Times New Roman" w:hAnsi="Times New Roman" w:cs="Times New Roman"/>
          <w:color w:val="000000"/>
          <w:lang w:val="sr-Cyrl-CS"/>
        </w:rPr>
        <w:t>)</w:t>
      </w:r>
    </w:p>
    <w:sectPr w:rsidR="00B46788" w:rsidRPr="00206085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08D" w:rsidRDefault="00C2408D" w:rsidP="009F428A">
      <w:r>
        <w:separator/>
      </w:r>
    </w:p>
  </w:endnote>
  <w:endnote w:type="continuationSeparator" w:id="0">
    <w:p w:rsidR="00C2408D" w:rsidRDefault="00C2408D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08D" w:rsidRDefault="00C2408D" w:rsidP="009F428A">
      <w:r>
        <w:separator/>
      </w:r>
    </w:p>
  </w:footnote>
  <w:footnote w:type="continuationSeparator" w:id="0">
    <w:p w:rsidR="00C2408D" w:rsidRDefault="00C2408D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62C8"/>
    <w:rsid w:val="0002721B"/>
    <w:rsid w:val="00036244"/>
    <w:rsid w:val="00086DC4"/>
    <w:rsid w:val="000F7F46"/>
    <w:rsid w:val="001406DF"/>
    <w:rsid w:val="00142A14"/>
    <w:rsid w:val="001752D6"/>
    <w:rsid w:val="00181459"/>
    <w:rsid w:val="001D17A2"/>
    <w:rsid w:val="001E13F3"/>
    <w:rsid w:val="00200BB8"/>
    <w:rsid w:val="00206085"/>
    <w:rsid w:val="00214A94"/>
    <w:rsid w:val="00293CAC"/>
    <w:rsid w:val="002A2BD5"/>
    <w:rsid w:val="003206CF"/>
    <w:rsid w:val="003A3174"/>
    <w:rsid w:val="003A5F53"/>
    <w:rsid w:val="003C4CE0"/>
    <w:rsid w:val="003F021B"/>
    <w:rsid w:val="00411889"/>
    <w:rsid w:val="00430912"/>
    <w:rsid w:val="004771F2"/>
    <w:rsid w:val="00496CD4"/>
    <w:rsid w:val="004974C8"/>
    <w:rsid w:val="00500E10"/>
    <w:rsid w:val="005247F5"/>
    <w:rsid w:val="00531A8C"/>
    <w:rsid w:val="00607519"/>
    <w:rsid w:val="00636417"/>
    <w:rsid w:val="00687675"/>
    <w:rsid w:val="006A0B6E"/>
    <w:rsid w:val="007637CC"/>
    <w:rsid w:val="00780404"/>
    <w:rsid w:val="0079441C"/>
    <w:rsid w:val="007B54C2"/>
    <w:rsid w:val="008167AD"/>
    <w:rsid w:val="008277C4"/>
    <w:rsid w:val="00896893"/>
    <w:rsid w:val="008A2EA1"/>
    <w:rsid w:val="008B0CEC"/>
    <w:rsid w:val="008C7D94"/>
    <w:rsid w:val="008D0AB4"/>
    <w:rsid w:val="00963F8A"/>
    <w:rsid w:val="009B331D"/>
    <w:rsid w:val="009B54DD"/>
    <w:rsid w:val="009F428A"/>
    <w:rsid w:val="00A014A1"/>
    <w:rsid w:val="00A34F2D"/>
    <w:rsid w:val="00A372A7"/>
    <w:rsid w:val="00A965BD"/>
    <w:rsid w:val="00AF17E3"/>
    <w:rsid w:val="00B154B4"/>
    <w:rsid w:val="00B46788"/>
    <w:rsid w:val="00B54A52"/>
    <w:rsid w:val="00B55847"/>
    <w:rsid w:val="00BA6B3D"/>
    <w:rsid w:val="00BD5A2D"/>
    <w:rsid w:val="00BE09DC"/>
    <w:rsid w:val="00BF15F2"/>
    <w:rsid w:val="00C2408D"/>
    <w:rsid w:val="00C42B87"/>
    <w:rsid w:val="00C522A5"/>
    <w:rsid w:val="00CB543B"/>
    <w:rsid w:val="00CB74B4"/>
    <w:rsid w:val="00CD48BB"/>
    <w:rsid w:val="00D050FD"/>
    <w:rsid w:val="00D11935"/>
    <w:rsid w:val="00D30EF5"/>
    <w:rsid w:val="00D32E25"/>
    <w:rsid w:val="00D471F2"/>
    <w:rsid w:val="00D73D47"/>
    <w:rsid w:val="00DB2B3D"/>
    <w:rsid w:val="00DE554B"/>
    <w:rsid w:val="00E05D94"/>
    <w:rsid w:val="00E370BA"/>
    <w:rsid w:val="00E63095"/>
    <w:rsid w:val="00E70594"/>
    <w:rsid w:val="00E83231"/>
    <w:rsid w:val="00EB32C7"/>
    <w:rsid w:val="00EB5126"/>
    <w:rsid w:val="00EB76FC"/>
    <w:rsid w:val="00EC60F9"/>
    <w:rsid w:val="00EF2457"/>
    <w:rsid w:val="00EF76D2"/>
    <w:rsid w:val="00F31E2B"/>
    <w:rsid w:val="00F765C0"/>
    <w:rsid w:val="00F843B2"/>
    <w:rsid w:val="00FA2EA3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65D719-6453-42ED-A857-29073AED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29</cp:revision>
  <cp:lastPrinted>2023-03-13T09:14:00Z</cp:lastPrinted>
  <dcterms:created xsi:type="dcterms:W3CDTF">2021-06-25T11:22:00Z</dcterms:created>
  <dcterms:modified xsi:type="dcterms:W3CDTF">2025-02-27T07:41:00Z</dcterms:modified>
</cp:coreProperties>
</file>