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noProof/>
          <w:sz w:val="24"/>
          <w:szCs w:val="24"/>
          <w:lang w:eastAsia="en-GB"/>
        </w:rPr>
        <w:drawing>
          <wp:inline distT="0" distB="0" distL="0" distR="0">
            <wp:extent cx="457200" cy="6858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>SZERB KÖZTÁRSASÁG</w:t>
      </w:r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 xml:space="preserve">ZENTA KÖZSÉG </w:t>
      </w:r>
    </w:p>
    <w:p w:rsidR="004D786E" w:rsidRPr="00ED078E" w:rsidRDefault="004D786E" w:rsidP="00ED078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ED078E"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000364019 2025 08858 002 000 </w:t>
      </w:r>
      <w:proofErr w:type="spellStart"/>
      <w:r w:rsidR="00ED078E"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>000</w:t>
      </w:r>
      <w:proofErr w:type="spellEnd"/>
      <w:r w:rsidR="00ED078E"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001</w:t>
      </w:r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>Kelt 2025. április 25-én</w:t>
      </w:r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ED078E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4D786E" w:rsidRPr="00ED078E" w:rsidRDefault="004D786E" w:rsidP="004D78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4D786E" w:rsidRPr="00ED078E" w:rsidRDefault="004D786E" w:rsidP="004D7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sz w:val="24"/>
          <w:szCs w:val="24"/>
          <w:lang w:val="hu-HU"/>
        </w:rPr>
        <w:t>A Zenta község költségvetéséből finanszírozott vagy társfinanszírozott kulturális programok és projektumok kiválasztásának módjáról, kritériumairól és mércéiről szóló rendelet (Zenta Község Hivatalos Lapja, 29/2016. sz.) 19. szakasza alapján, a kultúra területén odaítélt támogatási eszközökért felelős bizottság a 2025. április 25-én tartott ülésen létrehozta az alábbi</w:t>
      </w:r>
    </w:p>
    <w:p w:rsidR="004D786E" w:rsidRPr="00ED078E" w:rsidRDefault="004D786E" w:rsidP="004D786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4D786E" w:rsidRPr="00ED078E" w:rsidRDefault="004D786E" w:rsidP="004D786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r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>LISTÁT</w:t>
      </w:r>
    </w:p>
    <w:p w:rsidR="00CA6A76" w:rsidRPr="00ED078E" w:rsidRDefault="004D786E" w:rsidP="00ED07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  <w:proofErr w:type="gramStart"/>
      <w:r w:rsidRPr="00395C76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  <w:r w:rsidRPr="00395C76">
        <w:rPr>
          <w:rFonts w:asciiTheme="majorBidi" w:hAnsiTheme="majorBidi" w:cstheme="majorBidi"/>
          <w:sz w:val="24"/>
          <w:szCs w:val="24"/>
          <w:lang w:val="hu-HU"/>
        </w:rPr>
        <w:t xml:space="preserve"> Z</w:t>
      </w:r>
      <w:r w:rsidR="00ED078E" w:rsidRPr="00395C76">
        <w:rPr>
          <w:rFonts w:asciiTheme="majorBidi" w:hAnsiTheme="majorBidi" w:cstheme="majorBidi"/>
          <w:sz w:val="24"/>
          <w:szCs w:val="24"/>
          <w:lang w:val="hu-HU"/>
        </w:rPr>
        <w:t>enta község területén található</w:t>
      </w:r>
      <w:r w:rsidRPr="00395C76">
        <w:rPr>
          <w:rFonts w:asciiTheme="majorBidi" w:hAnsiTheme="majorBidi" w:cstheme="majorBidi"/>
          <w:sz w:val="24"/>
          <w:szCs w:val="24"/>
          <w:lang w:val="hu-HU"/>
        </w:rPr>
        <w:t xml:space="preserve"> nemzeti közösségek kultúrájának és művészetének megőrzését, védelmét, fejlesztését és támogatását szolgáló kulturális alanyok programjainak és projektjeinek finanszírozását vagy társfinanszírozását célzó, </w:t>
      </w:r>
      <w:r w:rsidR="00ED078E" w:rsidRPr="00395C76">
        <w:rPr>
          <w:rFonts w:asciiTheme="majorBidi" w:hAnsiTheme="majorBidi" w:cstheme="majorBidi"/>
          <w:sz w:val="24"/>
          <w:szCs w:val="24"/>
          <w:lang w:val="hu-HU"/>
        </w:rPr>
        <w:t>2025</w:t>
      </w:r>
      <w:r w:rsidRPr="00395C76">
        <w:rPr>
          <w:rFonts w:asciiTheme="majorBidi" w:hAnsiTheme="majorBidi" w:cstheme="majorBidi"/>
          <w:sz w:val="24"/>
          <w:szCs w:val="24"/>
          <w:lang w:val="hu-HU"/>
        </w:rPr>
        <w:t xml:space="preserve">. </w:t>
      </w:r>
      <w:r w:rsidR="00ED078E" w:rsidRPr="00395C76">
        <w:rPr>
          <w:rFonts w:asciiTheme="majorBidi" w:hAnsiTheme="majorBidi" w:cstheme="majorBidi"/>
          <w:sz w:val="24"/>
          <w:szCs w:val="24"/>
          <w:lang w:val="hu-HU"/>
        </w:rPr>
        <w:t>február 12</w:t>
      </w:r>
      <w:r w:rsidRPr="00395C76">
        <w:rPr>
          <w:rFonts w:asciiTheme="majorBidi" w:hAnsiTheme="majorBidi" w:cstheme="majorBidi"/>
          <w:sz w:val="24"/>
          <w:szCs w:val="24"/>
          <w:lang w:val="hu-HU"/>
        </w:rPr>
        <w:t xml:space="preserve">-én Zenta község hivatalos honlapján (http://www.zenta-senta.co.rs/) </w:t>
      </w:r>
      <w:r w:rsidR="00ED078E" w:rsidRPr="00395C76">
        <w:rPr>
          <w:rFonts w:asciiTheme="majorBidi" w:hAnsiTheme="majorBidi" w:cstheme="majorBidi"/>
          <w:sz w:val="24"/>
          <w:szCs w:val="24"/>
          <w:lang w:val="hu-HU"/>
        </w:rPr>
        <w:t>közzétett nyilvános pályázat keretében</w:t>
      </w:r>
      <w:r w:rsidR="00ED078E"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benyújtott programokról és projektekről</w:t>
      </w:r>
      <w:r w:rsidRPr="00ED078E">
        <w:rPr>
          <w:rFonts w:asciiTheme="majorBidi" w:hAnsiTheme="majorBidi" w:cstheme="majorBidi"/>
          <w:b/>
          <w:bCs/>
          <w:sz w:val="24"/>
          <w:szCs w:val="24"/>
          <w:lang w:val="hu-HU"/>
        </w:rPr>
        <w:t>.</w:t>
      </w:r>
    </w:p>
    <w:p w:rsidR="00ED078E" w:rsidRPr="00ED078E" w:rsidRDefault="00ED078E" w:rsidP="00ED078E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hu-HU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6"/>
        <w:gridCol w:w="3052"/>
        <w:gridCol w:w="2303"/>
        <w:gridCol w:w="1476"/>
        <w:gridCol w:w="1418"/>
      </w:tblGrid>
      <w:tr w:rsidR="00ED078E" w:rsidRPr="00ED078E" w:rsidTr="00ED078E">
        <w:trPr>
          <w:trHeight w:val="2033"/>
        </w:trPr>
        <w:tc>
          <w:tcPr>
            <w:tcW w:w="993" w:type="dxa"/>
            <w:vAlign w:val="center"/>
          </w:tcPr>
          <w:p w:rsidR="00ED078E" w:rsidRPr="00ED078E" w:rsidRDefault="00ED078E" w:rsidP="00ED078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ED078E">
            <w:pPr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  <w:t>Egyesület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ED078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A program illetve projektum megnevezése valamint a pályázat </w:t>
            </w:r>
            <w:proofErr w:type="gramStart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benyújtásának napja</w:t>
            </w:r>
            <w:proofErr w:type="gramEnd"/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kért támogatási összeg dinárban kifejezve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</w:pPr>
            <w:r w:rsidRPr="003D312A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javasolt támogatási összeg dinárban kifejezve</w:t>
            </w:r>
          </w:p>
        </w:tc>
      </w:tr>
      <w:tr w:rsidR="00ED078E" w:rsidRPr="00ED078E" w:rsidTr="00ED078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Плесни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клуб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“Flamenco“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Flamenco Tánc </w:t>
            </w:r>
            <w:proofErr w:type="gram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Klub  Zenta</w:t>
            </w:r>
            <w:proofErr w:type="gramEnd"/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VII. Nemzetközi mazsorett fesztivál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VII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Међународни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фестивал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мажореткиња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14.02.2025.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150.000,00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40.000,00</w:t>
            </w:r>
          </w:p>
        </w:tc>
      </w:tr>
      <w:tr w:rsidR="00ED078E" w:rsidRPr="00ED078E" w:rsidTr="00ED078E"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2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грађана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„ХЕРЕЦЕ“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Торњош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gram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Herőce  Polgárok</w:t>
            </w:r>
            <w:proofErr w:type="gram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Egyesülete</w:t>
            </w:r>
          </w:p>
        </w:tc>
        <w:tc>
          <w:tcPr>
            <w:tcW w:w="2332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Megemlékezés nemzeti ünnepeinkre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Обележавање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наших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националних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празника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26.02.2025.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70.000,00</w:t>
            </w:r>
          </w:p>
        </w:tc>
        <w:tc>
          <w:tcPr>
            <w:tcW w:w="14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3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tabs>
                <w:tab w:val="left" w:pos="4131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неговање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обичаја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Тавирожа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“</w:t>
            </w:r>
          </w:p>
          <w:p w:rsidR="00ED078E" w:rsidRPr="00ED078E" w:rsidRDefault="00ED078E" w:rsidP="009A6282">
            <w:pPr>
              <w:tabs>
                <w:tab w:val="left" w:pos="4131"/>
              </w:tabs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„Tavirózsa” Hagyományápoló Egyesület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Сусрет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који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негују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националну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културу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-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Вечери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национални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игара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песама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-Набавка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материјала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одела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шивење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одела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Nemzeti kultúrát ápoló egyesületek találkozója- Nemzeti játékok és dalok estéi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-Öltönyökhöz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szükséges anyagok beszerzése és öltönyök szabása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27.02.2025.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4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Мађарско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културно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"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Пендељ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"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Pöndöly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Magyar Művelődési Egyesület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A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Pöndöly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MME népzenei tevékenysége a 2025-es évben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Активности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плану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музике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МКД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Пондељ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у 2025.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години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03.03.2025.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80.000,00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5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Културно-историјско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Јован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Мушкатировић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Kulturális és Történelmi Társaság "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Jovan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Muškatirović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"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II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Модернизација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Културно-историјског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друштва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Јован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Мушкатировић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“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"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Jovan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Muškatirović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" Kulturális és </w:t>
            </w: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Történelmi Társaság modernizációja II.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04.03.2025.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6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филателиста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Bélyeggyűjtő Egyesület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Emlék borítékok, </w:t>
            </w:r>
            <w:proofErr w:type="gram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pecsét készítés</w:t>
            </w:r>
            <w:proofErr w:type="gram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– kiállítás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Сувенир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коверте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израда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печата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–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изложба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07.03.2025.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30.000,00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15.000,00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7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грађана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Перфект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Perfekt Civil Szervezet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 zentai kézművesek egynapos látogatásának megszervezése a budapesti Néprajzi Múzeum állandó kiállítására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Организовање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једнодневне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посете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занатлија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сталној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поставци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Етнографског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музеја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Будимпешти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8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Културно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Топарт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„Tópart“Művelődési Egyesület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Набавка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материјала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шивење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истих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ношње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певачком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друштву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који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бави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неговањем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тековина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Népi örökség megőrzésével foglalkozó népi énekcsoport népviseleteinek anyagbeszerzése és </w:t>
            </w: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varrása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9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Уружења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грађана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Интеркултурални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Центар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“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Interkulturális Központ Zentai Helyi Szervezet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VI. Alkotó és fafaragótábor - V. Zentai Interkulturális Tábor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VI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Креативни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дрворезбарски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камп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- V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Сенћански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Интеркултурни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камп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30,000,00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Културно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Ади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Ендре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“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Торњош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Ady Endre Művelődési Egyesület, Tornyos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Az évi programok, működés és magyarországi vendégszereplés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Годишњи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програми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рад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гостовања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Мађарској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11.03.2025.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11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за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Есперанто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Eszperantó Egyesület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Bodor Anikó élete és munkássága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Живот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дело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Анико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Бодор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12.03.2025.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35.000,00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12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Рукотворилачко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Розета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“-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Сента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Rozetta Kézműves Társaság –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Rozetta Kézműves </w:t>
            </w:r>
            <w:proofErr w:type="gram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Társaság  éves</w:t>
            </w:r>
            <w:proofErr w:type="gram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programjai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Годишњи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програми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Занатског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друштва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Розета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12.03.2025.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45.000,00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13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Спортско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lastRenderedPageBreak/>
              <w:t>„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Стреличарска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дружина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Arcus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“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Íjjász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egyesület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Arcus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Zenta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 xml:space="preserve">Nemzetközi 2D </w:t>
            </w: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lastRenderedPageBreak/>
              <w:t>örömíjász verseny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Међународно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такмичење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2Д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стреличарству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12.03.2025.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55.000,00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lastRenderedPageBreak/>
              <w:t>14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Удружење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грађана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Библиотечки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круг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„ 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Горњи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Брег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Könyvtár Kör - Felsőhegy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Egyházi és nemzeti ünnepeink, gyermektáborok és szakkörök Felsőhegyen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Наши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црквени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државни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празници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,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дечји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кампови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и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рад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професионалних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група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Горњем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Брегу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14.03.2025.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50.000,00</w:t>
            </w:r>
          </w:p>
        </w:tc>
      </w:tr>
      <w:tr w:rsidR="00ED078E" w:rsidRPr="00ED078E" w:rsidTr="00ED078E">
        <w:tc>
          <w:tcPr>
            <w:tcW w:w="993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15</w:t>
            </w:r>
          </w:p>
        </w:tc>
        <w:tc>
          <w:tcPr>
            <w:tcW w:w="3119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Мађарско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културно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друштво</w:t>
            </w:r>
            <w:proofErr w:type="spellEnd"/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 xml:space="preserve"> „ДЕЛИБАБ“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color w:val="000000"/>
                <w:sz w:val="24"/>
                <w:szCs w:val="24"/>
                <w:lang w:val="hu-HU"/>
              </w:rPr>
              <w:t>DÉLIBÁB Magyar Művelődési Egyesület</w:t>
            </w:r>
          </w:p>
        </w:tc>
        <w:tc>
          <w:tcPr>
            <w:tcW w:w="2332" w:type="dxa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„ Élő népzene a Kárpát-medencében” Délibáb Magyar Művelődési Egyesület 2025-es programja</w:t>
            </w:r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Програм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„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Жива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народна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музика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у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Карпатском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басену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“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Мађарског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културног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удружења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Делибаб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за</w:t>
            </w:r>
            <w:proofErr w:type="spellEnd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 xml:space="preserve"> 2025. </w:t>
            </w:r>
            <w:proofErr w:type="spellStart"/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годину</w:t>
            </w:r>
            <w:proofErr w:type="spellEnd"/>
          </w:p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14.03.2025.</w:t>
            </w:r>
          </w:p>
        </w:tc>
        <w:tc>
          <w:tcPr>
            <w:tcW w:w="1476" w:type="dxa"/>
            <w:vAlign w:val="center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100.000,00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40.000,00</w:t>
            </w:r>
          </w:p>
        </w:tc>
      </w:tr>
      <w:tr w:rsidR="00ED078E" w:rsidRPr="00ED078E" w:rsidTr="009A6282">
        <w:tc>
          <w:tcPr>
            <w:tcW w:w="6444" w:type="dxa"/>
            <w:gridSpan w:val="3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hu-HU"/>
              </w:rPr>
              <w:t>Összesen</w:t>
            </w:r>
          </w:p>
        </w:tc>
        <w:tc>
          <w:tcPr>
            <w:tcW w:w="1476" w:type="dxa"/>
            <w:vAlign w:val="bottom"/>
          </w:tcPr>
          <w:p w:rsidR="00ED078E" w:rsidRPr="00ED078E" w:rsidRDefault="00ED078E" w:rsidP="009A6282">
            <w:pPr>
              <w:tabs>
                <w:tab w:val="left" w:pos="900"/>
              </w:tabs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bCs/>
                <w:color w:val="000000"/>
                <w:sz w:val="24"/>
                <w:szCs w:val="24"/>
                <w:lang w:val="hu-HU"/>
              </w:rPr>
              <w:t>1,320.000,00</w:t>
            </w:r>
          </w:p>
        </w:tc>
        <w:tc>
          <w:tcPr>
            <w:tcW w:w="1425" w:type="dxa"/>
            <w:shd w:val="clear" w:color="auto" w:fill="auto"/>
            <w:vAlign w:val="bottom"/>
          </w:tcPr>
          <w:p w:rsidR="00ED078E" w:rsidRPr="00ED078E" w:rsidRDefault="00ED078E" w:rsidP="009A628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hu-HU"/>
              </w:rPr>
            </w:pPr>
            <w:r w:rsidRPr="00ED078E">
              <w:rPr>
                <w:rFonts w:asciiTheme="majorBidi" w:hAnsiTheme="majorBidi" w:cstheme="majorBidi"/>
                <w:sz w:val="24"/>
                <w:szCs w:val="24"/>
                <w:lang w:val="hu-HU"/>
              </w:rPr>
              <w:t>500.000,00</w:t>
            </w:r>
          </w:p>
        </w:tc>
      </w:tr>
    </w:tbl>
    <w:p w:rsidR="00ED078E" w:rsidRDefault="00ED078E" w:rsidP="00781AB2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BD762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Jelen listát 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továbbítják 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>a Magyar Nemzeti Tanácsnak azzal a felhívással, hogy az 8 napon belül küldje meg a magyar nemzeti kisebbség</w:t>
      </w:r>
      <w:r>
        <w:rPr>
          <w:rFonts w:asciiTheme="majorBidi" w:hAnsiTheme="majorBidi" w:cstheme="majorBidi"/>
          <w:sz w:val="24"/>
          <w:szCs w:val="24"/>
          <w:lang w:val="hu-HU"/>
        </w:rPr>
        <w:t>hez tartozó kulturális alanyoknak</w:t>
      </w:r>
      <w:r w:rsidR="0043246E">
        <w:rPr>
          <w:rFonts w:asciiTheme="majorBidi" w:hAnsiTheme="majorBidi" w:cstheme="majorBidi"/>
          <w:sz w:val="24"/>
          <w:szCs w:val="24"/>
          <w:lang w:val="hu-HU"/>
        </w:rPr>
        <w:t xml:space="preserve"> szánt támogatási eszközök 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>elosztására</w:t>
      </w:r>
      <w:r w:rsidR="00BD7621">
        <w:rPr>
          <w:rFonts w:asciiTheme="majorBidi" w:hAnsiTheme="majorBidi" w:cstheme="majorBidi"/>
          <w:sz w:val="24"/>
          <w:szCs w:val="24"/>
          <w:lang w:val="hu-HU"/>
        </w:rPr>
        <w:t xml:space="preserve"> irányuló </w:t>
      </w:r>
      <w:r w:rsidR="00BD7621" w:rsidRPr="003D312A">
        <w:rPr>
          <w:rFonts w:asciiTheme="majorBidi" w:hAnsiTheme="majorBidi" w:cstheme="majorBidi"/>
          <w:sz w:val="24"/>
          <w:szCs w:val="24"/>
          <w:lang w:val="hu-HU"/>
        </w:rPr>
        <w:t>javaslatát</w:t>
      </w:r>
      <w:r w:rsidRPr="003D312A">
        <w:rPr>
          <w:rFonts w:asciiTheme="majorBidi" w:hAnsiTheme="majorBidi" w:cstheme="majorBidi"/>
          <w:sz w:val="24"/>
          <w:szCs w:val="24"/>
          <w:lang w:val="hu-HU"/>
        </w:rPr>
        <w:t xml:space="preserve">.                                </w:t>
      </w:r>
    </w:p>
    <w:p w:rsidR="00ED078E" w:rsidRDefault="00ED078E" w:rsidP="00ED078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43246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Jelen listát </w:t>
      </w:r>
      <w:r w:rsidR="0043246E">
        <w:rPr>
          <w:rFonts w:asciiTheme="majorBidi" w:hAnsiTheme="majorBidi" w:cstheme="majorBidi"/>
          <w:sz w:val="24"/>
          <w:szCs w:val="24"/>
          <w:lang w:val="hu-HU"/>
        </w:rPr>
        <w:t>közzé kell tenni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Zenta község hivatalos honlapján.</w:t>
      </w:r>
    </w:p>
    <w:p w:rsidR="00ED078E" w:rsidRDefault="00ED078E" w:rsidP="00ED078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jc w:val="highKashida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3600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A lista létrehozásában részt vevő bizottsági tagok: </w:t>
      </w:r>
    </w:p>
    <w:p w:rsidR="00ED078E" w:rsidRDefault="00ED078E" w:rsidP="00ED078E">
      <w:pPr>
        <w:spacing w:after="0" w:line="240" w:lineRule="auto"/>
        <w:ind w:left="2160"/>
        <w:jc w:val="right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___________________________________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1. </w:t>
      </w:r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>Juhász Lassú Kornélia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elnök,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2880" w:firstLine="72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___________________________________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2.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Basarić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Miroslav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- </w:t>
      </w:r>
      <w:r w:rsidRPr="001D4979">
        <w:rPr>
          <w:rFonts w:asciiTheme="majorBidi" w:hAnsiTheme="majorBidi" w:cstheme="majorBidi"/>
          <w:sz w:val="24"/>
          <w:szCs w:val="24"/>
          <w:lang w:val="hu-HU"/>
        </w:rPr>
        <w:t>elnökhelyettes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és tag,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360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___________________________________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         3. </w:t>
      </w:r>
      <w:proofErr w:type="spellStart"/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>Wischer</w:t>
      </w:r>
      <w:proofErr w:type="spellEnd"/>
      <w:r w:rsidRPr="001D497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Boros Gabriella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- tag és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Default="00ED078E" w:rsidP="00ED078E">
      <w:pPr>
        <w:spacing w:after="0" w:line="240" w:lineRule="auto"/>
        <w:ind w:left="360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___________________________________</w:t>
      </w:r>
    </w:p>
    <w:p w:rsidR="00ED078E" w:rsidRDefault="00ED078E" w:rsidP="00ED078E">
      <w:pPr>
        <w:spacing w:after="0" w:line="240" w:lineRule="auto"/>
        <w:ind w:left="2160"/>
        <w:jc w:val="center"/>
        <w:rPr>
          <w:rFonts w:asciiTheme="majorBidi" w:hAnsiTheme="majorBidi" w:cstheme="majorBidi"/>
          <w:sz w:val="24"/>
          <w:szCs w:val="24"/>
          <w:lang w:val="hu-HU"/>
        </w:rPr>
      </w:pPr>
      <w:r>
        <w:rPr>
          <w:rFonts w:asciiTheme="majorBidi" w:hAnsiTheme="majorBidi" w:cstheme="majorBidi"/>
          <w:sz w:val="24"/>
          <w:szCs w:val="24"/>
          <w:lang w:val="hu-HU"/>
        </w:rPr>
        <w:t xml:space="preserve">         4.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Marinković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val="hu-HU"/>
        </w:rPr>
        <w:t>Dragana</w:t>
      </w:r>
      <w:proofErr w:type="spellEnd"/>
      <w:r>
        <w:rPr>
          <w:rFonts w:asciiTheme="majorBidi" w:hAnsiTheme="majorBidi" w:cstheme="majorBidi"/>
          <w:sz w:val="24"/>
          <w:szCs w:val="24"/>
          <w:lang w:val="hu-HU"/>
        </w:rPr>
        <w:t xml:space="preserve"> - tag.</w:t>
      </w:r>
    </w:p>
    <w:p w:rsidR="00ED078E" w:rsidRPr="003D312A" w:rsidRDefault="00ED078E" w:rsidP="00ED078E">
      <w:pPr>
        <w:spacing w:after="0" w:line="240" w:lineRule="auto"/>
        <w:ind w:left="2160"/>
        <w:rPr>
          <w:rFonts w:asciiTheme="majorBidi" w:hAnsiTheme="majorBidi" w:cstheme="majorBidi"/>
          <w:sz w:val="24"/>
          <w:szCs w:val="24"/>
          <w:lang w:val="hu-HU"/>
        </w:rPr>
      </w:pPr>
    </w:p>
    <w:p w:rsidR="00ED078E" w:rsidRPr="00ED078E" w:rsidRDefault="00ED078E" w:rsidP="00ED078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sectPr w:rsidR="00ED078E" w:rsidRPr="00ED078E" w:rsidSect="00CA6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D786E"/>
    <w:rsid w:val="00395C76"/>
    <w:rsid w:val="0043246E"/>
    <w:rsid w:val="004D786E"/>
    <w:rsid w:val="00781AB2"/>
    <w:rsid w:val="00964935"/>
    <w:rsid w:val="00BD7621"/>
    <w:rsid w:val="00C074F8"/>
    <w:rsid w:val="00CA6A76"/>
    <w:rsid w:val="00ED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8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830</Words>
  <Characters>4735</Characters>
  <Application>Microsoft Office Word</Application>
  <DocSecurity>0</DocSecurity>
  <Lines>39</Lines>
  <Paragraphs>11</Paragraphs>
  <ScaleCrop>false</ScaleCrop>
  <Company>Grizli777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Milenkovic Vali</cp:lastModifiedBy>
  <cp:revision>11</cp:revision>
  <dcterms:created xsi:type="dcterms:W3CDTF">2025-04-28T07:35:00Z</dcterms:created>
  <dcterms:modified xsi:type="dcterms:W3CDTF">2025-04-28T07:53:00Z</dcterms:modified>
</cp:coreProperties>
</file>