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38" w:rsidRPr="00577240" w:rsidRDefault="00F44638" w:rsidP="00F44638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noProof/>
          <w:sz w:val="24"/>
          <w:szCs w:val="24"/>
          <w:lang w:eastAsia="en-GB"/>
        </w:rPr>
        <w:drawing>
          <wp:inline distT="0" distB="0" distL="0" distR="0">
            <wp:extent cx="457200" cy="6858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SZERB KÖZTÁRSASÁG</w:t>
      </w: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ZENTA KÖZSÉG</w:t>
      </w:r>
    </w:p>
    <w:p w:rsidR="00F44638" w:rsidRPr="00577240" w:rsidRDefault="00F44638" w:rsidP="0046507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F44638" w:rsidRPr="0046507E" w:rsidRDefault="00F44638" w:rsidP="0046507E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Szám: </w:t>
      </w:r>
      <w:r w:rsidR="0046507E" w:rsidRPr="00A964FC">
        <w:rPr>
          <w:rFonts w:ascii="Times New Roman" w:hAnsi="Times New Roman" w:cs="Times New Roman"/>
          <w:shd w:val="clear" w:color="auto" w:fill="FFFFFF"/>
        </w:rPr>
        <w:t xml:space="preserve">000049113 2026 08858 002 000 </w:t>
      </w:r>
      <w:proofErr w:type="spellStart"/>
      <w:r w:rsidR="0046507E" w:rsidRPr="00A964FC">
        <w:rPr>
          <w:rFonts w:ascii="Times New Roman" w:hAnsi="Times New Roman" w:cs="Times New Roman"/>
          <w:shd w:val="clear" w:color="auto" w:fill="FFFFFF"/>
        </w:rPr>
        <w:t>000</w:t>
      </w:r>
      <w:proofErr w:type="spellEnd"/>
      <w:r w:rsidR="0046507E" w:rsidRPr="00A964FC">
        <w:rPr>
          <w:rFonts w:ascii="Times New Roman" w:hAnsi="Times New Roman" w:cs="Times New Roman"/>
          <w:shd w:val="clear" w:color="auto" w:fill="FFFFFF"/>
        </w:rPr>
        <w:t xml:space="preserve"> 001</w:t>
      </w:r>
    </w:p>
    <w:p w:rsidR="00F44638" w:rsidRPr="00577240" w:rsidRDefault="0046507E" w:rsidP="0046507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Kelt 2026</w:t>
      </w:r>
      <w:r w:rsidR="00F44638" w:rsidRPr="00577240">
        <w:rPr>
          <w:rFonts w:asciiTheme="majorBidi" w:hAnsiTheme="majorBidi" w:cstheme="majorBidi"/>
          <w:sz w:val="24"/>
          <w:szCs w:val="24"/>
          <w:lang w:val="hu-HU"/>
        </w:rPr>
        <w:t xml:space="preserve">. január </w:t>
      </w:r>
      <w:r>
        <w:rPr>
          <w:rFonts w:asciiTheme="majorBidi" w:hAnsiTheme="majorBidi" w:cstheme="majorBidi"/>
          <w:sz w:val="24"/>
          <w:szCs w:val="24"/>
          <w:lang w:val="hu-HU"/>
        </w:rPr>
        <w:t>12</w:t>
      </w:r>
      <w:r w:rsidR="000F3834">
        <w:rPr>
          <w:rFonts w:asciiTheme="majorBidi" w:hAnsiTheme="majorBidi" w:cstheme="majorBidi"/>
          <w:sz w:val="24"/>
          <w:szCs w:val="24"/>
          <w:lang w:val="hu-HU"/>
        </w:rPr>
        <w:t>-án</w:t>
      </w:r>
    </w:p>
    <w:p w:rsidR="00F44638" w:rsidRPr="00577240" w:rsidRDefault="00F44638" w:rsidP="0046507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 w:rsidRPr="00577240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44638" w:rsidRPr="00577240" w:rsidRDefault="00F44638" w:rsidP="000F545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Az egyesületek által megvalósított közérdekű programok támogatására vagy azok finanszírozásához szükséges hiányzó források biztosítására szolgáló eszközökről szóló Kormányrendelet (az SZK Hivatalos Közlönye, 16/2018. sz.) 6. szakaszának 1. bekezdése, Zenta</w:t>
      </w:r>
      <w:r w:rsidR="0046507E">
        <w:rPr>
          <w:rFonts w:asciiTheme="majorBidi" w:hAnsiTheme="majorBidi" w:cstheme="majorBidi"/>
          <w:sz w:val="24"/>
          <w:szCs w:val="24"/>
          <w:lang w:val="hu-HU"/>
        </w:rPr>
        <w:t xml:space="preserve"> község alapszabálya (Zenta k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>özség Hivatalos Lapja, 4/2019. sz.) 61. szakasza 1. bekezdésének 33) pontja és az egyesületek által megvalósított közérdekű programok támogatására vagy azok finanszírozásához szükséges hiányzó források biztosítására szolgáló eszközök odaítéléséről és ellenő</w:t>
      </w:r>
      <w:r w:rsidR="0046507E">
        <w:rPr>
          <w:rFonts w:asciiTheme="majorBidi" w:hAnsiTheme="majorBidi" w:cstheme="majorBidi"/>
          <w:sz w:val="24"/>
          <w:szCs w:val="24"/>
          <w:lang w:val="hu-HU"/>
        </w:rPr>
        <w:t>rzéséről szóló rendelet (Zenta k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>özség Hivatalos Lapja, 31/2021. sz.) 8. bekezdésének 1. sza</w:t>
      </w:r>
      <w:r w:rsidR="0046507E">
        <w:rPr>
          <w:rFonts w:asciiTheme="majorBidi" w:hAnsiTheme="majorBidi" w:cstheme="majorBidi"/>
          <w:sz w:val="24"/>
          <w:szCs w:val="24"/>
          <w:lang w:val="hu-HU"/>
        </w:rPr>
        <w:t>kasza alapján, Zenta község 2026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>. évi költségvetéséről szóló rendelettel (</w:t>
      </w:r>
      <w:r w:rsidR="0046507E">
        <w:rPr>
          <w:rFonts w:asciiTheme="majorBidi" w:hAnsiTheme="majorBidi" w:cstheme="majorBidi"/>
          <w:sz w:val="24"/>
          <w:szCs w:val="24"/>
          <w:lang w:val="hu-HU"/>
        </w:rPr>
        <w:t xml:space="preserve">Zenta község Hivatalos Lapja, 14/2025. sz.) és a </w:t>
      </w:r>
      <w:r w:rsidR="0046507E" w:rsidRPr="009940AB">
        <w:rPr>
          <w:rFonts w:asciiTheme="majorBidi" w:hAnsiTheme="majorBidi" w:cstheme="majorBidi"/>
          <w:sz w:val="24"/>
          <w:szCs w:val="24"/>
          <w:lang w:val="hu-HU"/>
        </w:rPr>
        <w:t>005037357 2025 08858 003 000 000 001</w:t>
      </w:r>
      <w:r w:rsidR="0046507E">
        <w:rPr>
          <w:rFonts w:asciiTheme="majorBidi" w:hAnsiTheme="majorBidi" w:cstheme="majorBidi"/>
          <w:sz w:val="24"/>
          <w:szCs w:val="24"/>
          <w:lang w:val="hu-HU"/>
        </w:rPr>
        <w:t xml:space="preserve"> számú 2026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. január </w:t>
      </w:r>
      <w:r w:rsidR="0046507E">
        <w:rPr>
          <w:rFonts w:asciiTheme="majorBidi" w:hAnsiTheme="majorBidi" w:cstheme="majorBidi"/>
          <w:sz w:val="24"/>
          <w:szCs w:val="24"/>
          <w:lang w:val="hu-HU"/>
        </w:rPr>
        <w:t>5</w:t>
      </w:r>
      <w:r>
        <w:rPr>
          <w:rFonts w:asciiTheme="majorBidi" w:hAnsiTheme="majorBidi" w:cstheme="majorBidi"/>
          <w:sz w:val="24"/>
          <w:szCs w:val="24"/>
          <w:lang w:val="hu-HU"/>
        </w:rPr>
        <w:t>.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 keltezésű nyilvános pályázatok éves tervével összhangban Zenta község polgármestere </w:t>
      </w:r>
      <w:r w:rsidR="000F545A">
        <w:rPr>
          <w:rFonts w:asciiTheme="majorBidi" w:hAnsiTheme="majorBidi" w:cstheme="majorBidi"/>
          <w:sz w:val="24"/>
          <w:szCs w:val="24"/>
          <w:lang w:val="hu-HU"/>
        </w:rPr>
        <w:t>meghirdeti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 az alábbi </w:t>
      </w: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44638" w:rsidRDefault="00F44638" w:rsidP="00F4463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NYILVÁNOS PÁLYÁZATOT </w:t>
      </w:r>
    </w:p>
    <w:p w:rsidR="00F44638" w:rsidRDefault="00F44638" w:rsidP="00F4463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EGYESÜLETEK </w:t>
      </w:r>
      <w:r w:rsidR="00735A17" w:rsidRPr="00F44638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TŰZVÉDELEM TERÜLETÉN</w:t>
      </w:r>
      <w:r w:rsidR="00735A17"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735A1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MEGVALÓSÍTOTT </w:t>
      </w:r>
      <w:r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>PROGRAMJAI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NAK/PROJEKTJEINEK</w:t>
      </w:r>
      <w:r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TÁRSFINANSZÍROZÁSÁRA/</w:t>
      </w:r>
      <w:r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>FINANSZÍROZÁSÁRA</w:t>
      </w:r>
    </w:p>
    <w:p w:rsidR="00F44638" w:rsidRPr="00577240" w:rsidRDefault="00F44638" w:rsidP="00F4463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F44638" w:rsidRPr="00577240" w:rsidRDefault="00D246C1" w:rsidP="00F4463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</w:p>
    <w:p w:rsidR="00F44638" w:rsidRPr="00577240" w:rsidRDefault="00F44638" w:rsidP="00D246C1">
      <w:pPr>
        <w:spacing w:after="0" w:line="240" w:lineRule="auto"/>
        <w:ind w:firstLine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>1. KÖZÉRDEK</w:t>
      </w:r>
    </w:p>
    <w:p w:rsidR="00F44638" w:rsidRPr="00577240" w:rsidRDefault="00F44638" w:rsidP="00F4463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F44638" w:rsidRDefault="000F545A" w:rsidP="00735A1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Meghirdetésre kerül Zenta község számára az a pályázat, amely célja azon egyesületek által megvalósított programok/projektumok finanszírozásához szükséges források </w:t>
      </w:r>
      <w:r w:rsidR="00735A17">
        <w:rPr>
          <w:rFonts w:asciiTheme="majorBidi" w:hAnsiTheme="majorBidi" w:cstheme="majorBidi"/>
          <w:sz w:val="24"/>
          <w:szCs w:val="24"/>
          <w:lang w:val="hu-HU"/>
        </w:rPr>
        <w:t xml:space="preserve">hiányzó részének </w:t>
      </w:r>
      <w:r>
        <w:rPr>
          <w:rFonts w:asciiTheme="majorBidi" w:hAnsiTheme="majorBidi" w:cstheme="majorBidi"/>
          <w:sz w:val="24"/>
          <w:szCs w:val="24"/>
          <w:lang w:val="hu-HU"/>
        </w:rPr>
        <w:t>biztosítása, amelyeket a tűzvédelem területén valósítanak meg.</w:t>
      </w:r>
    </w:p>
    <w:p w:rsidR="00F220F3" w:rsidRPr="00F220F3" w:rsidRDefault="00F220F3" w:rsidP="00F220F3">
      <w:pPr>
        <w:pStyle w:val="NormalWeb"/>
        <w:rPr>
          <w:lang w:val="hu-HU"/>
        </w:rPr>
      </w:pPr>
      <w:r>
        <w:rPr>
          <w:lang w:val="hu-HU"/>
        </w:rPr>
        <w:t>Az Egyenjogúságért felelős b</w:t>
      </w:r>
      <w:r w:rsidRPr="009C00DE">
        <w:rPr>
          <w:lang w:val="hu-HU"/>
        </w:rPr>
        <w:t>iztos</w:t>
      </w:r>
      <w:r w:rsidRPr="00F220F3">
        <w:rPr>
          <w:lang w:val="hu-HU"/>
        </w:rPr>
        <w:t xml:space="preserve"> 07-00-00506/2025-02 számú, 2025. június 23-án kelt ajánlásával öss</w:t>
      </w:r>
      <w:r w:rsidR="009940AB">
        <w:rPr>
          <w:lang w:val="hu-HU"/>
        </w:rPr>
        <w:t xml:space="preserve">zhangban a </w:t>
      </w:r>
      <w:r w:rsidR="009940AB" w:rsidRPr="009940AB">
        <w:t>V</w:t>
      </w:r>
      <w:r w:rsidR="009940AB" w:rsidRPr="009940AB">
        <w:rPr>
          <w:lang w:val="hu-HU"/>
        </w:rPr>
        <w:t>agyonadományokról,</w:t>
      </w:r>
      <w:r w:rsidR="009940AB" w:rsidRPr="009940AB">
        <w:rPr>
          <w:rStyle w:val="Emphasis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  <w:lang w:val="hu-HU"/>
        </w:rPr>
        <w:t> </w:t>
      </w:r>
      <w:r w:rsidR="009940AB">
        <w:rPr>
          <w:lang w:val="hu-HU"/>
        </w:rPr>
        <w:t xml:space="preserve"> a</w:t>
      </w:r>
      <w:r>
        <w:rPr>
          <w:lang w:val="hu-HU"/>
        </w:rPr>
        <w:t>lapítványokról és a</w:t>
      </w:r>
      <w:r w:rsidRPr="00F220F3">
        <w:rPr>
          <w:lang w:val="hu-HU"/>
        </w:rPr>
        <w:t>lapokról szóló törvénnyel összhangban létrehozott alapítványok és alapok</w:t>
      </w:r>
      <w:r>
        <w:rPr>
          <w:lang w:val="hu-HU"/>
        </w:rPr>
        <w:t xml:space="preserve"> </w:t>
      </w:r>
      <w:r w:rsidRPr="00F220F3">
        <w:rPr>
          <w:lang w:val="hu-HU"/>
        </w:rPr>
        <w:t xml:space="preserve">(A Szerb Köztársaság Hivatalos Közlönye, 88/2010., 99/2011. – más törvény és 44/2018. – más törvény) szintén jogosultak jelentkezni erre a pályázatra, amennyiben a pályázati felhívás valamennyi egyéb feltételének megfelelnek. </w:t>
      </w:r>
    </w:p>
    <w:p w:rsidR="0046507E" w:rsidRDefault="0046507E" w:rsidP="00735A1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44638" w:rsidRDefault="00D57739" w:rsidP="00F220F3">
      <w:pPr>
        <w:spacing w:after="0" w:line="240" w:lineRule="auto"/>
        <w:ind w:firstLine="720"/>
        <w:jc w:val="both"/>
        <w:rPr>
          <w:lang w:val="hu-HU"/>
        </w:rPr>
      </w:pPr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>2</w:t>
      </w:r>
      <w:r w:rsidR="0076653D" w:rsidRPr="0076653D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. </w:t>
      </w:r>
      <w:r w:rsidR="0076653D">
        <w:rPr>
          <w:rFonts w:asciiTheme="majorBidi" w:hAnsiTheme="majorBidi" w:cstheme="majorBidi"/>
          <w:b/>
          <w:bCs/>
          <w:sz w:val="24"/>
          <w:szCs w:val="24"/>
          <w:lang w:val="hu-HU"/>
        </w:rPr>
        <w:t>FELTÉTELEK, AMELYEKNEK</w:t>
      </w:r>
      <w:r w:rsidR="00332FB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proofErr w:type="gramStart"/>
      <w:r w:rsidR="00332FB0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 w:rsidR="00332FB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PROGRAMOT/PROJEKTUMOT</w:t>
      </w:r>
      <w:r w:rsidR="0076653D" w:rsidRPr="0076653D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JAVASLÓ EGYESÜLETNEK </w:t>
      </w:r>
      <w:r w:rsidR="0076653D">
        <w:rPr>
          <w:rFonts w:asciiTheme="majorBidi" w:hAnsiTheme="majorBidi" w:cstheme="majorBidi"/>
          <w:b/>
          <w:bCs/>
          <w:sz w:val="24"/>
          <w:szCs w:val="24"/>
          <w:lang w:val="hu-HU"/>
        </w:rPr>
        <w:t>MEG KELL FELELNIE</w:t>
      </w:r>
    </w:p>
    <w:p w:rsidR="0076653D" w:rsidRPr="0076653D" w:rsidRDefault="0076653D" w:rsidP="0076653D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44638" w:rsidRPr="00577240" w:rsidRDefault="00735A17" w:rsidP="00332FB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Az pályázaton </w:t>
      </w:r>
      <w:r w:rsidR="00332FB0">
        <w:rPr>
          <w:rFonts w:asciiTheme="majorBidi" w:hAnsiTheme="majorBidi" w:cstheme="majorBidi"/>
          <w:sz w:val="24"/>
          <w:szCs w:val="24"/>
          <w:lang w:val="hu-HU"/>
        </w:rPr>
        <w:t xml:space="preserve">az </w:t>
      </w:r>
      <w:proofErr w:type="spellStart"/>
      <w:r w:rsidR="00332FB0">
        <w:rPr>
          <w:rFonts w:asciiTheme="majorBidi" w:hAnsiTheme="majorBidi" w:cstheme="majorBidi"/>
          <w:sz w:val="24"/>
          <w:szCs w:val="24"/>
          <w:lang w:val="hu-HU"/>
        </w:rPr>
        <w:t>az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 egyesület vehet</w:t>
      </w:r>
      <w:r w:rsidR="00F44638" w:rsidRPr="00577240">
        <w:rPr>
          <w:rFonts w:asciiTheme="majorBidi" w:hAnsiTheme="majorBidi" w:cstheme="majorBidi"/>
          <w:sz w:val="24"/>
          <w:szCs w:val="24"/>
          <w:lang w:val="hu-HU"/>
        </w:rPr>
        <w:t xml:space="preserve"> részt: </w:t>
      </w:r>
    </w:p>
    <w:p w:rsidR="009F09D1" w:rsidRPr="003F1547" w:rsidRDefault="009F09D1" w:rsidP="009F09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amely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et az egyesületek státusát és munkáját szabályozó törvénnyel összhangban jegyeztek be</w:t>
      </w:r>
      <w:r w:rsidRPr="003F1547">
        <w:rPr>
          <w:rFonts w:asciiTheme="majorBidi" w:hAnsiTheme="majorBidi" w:cstheme="majorBidi"/>
          <w:sz w:val="24"/>
          <w:szCs w:val="24"/>
          <w:lang w:val="sr-Cyrl-CS"/>
        </w:rPr>
        <w:t>;</w:t>
      </w:r>
    </w:p>
    <w:p w:rsidR="009F09D1" w:rsidRPr="003F1547" w:rsidRDefault="009F09D1" w:rsidP="009F09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lastRenderedPageBreak/>
        <w:t>amely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céljait azon a területen </w:t>
      </w:r>
      <w:r>
        <w:rPr>
          <w:rFonts w:asciiTheme="majorBidi" w:hAnsiTheme="majorBidi" w:cstheme="majorBidi"/>
          <w:sz w:val="24"/>
          <w:szCs w:val="24"/>
          <w:lang w:val="hu-HU"/>
        </w:rPr>
        <w:t>valósítja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 xml:space="preserve"> meg, amelyen a </w:t>
      </w:r>
      <w:r>
        <w:rPr>
          <w:rFonts w:asciiTheme="majorBidi" w:hAnsiTheme="majorBidi" w:cstheme="majorBidi"/>
          <w:sz w:val="24"/>
          <w:szCs w:val="24"/>
          <w:lang w:val="hu-HU"/>
        </w:rPr>
        <w:t>program megvalósul</w:t>
      </w:r>
      <w:r w:rsidRPr="003F1547">
        <w:rPr>
          <w:rFonts w:asciiTheme="majorBidi" w:hAnsiTheme="majorBidi" w:cstheme="majorBidi"/>
          <w:sz w:val="24"/>
          <w:szCs w:val="24"/>
        </w:rPr>
        <w:t xml:space="preserve">, </w:t>
      </w:r>
      <w:r w:rsidRPr="003F1547">
        <w:rPr>
          <w:rFonts w:asciiTheme="majorBidi" w:hAnsiTheme="majorBidi" w:cstheme="majorBidi"/>
          <w:sz w:val="24"/>
          <w:szCs w:val="24"/>
          <w:lang w:val="hu-HU"/>
        </w:rPr>
        <w:t>az alapszabály rendelkezései szerint</w:t>
      </w:r>
      <w:r w:rsidR="00B22DC5" w:rsidRPr="0095753B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F44638" w:rsidRPr="00577240" w:rsidRDefault="00F44638" w:rsidP="00F4463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amelyet legalább három hónapja jegyeztek be a kiírt pályázatban meghatározott területen folytatott tevékenység végzésére, illetve legalább egy éve jegyeztek be azon egyesületek esetében, amelyek 500.000 dinártól nagyobb összegre pályáznak</w:t>
      </w:r>
      <w:r w:rsidR="00B22DC5" w:rsidRPr="0095753B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F44638" w:rsidRPr="00577240" w:rsidRDefault="00F44638" w:rsidP="00332F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amely </w:t>
      </w:r>
      <w:r>
        <w:rPr>
          <w:rFonts w:asciiTheme="majorBidi" w:hAnsiTheme="majorBidi" w:cstheme="majorBidi"/>
          <w:sz w:val="24"/>
          <w:szCs w:val="24"/>
          <w:lang w:val="hu-HU"/>
        </w:rPr>
        <w:t>közvetlen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 módon felel a </w:t>
      </w:r>
      <w:r w:rsidR="00332FB0">
        <w:rPr>
          <w:rFonts w:asciiTheme="majorBidi" w:hAnsiTheme="majorBidi" w:cstheme="majorBidi"/>
          <w:sz w:val="24"/>
          <w:szCs w:val="24"/>
          <w:lang w:val="hu-HU"/>
        </w:rPr>
        <w:t>program/projektum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 előkészítéséért és megvalósításáért</w:t>
      </w:r>
      <w:r w:rsidR="00B22DC5" w:rsidRPr="0095753B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F44638" w:rsidRPr="00577240" w:rsidRDefault="00F44638" w:rsidP="00F4463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amely nem áll felszámolási eljárás, csődeljárás illetve tevékenység folytatásának ideiglenes tilalma alatt</w:t>
      </w:r>
      <w:r w:rsidR="00B22DC5" w:rsidRPr="0095753B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F44638" w:rsidRPr="00577240" w:rsidRDefault="00F44638" w:rsidP="00CB18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amely székhelye Zenta község területén található</w:t>
      </w:r>
      <w:r w:rsidR="00D74114" w:rsidRPr="00D7411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D74114" w:rsidRPr="00D34E6A">
        <w:rPr>
          <w:rFonts w:asciiTheme="majorBidi" w:hAnsiTheme="majorBidi" w:cstheme="majorBidi"/>
          <w:sz w:val="24"/>
          <w:szCs w:val="24"/>
          <w:lang w:val="hu-HU"/>
        </w:rPr>
        <w:t>vagy nem Zenta község területén található, de községközi egyesüle</w:t>
      </w:r>
      <w:r w:rsidR="00CB18D5">
        <w:rPr>
          <w:rFonts w:asciiTheme="majorBidi" w:hAnsiTheme="majorBidi" w:cstheme="majorBidi"/>
          <w:sz w:val="24"/>
          <w:szCs w:val="24"/>
          <w:lang w:val="hu-HU"/>
        </w:rPr>
        <w:t>tként működik, és tevékenységeket folytat</w:t>
      </w:r>
      <w:r w:rsidR="00D74114" w:rsidRPr="00D34E6A">
        <w:rPr>
          <w:rFonts w:asciiTheme="majorBidi" w:hAnsiTheme="majorBidi" w:cstheme="majorBidi"/>
          <w:sz w:val="24"/>
          <w:szCs w:val="24"/>
          <w:lang w:val="hu-HU"/>
        </w:rPr>
        <w:t xml:space="preserve"> Zenta község területén </w:t>
      </w:r>
      <w:r w:rsidR="00CB18D5">
        <w:rPr>
          <w:rFonts w:asciiTheme="majorBidi" w:hAnsiTheme="majorBidi" w:cstheme="majorBidi"/>
          <w:sz w:val="24"/>
          <w:szCs w:val="24"/>
          <w:lang w:val="hu-HU"/>
        </w:rPr>
        <w:t>is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F44638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57739" w:rsidRDefault="00D57739" w:rsidP="0032095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3. AZ EGYESÜLETEK PROGRAMJAINAK/PROJEKTUMAINAK FINANSZÍROZÁSÁRA </w:t>
      </w:r>
      <w:proofErr w:type="gramStart"/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>ÉS</w:t>
      </w:r>
      <w:proofErr w:type="gramEnd"/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TÁRSFINANSZÍROZÁSÁRA</w:t>
      </w:r>
      <w:r w:rsidR="0032095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SZÁNT</w:t>
      </w:r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ESZKÖZÖK </w:t>
      </w:r>
      <w:r w:rsidR="00320951">
        <w:rPr>
          <w:rFonts w:asciiTheme="majorBidi" w:hAnsiTheme="majorBidi" w:cstheme="majorBidi"/>
          <w:b/>
          <w:bCs/>
          <w:sz w:val="24"/>
          <w:szCs w:val="24"/>
          <w:lang w:val="hu-HU"/>
        </w:rPr>
        <w:t>TERVZETETT</w:t>
      </w:r>
      <w:r w:rsidR="00320951"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>ÖSSZEGE</w:t>
      </w:r>
    </w:p>
    <w:p w:rsidR="00F44638" w:rsidRDefault="00F44638" w:rsidP="00F4463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7368B5" w:rsidRPr="003660F4" w:rsidRDefault="00F220F3" w:rsidP="007368B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Zenta község 2026</w:t>
      </w:r>
      <w:r w:rsidR="007368B5">
        <w:rPr>
          <w:rFonts w:asciiTheme="majorBidi" w:hAnsiTheme="majorBidi" w:cstheme="majorBidi"/>
          <w:sz w:val="24"/>
          <w:szCs w:val="24"/>
          <w:lang w:val="hu-HU"/>
        </w:rPr>
        <w:t xml:space="preserve">. évi költségvetéléséről </w:t>
      </w:r>
      <w:r>
        <w:rPr>
          <w:rFonts w:asciiTheme="majorBidi" w:hAnsiTheme="majorBidi" w:cstheme="majorBidi"/>
          <w:sz w:val="24"/>
          <w:szCs w:val="24"/>
          <w:lang w:val="hu-HU"/>
        </w:rPr>
        <w:t>szóló rendelete alapján (Zenta k</w:t>
      </w:r>
      <w:r w:rsidR="00ED1139">
        <w:rPr>
          <w:rFonts w:asciiTheme="majorBidi" w:hAnsiTheme="majorBidi" w:cstheme="majorBidi"/>
          <w:sz w:val="24"/>
          <w:szCs w:val="24"/>
          <w:lang w:val="hu-HU"/>
        </w:rPr>
        <w:t>özség Hivatalos Lapja, 14/2025</w:t>
      </w:r>
      <w:r w:rsidR="007368B5">
        <w:rPr>
          <w:rFonts w:asciiTheme="majorBidi" w:hAnsiTheme="majorBidi" w:cstheme="majorBidi"/>
          <w:sz w:val="24"/>
          <w:szCs w:val="24"/>
          <w:lang w:val="hu-HU"/>
        </w:rPr>
        <w:t xml:space="preserve">. sz.) </w:t>
      </w:r>
      <w:r w:rsidR="007368B5" w:rsidRPr="008C344A">
        <w:rPr>
          <w:rFonts w:asciiTheme="majorBidi" w:hAnsiTheme="majorBidi" w:cstheme="majorBidi"/>
          <w:sz w:val="24"/>
          <w:szCs w:val="24"/>
          <w:lang w:val="hu-HU"/>
        </w:rPr>
        <w:t>egyesületek azon programjainak/projektjeinek társfinanszírozásá</w:t>
      </w:r>
      <w:r w:rsidR="007368B5">
        <w:rPr>
          <w:rFonts w:asciiTheme="majorBidi" w:hAnsiTheme="majorBidi" w:cstheme="majorBidi"/>
          <w:sz w:val="24"/>
          <w:szCs w:val="24"/>
          <w:lang w:val="hu-HU"/>
        </w:rPr>
        <w:t xml:space="preserve">ra/finanszírozására, amelyeket </w:t>
      </w:r>
      <w:r w:rsidR="007368B5" w:rsidRPr="008C344A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7368B5">
        <w:rPr>
          <w:rFonts w:asciiTheme="majorBidi" w:hAnsiTheme="majorBidi" w:cstheme="majorBidi"/>
          <w:sz w:val="24"/>
          <w:szCs w:val="24"/>
          <w:lang w:val="hu-HU"/>
        </w:rPr>
        <w:t>tűzvédelem</w:t>
      </w:r>
      <w:r w:rsidR="007368B5" w:rsidRPr="008C344A">
        <w:rPr>
          <w:rFonts w:asciiTheme="majorBidi" w:hAnsiTheme="majorBidi" w:cstheme="majorBidi"/>
          <w:sz w:val="24"/>
          <w:szCs w:val="24"/>
          <w:lang w:val="hu-HU"/>
        </w:rPr>
        <w:t xml:space="preserve"> területén valósítanak</w:t>
      </w:r>
      <w:r w:rsidR="00A67BF6" w:rsidRPr="00A67BF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A67BF6">
        <w:rPr>
          <w:rFonts w:asciiTheme="majorBidi" w:hAnsiTheme="majorBidi" w:cstheme="majorBidi"/>
          <w:sz w:val="24"/>
          <w:szCs w:val="24"/>
          <w:lang w:val="hu-HU"/>
        </w:rPr>
        <w:t>a „KÖZSÉGI KÖZIGAZGATÁS” elnevezésű 5. számú elosztás keretében, a „</w:t>
      </w:r>
      <w:r w:rsidR="00A67BF6" w:rsidRPr="005F7A0F">
        <w:rPr>
          <w:rFonts w:asciiTheme="majorBidi" w:hAnsiTheme="majorBidi" w:cstheme="majorBidi"/>
          <w:b/>
          <w:bCs/>
          <w:sz w:val="24"/>
          <w:szCs w:val="24"/>
          <w:lang w:val="hu-HU"/>
        </w:rPr>
        <w:t>HELYI ÖNKORMÁNYZAT ÁLTALÁNOS SZOLGÁLTATÁSAI</w:t>
      </w:r>
      <w:r w:rsidR="00A67BF6">
        <w:rPr>
          <w:rFonts w:asciiTheme="majorBidi" w:hAnsiTheme="majorBidi" w:cstheme="majorBidi"/>
          <w:sz w:val="24"/>
          <w:szCs w:val="24"/>
          <w:lang w:val="hu-HU"/>
        </w:rPr>
        <w:t>” elnevezésű 0602 számú program keretében, a „A helyi önkormányzat és a városi községek működése” elnevezésű 0014 számú tevékenységként, „</w:t>
      </w:r>
      <w:r w:rsidR="00A67BF6" w:rsidRPr="005F7A0F">
        <w:rPr>
          <w:rFonts w:asciiTheme="majorBidi" w:hAnsiTheme="majorBidi" w:cstheme="majorBidi"/>
          <w:b/>
          <w:bCs/>
          <w:sz w:val="24"/>
          <w:szCs w:val="24"/>
          <w:lang w:val="hu-HU"/>
        </w:rPr>
        <w:t>Tűzvédelmi szolgáltatások</w:t>
      </w:r>
      <w:r w:rsidR="00A67BF6">
        <w:rPr>
          <w:rFonts w:asciiTheme="majorBidi" w:hAnsiTheme="majorBidi" w:cstheme="majorBidi"/>
          <w:sz w:val="24"/>
          <w:szCs w:val="24"/>
          <w:lang w:val="hu-HU"/>
        </w:rPr>
        <w:t xml:space="preserve">” tevékenységet jelölő 320-as funkcionális osztályozási kóddal, </w:t>
      </w:r>
      <w:r w:rsidR="00ED1139">
        <w:rPr>
          <w:rFonts w:asciiTheme="majorBidi" w:hAnsiTheme="majorBidi" w:cstheme="majorBidi"/>
          <w:b/>
          <w:bCs/>
          <w:sz w:val="24"/>
          <w:szCs w:val="24"/>
          <w:lang w:val="hu-HU"/>
        </w:rPr>
        <w:t>73</w:t>
      </w:r>
      <w:r w:rsidR="00A67BF6" w:rsidRPr="00864744">
        <w:rPr>
          <w:rFonts w:asciiTheme="majorBidi" w:hAnsiTheme="majorBidi" w:cstheme="majorBidi"/>
          <w:b/>
          <w:bCs/>
          <w:sz w:val="24"/>
          <w:szCs w:val="24"/>
          <w:lang w:val="hu-HU"/>
        </w:rPr>
        <w:t>/0 pozíció szám alatt</w:t>
      </w:r>
      <w:r w:rsidR="00A67BF6">
        <w:rPr>
          <w:rFonts w:asciiTheme="majorBidi" w:hAnsiTheme="majorBidi" w:cstheme="majorBidi"/>
          <w:sz w:val="24"/>
          <w:szCs w:val="24"/>
          <w:lang w:val="hu-HU"/>
        </w:rPr>
        <w:t>,</w:t>
      </w:r>
      <w:proofErr w:type="gramEnd"/>
      <w:r w:rsidR="00A67BF6">
        <w:rPr>
          <w:rFonts w:asciiTheme="majorBidi" w:hAnsiTheme="majorBidi" w:cstheme="majorBidi"/>
          <w:sz w:val="24"/>
          <w:szCs w:val="24"/>
          <w:lang w:val="hu-HU"/>
        </w:rPr>
        <w:t xml:space="preserve"> 481000 számú gazdasági besorolással, mint „</w:t>
      </w:r>
      <w:r w:rsidR="00A67BF6" w:rsidRPr="00C65D2B">
        <w:rPr>
          <w:rFonts w:asciiTheme="majorBidi" w:hAnsiTheme="majorBidi" w:cstheme="majorBidi"/>
          <w:sz w:val="24"/>
          <w:szCs w:val="24"/>
          <w:lang w:val="hu-HU"/>
        </w:rPr>
        <w:t>KORMÁNYON KÍVÜLI SZERVEZETEK DOTÁCIÓJA</w:t>
      </w:r>
      <w:r w:rsidR="00A67BF6">
        <w:rPr>
          <w:rFonts w:asciiTheme="majorBidi" w:hAnsiTheme="majorBidi" w:cstheme="majorBidi"/>
          <w:sz w:val="24"/>
          <w:szCs w:val="24"/>
          <w:lang w:val="hu-HU"/>
        </w:rPr>
        <w:t>”</w:t>
      </w:r>
      <w:r w:rsidR="003660F4" w:rsidRPr="003660F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ED1139">
        <w:rPr>
          <w:rFonts w:asciiTheme="majorBidi" w:hAnsiTheme="majorBidi" w:cstheme="majorBidi"/>
          <w:b/>
          <w:bCs/>
          <w:sz w:val="24"/>
          <w:szCs w:val="24"/>
          <w:lang w:val="hu-HU"/>
        </w:rPr>
        <w:t>3.4</w:t>
      </w:r>
      <w:r w:rsidR="003660F4" w:rsidRPr="003660F4">
        <w:rPr>
          <w:rFonts w:asciiTheme="majorBidi" w:hAnsiTheme="majorBidi" w:cstheme="majorBidi"/>
          <w:b/>
          <w:bCs/>
          <w:sz w:val="24"/>
          <w:szCs w:val="24"/>
          <w:lang w:val="hu-HU"/>
        </w:rPr>
        <w:t>00.000,00</w:t>
      </w:r>
      <w:r w:rsidR="003660F4">
        <w:rPr>
          <w:rFonts w:asciiTheme="majorBidi" w:hAnsiTheme="majorBidi" w:cstheme="majorBidi"/>
          <w:sz w:val="24"/>
          <w:szCs w:val="24"/>
          <w:lang w:val="hu-HU"/>
        </w:rPr>
        <w:t xml:space="preserve"> dinár összegű pénzeszköz kiosztását tervezik.</w:t>
      </w:r>
    </w:p>
    <w:p w:rsidR="00F44638" w:rsidRDefault="00F44638" w:rsidP="00F4463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C12FC7" w:rsidRPr="00577240" w:rsidRDefault="00C12FC7" w:rsidP="00F4463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F44638" w:rsidRDefault="00F44638" w:rsidP="00D246C1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4. </w:t>
      </w:r>
      <w:r w:rsidR="00D74114">
        <w:rPr>
          <w:rFonts w:asciiTheme="majorBidi" w:hAnsiTheme="majorBidi" w:cstheme="majorBidi"/>
          <w:b/>
          <w:bCs/>
          <w:sz w:val="24"/>
          <w:szCs w:val="24"/>
          <w:lang w:val="hu-HU"/>
        </w:rPr>
        <w:t>A PROGRAM/PROJEKTUM IDŐTARTAMA</w:t>
      </w:r>
    </w:p>
    <w:p w:rsidR="00D74114" w:rsidRDefault="00D74114" w:rsidP="00D7411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F22677" w:rsidRPr="00F22677" w:rsidRDefault="00F22677" w:rsidP="00F2267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Azon programok részesülnek támogatási eszközökben, amelyek legfeljebb az adott év december 31-ig tartanak.</w:t>
      </w:r>
    </w:p>
    <w:p w:rsidR="00F44638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74074" w:rsidRPr="00093D87" w:rsidRDefault="00274074" w:rsidP="00D246C1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093D87">
        <w:rPr>
          <w:rFonts w:asciiTheme="majorBidi" w:hAnsiTheme="majorBidi" w:cstheme="majorBidi"/>
          <w:b/>
          <w:bCs/>
          <w:sz w:val="24"/>
          <w:szCs w:val="24"/>
          <w:lang w:val="hu-HU"/>
        </w:rPr>
        <w:t>5. A PROGRAMOK/PROJEKTUMOK KIVÁLASZTÁSÁNAK KRITÉRIUMAI</w:t>
      </w:r>
    </w:p>
    <w:p w:rsidR="00274074" w:rsidRDefault="00274074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74074" w:rsidRDefault="00274074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Zenta község költségvetéséből finanszírozott programok/projektumok kiválasztása az alábbi kritériumok alkalmazásával történik:</w:t>
      </w:r>
    </w:p>
    <w:p w:rsidR="00BE0826" w:rsidRPr="00E84074" w:rsidRDefault="00BE0826" w:rsidP="00BE082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84074">
        <w:rPr>
          <w:rFonts w:asciiTheme="majorBidi" w:hAnsiTheme="majorBidi" w:cstheme="majorBidi"/>
          <w:sz w:val="24"/>
          <w:szCs w:val="24"/>
          <w:lang w:val="hu-HU"/>
        </w:rPr>
        <w:t>a program/projektum referenciái: a terület, amely keretében megvalósul a program, a program/projektum időtartama, a program/projektum felhasználóinak száma, a program/projektum fejlődésének lehetősége és fenntarthatósága (1-20 pont)</w:t>
      </w:r>
      <w:r w:rsidRPr="007D4F59">
        <w:rPr>
          <w:rFonts w:ascii="Times New Roman" w:hAnsi="Times New Roman"/>
          <w:lang w:val="sr-Cyrl-CS"/>
        </w:rPr>
        <w:t>;</w:t>
      </w:r>
    </w:p>
    <w:p w:rsidR="00BE0826" w:rsidRPr="00E84074" w:rsidRDefault="00BE0826" w:rsidP="00BE082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84074">
        <w:rPr>
          <w:rFonts w:asciiTheme="majorBidi" w:hAnsiTheme="majorBidi" w:cstheme="majorBidi"/>
          <w:sz w:val="24"/>
          <w:szCs w:val="24"/>
          <w:lang w:val="hu-HU"/>
        </w:rPr>
        <w:t>az elért célok: a közérdek elégedettségének mértéke,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azon terület</w:t>
      </w:r>
      <w:r w:rsidRPr="00E84074">
        <w:rPr>
          <w:rFonts w:asciiTheme="majorBidi" w:hAnsiTheme="majorBidi" w:cstheme="majorBidi"/>
          <w:sz w:val="24"/>
          <w:szCs w:val="24"/>
          <w:lang w:val="hu-HU"/>
        </w:rPr>
        <w:t xml:space="preserve"> állapot</w:t>
      </w: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E84074">
        <w:rPr>
          <w:rFonts w:asciiTheme="majorBidi" w:hAnsiTheme="majorBidi" w:cstheme="majorBidi"/>
          <w:sz w:val="24"/>
          <w:szCs w:val="24"/>
          <w:lang w:val="hu-HU"/>
        </w:rPr>
        <w:t xml:space="preserve"> javításának mértéke</w:t>
      </w:r>
      <w:r>
        <w:rPr>
          <w:rFonts w:asciiTheme="majorBidi" w:hAnsiTheme="majorBidi" w:cstheme="majorBidi"/>
          <w:sz w:val="24"/>
          <w:szCs w:val="24"/>
          <w:lang w:val="hu-HU"/>
        </w:rPr>
        <w:t>, amelyen</w:t>
      </w:r>
      <w:r w:rsidRPr="00E84074">
        <w:rPr>
          <w:rFonts w:asciiTheme="majorBidi" w:hAnsiTheme="majorBidi" w:cstheme="majorBidi"/>
          <w:sz w:val="24"/>
          <w:szCs w:val="24"/>
          <w:lang w:val="hu-HU"/>
        </w:rPr>
        <w:t xml:space="preserve"> a program megvalósul (1-15 pont)</w:t>
      </w:r>
      <w:r w:rsidRPr="007D4F59">
        <w:rPr>
          <w:rFonts w:ascii="Times New Roman" w:hAnsi="Times New Roman"/>
          <w:lang w:val="sr-Cyrl-CS"/>
        </w:rPr>
        <w:t>;</w:t>
      </w:r>
    </w:p>
    <w:p w:rsidR="00BE0826" w:rsidRPr="00E84074" w:rsidRDefault="00BE0826" w:rsidP="00BE082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84074">
        <w:rPr>
          <w:rFonts w:asciiTheme="majorBidi" w:hAnsiTheme="majorBidi" w:cstheme="majorBidi"/>
          <w:sz w:val="24"/>
          <w:szCs w:val="24"/>
          <w:lang w:val="hu-HU"/>
        </w:rPr>
        <w:t>a program/projektum egyéb forrásból történő társfinanszírozása: saját jövedelmekből, a Szerb Köztársaság költségvetéséből, az autonóm tartomány vagy a helyi önkormányzati egység költségvetéséből, az Európai Unió alapjaiból, ajándékokból, adományokból, hagyatékokból, kölcsönökből és egyebekből a program/projektum finanszírozásához hiányzó források esetében (1-15 pont)</w:t>
      </w:r>
      <w:r w:rsidRPr="007D4F59">
        <w:rPr>
          <w:rFonts w:ascii="Times New Roman" w:hAnsi="Times New Roman"/>
          <w:lang w:val="sr-Cyrl-CS"/>
        </w:rPr>
        <w:t>;</w:t>
      </w:r>
    </w:p>
    <w:p w:rsidR="00BE0826" w:rsidRPr="00E84074" w:rsidRDefault="00BE0826" w:rsidP="00BE082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84074">
        <w:rPr>
          <w:rFonts w:asciiTheme="majorBidi" w:hAnsiTheme="majorBidi" w:cstheme="majorBidi"/>
          <w:sz w:val="24"/>
          <w:szCs w:val="24"/>
          <w:lang w:val="hu-HU"/>
        </w:rPr>
        <w:lastRenderedPageBreak/>
        <w:t>az eszközök felhasználásának törvényessége és hatékonysága és a korábbi programok/projektumok fenntarthatósága</w:t>
      </w:r>
      <w:r>
        <w:rPr>
          <w:rFonts w:asciiTheme="majorBidi" w:hAnsiTheme="majorBidi" w:cstheme="majorBidi"/>
          <w:sz w:val="24"/>
          <w:szCs w:val="24"/>
          <w:lang w:val="hu-HU"/>
        </w:rPr>
        <w:t>: amennyiben korábban használtak költségvetési eszközöket, teljesítették-e a szerződéses kötelezettségeket (1-20 pont)</w:t>
      </w:r>
      <w:r w:rsidRPr="007D4F59">
        <w:rPr>
          <w:rFonts w:ascii="Times New Roman" w:hAnsi="Times New Roman"/>
          <w:lang w:val="sr-Cyrl-CS"/>
        </w:rPr>
        <w:t>;</w:t>
      </w:r>
    </w:p>
    <w:p w:rsidR="00BE0826" w:rsidRPr="00E84074" w:rsidRDefault="00BE0826" w:rsidP="00BE082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84074">
        <w:rPr>
          <w:rFonts w:asciiTheme="majorBidi" w:hAnsiTheme="majorBidi" w:cstheme="majorBidi"/>
          <w:sz w:val="24"/>
          <w:szCs w:val="24"/>
          <w:lang w:val="hu-HU"/>
        </w:rPr>
        <w:t>az eddigi tapasztalatok és eredmények: az egyesület az alapítása óta pályázott</w:t>
      </w:r>
      <w:r>
        <w:rPr>
          <w:rFonts w:asciiTheme="majorBidi" w:hAnsiTheme="majorBidi" w:cstheme="majorBidi"/>
          <w:sz w:val="24"/>
          <w:szCs w:val="24"/>
          <w:lang w:val="hu-HU"/>
        </w:rPr>
        <w:t>-e</w:t>
      </w:r>
      <w:r w:rsidRPr="00E84074">
        <w:rPr>
          <w:rFonts w:asciiTheme="majorBidi" w:hAnsiTheme="majorBidi" w:cstheme="majorBidi"/>
          <w:sz w:val="24"/>
          <w:szCs w:val="24"/>
          <w:lang w:val="hu-HU"/>
        </w:rPr>
        <w:t xml:space="preserve"> vagy megvalósított</w:t>
      </w:r>
      <w:r>
        <w:rPr>
          <w:rFonts w:asciiTheme="majorBidi" w:hAnsiTheme="majorBidi" w:cstheme="majorBidi"/>
          <w:sz w:val="24"/>
          <w:szCs w:val="24"/>
          <w:lang w:val="hu-HU"/>
        </w:rPr>
        <w:t>-e</w:t>
      </w:r>
      <w:r w:rsidRPr="00E84074">
        <w:rPr>
          <w:rFonts w:asciiTheme="majorBidi" w:hAnsiTheme="majorBidi" w:cstheme="majorBidi"/>
          <w:sz w:val="24"/>
          <w:szCs w:val="24"/>
          <w:lang w:val="hu-HU"/>
        </w:rPr>
        <w:t xml:space="preserve"> más finanszírozási forrásokból támogatott programokat vagy projekteket (1-15 pont)</w:t>
      </w:r>
      <w:r w:rsidRPr="007D4F59">
        <w:rPr>
          <w:rFonts w:ascii="Times New Roman" w:hAnsi="Times New Roman"/>
          <w:lang w:val="sr-Cyrl-CS"/>
        </w:rPr>
        <w:t>;</w:t>
      </w:r>
    </w:p>
    <w:p w:rsidR="008E5E31" w:rsidRPr="00C97ADA" w:rsidRDefault="00BE0826" w:rsidP="00C97AD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E84074">
        <w:rPr>
          <w:rFonts w:asciiTheme="majorBidi" w:hAnsiTheme="majorBidi" w:cstheme="majorBidi"/>
          <w:sz w:val="24"/>
          <w:szCs w:val="24"/>
          <w:lang w:val="hu-HU"/>
        </w:rPr>
        <w:t>a program/projektum költségstruktúrájának összehangoltsága a program/projektum tevékenységeivel (1-15 pont).</w:t>
      </w:r>
    </w:p>
    <w:p w:rsidR="008E5E31" w:rsidRDefault="008E5E31" w:rsidP="008E5E31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E5E31" w:rsidRPr="008E5E31" w:rsidRDefault="008E5E31" w:rsidP="008E5E31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44638" w:rsidRPr="00577240" w:rsidRDefault="00775936" w:rsidP="00D246C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6</w:t>
      </w:r>
      <w:r w:rsidR="00F44638"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>. KÖTELEZŐEN BENYÚJTANDÓ PÁLYÁZATI DOKUMNETÁCIÓ</w:t>
      </w: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A pályázat részvevője az alábbi dokumentációt köteles benyújtani:</w:t>
      </w:r>
    </w:p>
    <w:p w:rsidR="009027A7" w:rsidRPr="0095753B" w:rsidRDefault="009027A7" w:rsidP="009027A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>szabályosan és teljesen kitöltött jelentkezési űrlap, amely tartalmazza:</w:t>
      </w:r>
    </w:p>
    <w:p w:rsidR="009027A7" w:rsidRPr="0095753B" w:rsidRDefault="009027A7" w:rsidP="00A52481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- a </w:t>
      </w:r>
      <w:r w:rsidR="00A52481">
        <w:rPr>
          <w:rFonts w:asciiTheme="majorBidi" w:hAnsiTheme="majorBidi" w:cstheme="majorBidi"/>
          <w:sz w:val="24"/>
          <w:szCs w:val="24"/>
          <w:lang w:val="hu-HU"/>
        </w:rPr>
        <w:t>pályázó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 adatai</w:t>
      </w:r>
      <w:r>
        <w:rPr>
          <w:rFonts w:asciiTheme="majorBidi" w:hAnsiTheme="majorBidi" w:cstheme="majorBidi"/>
          <w:sz w:val="24"/>
          <w:szCs w:val="24"/>
          <w:lang w:val="hu-HU"/>
        </w:rPr>
        <w:t>t</w:t>
      </w:r>
      <w:r w:rsidR="00A52481">
        <w:rPr>
          <w:rFonts w:asciiTheme="majorBidi" w:hAnsiTheme="majorBidi" w:cstheme="majorBidi"/>
          <w:sz w:val="24"/>
          <w:szCs w:val="24"/>
          <w:lang w:val="hu-HU"/>
        </w:rPr>
        <w:t>,</w:t>
      </w:r>
    </w:p>
    <w:p w:rsidR="009027A7" w:rsidRPr="0095753B" w:rsidRDefault="009027A7" w:rsidP="009027A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>- a program vagy projektum adatai</w:t>
      </w:r>
      <w:r>
        <w:rPr>
          <w:rFonts w:asciiTheme="majorBidi" w:hAnsiTheme="majorBidi" w:cstheme="majorBidi"/>
          <w:sz w:val="24"/>
          <w:szCs w:val="24"/>
          <w:lang w:val="hu-HU"/>
        </w:rPr>
        <w:t>t</w:t>
      </w:r>
      <w:r w:rsidR="00A52481">
        <w:rPr>
          <w:rFonts w:asciiTheme="majorBidi" w:hAnsiTheme="majorBidi" w:cstheme="majorBidi"/>
          <w:sz w:val="24"/>
          <w:szCs w:val="24"/>
          <w:lang w:val="hu-HU"/>
        </w:rPr>
        <w:t>,</w:t>
      </w:r>
    </w:p>
    <w:p w:rsidR="009027A7" w:rsidRDefault="009027A7" w:rsidP="009027A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- a program/projektum pénzügyi </w:t>
      </w:r>
      <w:r>
        <w:rPr>
          <w:rFonts w:asciiTheme="majorBidi" w:hAnsiTheme="majorBidi" w:cstheme="majorBidi"/>
          <w:sz w:val="24"/>
          <w:szCs w:val="24"/>
          <w:lang w:val="hu-HU"/>
        </w:rPr>
        <w:t>tervét</w:t>
      </w:r>
      <w:r w:rsidR="00A52481">
        <w:rPr>
          <w:rFonts w:asciiTheme="majorBidi" w:hAnsiTheme="majorBidi" w:cstheme="majorBidi"/>
          <w:sz w:val="24"/>
          <w:szCs w:val="24"/>
          <w:lang w:val="hu-HU"/>
        </w:rPr>
        <w:t>,</w:t>
      </w:r>
    </w:p>
    <w:p w:rsidR="004E5F2D" w:rsidRPr="0095753B" w:rsidRDefault="004E5F2D" w:rsidP="009027A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- a program narratív költségvetését,</w:t>
      </w:r>
    </w:p>
    <w:p w:rsidR="00F44638" w:rsidRPr="00577240" w:rsidRDefault="009027A7" w:rsidP="00A52481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- a jelentkezési űrlapban feltüntetett </w:t>
      </w:r>
      <w:r w:rsidR="00A52481">
        <w:rPr>
          <w:rFonts w:asciiTheme="majorBidi" w:hAnsiTheme="majorBidi" w:cstheme="majorBidi"/>
          <w:sz w:val="24"/>
          <w:szCs w:val="24"/>
          <w:lang w:val="hu-HU"/>
        </w:rPr>
        <w:t>pályázó képviselőjének nyilatkozatait</w:t>
      </w:r>
      <w:r w:rsidR="00F44638" w:rsidRPr="00577240">
        <w:rPr>
          <w:rFonts w:asciiTheme="majorBidi" w:hAnsiTheme="majorBidi" w:cstheme="majorBidi"/>
          <w:sz w:val="24"/>
          <w:szCs w:val="24"/>
          <w:lang w:val="hu-HU"/>
        </w:rPr>
        <w:t xml:space="preserve"> és</w:t>
      </w:r>
    </w:p>
    <w:p w:rsidR="00F44638" w:rsidRPr="009027A7" w:rsidRDefault="009027A7" w:rsidP="009027A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>a pály</w:t>
      </w:r>
      <w:r w:rsidR="00A52481">
        <w:rPr>
          <w:rFonts w:asciiTheme="majorBidi" w:hAnsiTheme="majorBidi" w:cstheme="majorBidi"/>
          <w:sz w:val="24"/>
          <w:szCs w:val="24"/>
          <w:lang w:val="hu-HU"/>
        </w:rPr>
        <w:t>ázat résztvevőjének alapszabályát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>, ha az nincs közzétéve a Gazdasági Ny</w:t>
      </w:r>
      <w:r>
        <w:rPr>
          <w:rFonts w:asciiTheme="majorBidi" w:hAnsiTheme="majorBidi" w:cstheme="majorBidi"/>
          <w:sz w:val="24"/>
          <w:szCs w:val="24"/>
          <w:lang w:val="hu-HU"/>
        </w:rPr>
        <w:t>ilvántartási Ügynökség honlapján</w:t>
      </w:r>
      <w:r w:rsidR="00775936" w:rsidRPr="009027A7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E578DD" w:rsidRPr="003F1547" w:rsidRDefault="00E578DD" w:rsidP="00E578D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F1547">
        <w:rPr>
          <w:rFonts w:asciiTheme="majorBidi" w:hAnsiTheme="majorBidi" w:cstheme="majorBidi"/>
          <w:sz w:val="24"/>
          <w:szCs w:val="24"/>
          <w:lang w:val="hu-HU"/>
        </w:rPr>
        <w:t>A jelentkezési űrlapot jelen nyilvános pál</w:t>
      </w:r>
      <w:r>
        <w:rPr>
          <w:rFonts w:asciiTheme="majorBidi" w:hAnsiTheme="majorBidi" w:cstheme="majorBidi"/>
          <w:sz w:val="24"/>
          <w:szCs w:val="24"/>
          <w:lang w:val="hu-HU"/>
        </w:rPr>
        <w:t>yázat mellett teszik közzé.</w:t>
      </w: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44638" w:rsidRPr="00577240" w:rsidRDefault="00775936" w:rsidP="00D246C1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7</w:t>
      </w:r>
      <w:r w:rsidR="00F44638"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>. A PÁLYÁZATRA TÖRTÉNŐ JELENTKEZÉS MÓDJA</w:t>
      </w: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44638" w:rsidRPr="00577240" w:rsidRDefault="00F44638" w:rsidP="000B203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A kinyomtatott (aláírással és </w:t>
      </w:r>
      <w:r w:rsidR="00336FF8">
        <w:rPr>
          <w:rFonts w:asciiTheme="majorBidi" w:hAnsiTheme="majorBidi" w:cstheme="majorBidi"/>
          <w:sz w:val="24"/>
          <w:szCs w:val="24"/>
          <w:lang w:val="hu-HU"/>
        </w:rPr>
        <w:t>pecséttel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 ellátott) és hitelesített jelentkezési űrlapot a kötelező kísérő pályázati dokumentációval és az ajánlott kísérő dokumentációval együtt lezárt borítékban a</w:t>
      </w:r>
      <w:r w:rsidR="00C40097">
        <w:rPr>
          <w:rFonts w:asciiTheme="majorBidi" w:hAnsiTheme="majorBidi" w:cstheme="majorBidi"/>
          <w:sz w:val="24"/>
          <w:szCs w:val="24"/>
          <w:lang w:val="hu-HU"/>
        </w:rPr>
        <w:t>z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 „</w:t>
      </w:r>
      <w:r w:rsidR="004726F5" w:rsidRPr="00F4152B">
        <w:rPr>
          <w:rFonts w:asciiTheme="majorBidi" w:hAnsiTheme="majorBidi" w:cstheme="majorBidi"/>
          <w:b/>
          <w:bCs/>
          <w:sz w:val="24"/>
          <w:szCs w:val="24"/>
          <w:lang w:val="hu-HU"/>
        </w:rPr>
        <w:t>a tűzvédelem területén</w:t>
      </w:r>
      <w:r w:rsidRPr="00F4152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B6690B" w:rsidRPr="00F4152B">
        <w:rPr>
          <w:rFonts w:asciiTheme="majorBidi" w:hAnsiTheme="majorBidi" w:cstheme="majorBidi"/>
          <w:b/>
          <w:bCs/>
          <w:sz w:val="24"/>
          <w:szCs w:val="24"/>
          <w:lang w:val="hu-HU"/>
        </w:rPr>
        <w:t>meghirdetett</w:t>
      </w:r>
      <w:r w:rsidRPr="00F4152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nyilvános pályázathoz – ne nyissa fel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” megjelöléssel és </w:t>
      </w:r>
      <w:r w:rsidRPr="00F4152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</w:t>
      </w:r>
      <w:r w:rsidR="000B203B" w:rsidRPr="00F4152B">
        <w:rPr>
          <w:rFonts w:asciiTheme="majorBidi" w:hAnsiTheme="majorBidi" w:cstheme="majorBidi"/>
          <w:b/>
          <w:bCs/>
          <w:sz w:val="24"/>
          <w:szCs w:val="24"/>
          <w:lang w:val="hu-HU"/>
        </w:rPr>
        <w:t>pályázó</w:t>
      </w:r>
      <w:r w:rsidRPr="00F4152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megnevezésével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 postai úton illetve Zenta község Községi Közigazgatási Hivatalának iktatóján keresztül lehet benyújtani a megjelölt címen. </w:t>
      </w: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A jelentkezést </w:t>
      </w:r>
      <w:r w:rsidRPr="00F4152B">
        <w:rPr>
          <w:rFonts w:asciiTheme="majorBidi" w:hAnsiTheme="majorBidi" w:cstheme="majorBidi"/>
          <w:b/>
          <w:bCs/>
          <w:sz w:val="24"/>
          <w:szCs w:val="24"/>
          <w:lang w:val="hu-HU"/>
        </w:rPr>
        <w:t>Zenta község Községi Közigazgatási Hivatalának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 postai úton az alábbi címre kell elküldeni: </w:t>
      </w:r>
      <w:r w:rsidRPr="00F4152B">
        <w:rPr>
          <w:rFonts w:asciiTheme="majorBidi" w:hAnsiTheme="majorBidi" w:cstheme="majorBidi"/>
          <w:b/>
          <w:bCs/>
          <w:sz w:val="24"/>
          <w:szCs w:val="24"/>
          <w:lang w:val="hu-HU"/>
        </w:rPr>
        <w:t>24400 Zenta, Fő tér 1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A pályázati dokumentációt Zenta község hivatalos honlapjáról </w:t>
      </w:r>
      <w:r w:rsidRPr="00577240">
        <w:rPr>
          <w:rFonts w:asciiTheme="majorBidi" w:hAnsiTheme="majorBidi" w:cstheme="majorBidi"/>
          <w:color w:val="000000"/>
          <w:sz w:val="24"/>
          <w:szCs w:val="24"/>
          <w:lang w:val="sr-Cyrl-CS"/>
        </w:rPr>
        <w:t>(</w:t>
      </w:r>
      <w:hyperlink r:id="rId6" w:history="1">
        <w:r w:rsidRPr="00577240">
          <w:rPr>
            <w:rStyle w:val="Hyperlink"/>
            <w:rFonts w:asciiTheme="majorBidi" w:hAnsiTheme="majorBidi" w:cstheme="majorBidi"/>
            <w:sz w:val="24"/>
            <w:szCs w:val="24"/>
            <w:lang w:val="sr-Cyrl-CS"/>
          </w:rPr>
          <w:t>www.zenta-senta.co.rs</w:t>
        </w:r>
      </w:hyperlink>
      <w:r w:rsidRPr="00577240">
        <w:rPr>
          <w:rFonts w:asciiTheme="majorBidi" w:hAnsiTheme="majorBidi" w:cstheme="majorBidi"/>
          <w:color w:val="000000"/>
          <w:sz w:val="24"/>
          <w:szCs w:val="24"/>
          <w:lang w:val="sr-Cyrl-CS"/>
        </w:rPr>
        <w:t>)</w:t>
      </w:r>
      <w:r w:rsidRPr="00577240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lehet letölteni. </w:t>
      </w: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u w:color="000000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Az érdeklődők további információkért a 024/655-428-as telefonszámon, illetve elektronikus úton az alábbi email címen érdeklőd</w:t>
      </w:r>
      <w:r w:rsidR="00116C2A">
        <w:rPr>
          <w:rFonts w:asciiTheme="majorBidi" w:hAnsiTheme="majorBidi" w:cstheme="majorBidi"/>
          <w:sz w:val="24"/>
          <w:szCs w:val="24"/>
          <w:lang w:val="hu-HU"/>
        </w:rPr>
        <w:t>h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etnek: </w:t>
      </w:r>
      <w:hyperlink r:id="rId7" w:history="1">
        <w:r w:rsidRPr="00577240">
          <w:rPr>
            <w:rStyle w:val="Hyperlink"/>
            <w:rFonts w:asciiTheme="majorBidi" w:hAnsiTheme="majorBidi" w:cstheme="majorBidi"/>
            <w:sz w:val="24"/>
            <w:szCs w:val="24"/>
            <w:u w:color="000000"/>
            <w:lang w:val="sr-Cyrl-CS"/>
          </w:rPr>
          <w:t>deze.keckes@zenta-senta.co.rs</w:t>
        </w:r>
      </w:hyperlink>
      <w:r w:rsidRPr="00577240">
        <w:rPr>
          <w:rFonts w:asciiTheme="majorBidi" w:hAnsiTheme="majorBidi" w:cstheme="majorBidi"/>
          <w:color w:val="000000"/>
          <w:sz w:val="24"/>
          <w:szCs w:val="24"/>
          <w:u w:color="000000"/>
          <w:lang w:val="sr-Cyrl-CS"/>
        </w:rPr>
        <w:t>.</w:t>
      </w: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u w:color="000000"/>
          <w:lang w:val="hu-HU"/>
        </w:rPr>
      </w:pP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u w:color="000000"/>
          <w:lang w:val="hu-HU"/>
        </w:rPr>
      </w:pPr>
    </w:p>
    <w:p w:rsidR="00F44638" w:rsidRPr="00577240" w:rsidRDefault="00BC6D47" w:rsidP="00D246C1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u w:color="000000"/>
          <w:lang w:val="hu-HU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u w:color="000000"/>
          <w:lang w:val="hu-HU"/>
        </w:rPr>
        <w:t>8</w:t>
      </w:r>
      <w:r w:rsidR="00F44638" w:rsidRPr="00577240">
        <w:rPr>
          <w:rFonts w:asciiTheme="majorBidi" w:hAnsiTheme="majorBidi" w:cstheme="majorBidi"/>
          <w:b/>
          <w:bCs/>
          <w:color w:val="000000"/>
          <w:sz w:val="24"/>
          <w:szCs w:val="24"/>
          <w:u w:color="000000"/>
          <w:lang w:val="hu-HU"/>
        </w:rPr>
        <w:t>.  A NYILVÁNOS PÁLYÁZATRA TÖRTÉNŐ JELENTKEZÉS HATÁRIDEJE</w:t>
      </w: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u w:color="000000"/>
          <w:lang w:val="hu-HU"/>
        </w:rPr>
      </w:pPr>
    </w:p>
    <w:p w:rsidR="00F44638" w:rsidRPr="00577240" w:rsidRDefault="00F44638" w:rsidP="0005402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Jelen nyilvános pályázatra történő jelentkezés határideje a nyilvános pályázat </w:t>
      </w:r>
      <w:r w:rsidRPr="00BC6D47">
        <w:rPr>
          <w:rFonts w:asciiTheme="majorBidi" w:hAnsiTheme="majorBidi" w:cstheme="majorBidi"/>
          <w:b/>
          <w:bCs/>
          <w:sz w:val="24"/>
          <w:szCs w:val="24"/>
          <w:lang w:val="hu-HU"/>
        </w:rPr>
        <w:t>közzétételét</w:t>
      </w:r>
      <w:r w:rsidR="0005402F">
        <w:rPr>
          <w:rFonts w:asciiTheme="majorBidi" w:hAnsiTheme="majorBidi" w:cstheme="majorBidi"/>
          <w:b/>
          <w:bCs/>
          <w:sz w:val="24"/>
          <w:szCs w:val="24"/>
          <w:lang w:val="hu-HU"/>
        </w:rPr>
        <w:t>ől</w:t>
      </w:r>
      <w:r w:rsidRPr="00BC6D4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05402F">
        <w:rPr>
          <w:rFonts w:asciiTheme="majorBidi" w:hAnsiTheme="majorBidi" w:cstheme="majorBidi"/>
          <w:b/>
          <w:bCs/>
          <w:sz w:val="24"/>
          <w:szCs w:val="24"/>
          <w:lang w:val="hu-HU"/>
        </w:rPr>
        <w:t>számított</w:t>
      </w:r>
      <w:r w:rsidRPr="00BC6D4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15 nap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57739" w:rsidRPr="0095753B" w:rsidRDefault="00D57739" w:rsidP="00D5773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9. A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HIÁNYOSAN BENYÚJTOTT </w:t>
      </w:r>
      <w:r w:rsidRPr="0095753B">
        <w:rPr>
          <w:rFonts w:asciiTheme="majorBidi" w:hAnsiTheme="majorBidi" w:cstheme="majorBidi"/>
          <w:b/>
          <w:bCs/>
          <w:sz w:val="24"/>
          <w:szCs w:val="24"/>
          <w:lang w:val="hu-HU"/>
        </w:rPr>
        <w:t>PÁLYÁZATI DOKUMENTÁCIÓ KÖVETKEZMÉNYEI</w:t>
      </w: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F44638" w:rsidRPr="00577240" w:rsidRDefault="00F44638" w:rsidP="00116C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BC6D47">
        <w:rPr>
          <w:rFonts w:asciiTheme="majorBidi" w:hAnsiTheme="majorBidi" w:cstheme="majorBidi"/>
          <w:b/>
          <w:bCs/>
          <w:sz w:val="24"/>
          <w:szCs w:val="24"/>
          <w:lang w:val="hu-HU"/>
        </w:rPr>
        <w:t>A határidőn túl benyújtott pályázatok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, valamint azok a jelentkezések, amiket </w:t>
      </w:r>
      <w:r w:rsidRPr="00BC6D4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pályázati feltételeknek </w:t>
      </w:r>
      <w:r w:rsidR="00116C2A" w:rsidRPr="00116C2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nem eleget tevő </w:t>
      </w:r>
      <w:r w:rsidRPr="00BC6D47">
        <w:rPr>
          <w:rFonts w:asciiTheme="majorBidi" w:hAnsiTheme="majorBidi" w:cstheme="majorBidi"/>
          <w:b/>
          <w:bCs/>
          <w:sz w:val="24"/>
          <w:szCs w:val="24"/>
          <w:lang w:val="hu-HU"/>
        </w:rPr>
        <w:t>egyesület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 nyújtott be, nem kerülnek elbírálásra.</w:t>
      </w:r>
    </w:p>
    <w:p w:rsidR="00F44638" w:rsidRPr="00577240" w:rsidRDefault="00F44638" w:rsidP="00F446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BC6D47">
        <w:rPr>
          <w:rFonts w:asciiTheme="majorBidi" w:hAnsiTheme="majorBidi" w:cstheme="majorBidi"/>
          <w:b/>
          <w:bCs/>
          <w:sz w:val="24"/>
          <w:szCs w:val="24"/>
          <w:lang w:val="hu-HU"/>
        </w:rPr>
        <w:t>A hiányosan benyújtott pályázatok illetve a hiányosan vagy pontatlanul bemutatott programok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 nem kerülnek elbírálásra. </w:t>
      </w:r>
    </w:p>
    <w:p w:rsidR="00F44638" w:rsidRPr="00577240" w:rsidRDefault="00F44638" w:rsidP="00F446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Ha a benyújtott </w:t>
      </w:r>
      <w:r w:rsidRPr="00BC6D47">
        <w:rPr>
          <w:rFonts w:asciiTheme="majorBidi" w:hAnsiTheme="majorBidi" w:cstheme="majorBidi"/>
          <w:b/>
          <w:bCs/>
          <w:sz w:val="24"/>
          <w:szCs w:val="24"/>
          <w:lang w:val="hu-HU"/>
        </w:rPr>
        <w:t>pályázati dokumentáció hiányos, a benyújtott jelentkezés nem kerül elbírálásra</w:t>
      </w:r>
      <w:r w:rsidRPr="00577240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44638" w:rsidRPr="00577240" w:rsidRDefault="00BC6D47" w:rsidP="00DB04F2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10</w:t>
      </w:r>
      <w:r w:rsidR="00F44638"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. </w:t>
      </w:r>
      <w:r w:rsidR="00DB04F2" w:rsidRPr="00603AB1">
        <w:rPr>
          <w:rFonts w:asciiTheme="majorBidi" w:hAnsiTheme="majorBidi" w:cstheme="majorBidi"/>
          <w:b/>
          <w:bCs/>
          <w:sz w:val="24"/>
          <w:szCs w:val="24"/>
          <w:lang w:val="hu-HU"/>
        </w:rPr>
        <w:t>A PROGRAM/PROJEKT</w:t>
      </w:r>
      <w:r w:rsidR="00DB04F2">
        <w:rPr>
          <w:rFonts w:asciiTheme="majorBidi" w:hAnsiTheme="majorBidi" w:cstheme="majorBidi"/>
          <w:b/>
          <w:bCs/>
          <w:sz w:val="24"/>
          <w:szCs w:val="24"/>
          <w:lang w:val="hu-HU"/>
        </w:rPr>
        <w:t>UM</w:t>
      </w:r>
      <w:r w:rsidR="00DB04F2" w:rsidRPr="00603AB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PÉNZÜGYI TERVÉRE VONATKOZÓ KORLÁTOZÁSOK </w:t>
      </w:r>
      <w:proofErr w:type="gramStart"/>
      <w:r w:rsidR="00DB04F2" w:rsidRPr="00603AB1">
        <w:rPr>
          <w:rFonts w:asciiTheme="majorBidi" w:hAnsiTheme="majorBidi" w:cstheme="majorBidi"/>
          <w:b/>
          <w:bCs/>
          <w:sz w:val="24"/>
          <w:szCs w:val="24"/>
          <w:lang w:val="hu-HU"/>
        </w:rPr>
        <w:t>ÉS</w:t>
      </w:r>
      <w:proofErr w:type="gramEnd"/>
      <w:r w:rsidR="00DB04F2" w:rsidRPr="00603AB1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KIZÁRÁSOK</w:t>
      </w: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44638" w:rsidRDefault="00891FFD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891FFD">
        <w:rPr>
          <w:rFonts w:asciiTheme="majorBidi" w:hAnsiTheme="majorBidi" w:cstheme="majorBidi"/>
          <w:sz w:val="24"/>
          <w:szCs w:val="24"/>
          <w:lang w:val="hu-HU"/>
        </w:rPr>
        <w:t xml:space="preserve"> program/projektum pénzügyi tervére vonatkozó korlátozások és tilalmak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az alábbiak:</w:t>
      </w:r>
    </w:p>
    <w:p w:rsidR="00891FFD" w:rsidRPr="00891FFD" w:rsidRDefault="00891FFD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- </w:t>
      </w:r>
      <w:r w:rsidRPr="00891FFD">
        <w:rPr>
          <w:rFonts w:asciiTheme="majorBidi" w:hAnsiTheme="majorBidi" w:cstheme="majorBidi"/>
          <w:sz w:val="24"/>
          <w:szCs w:val="24"/>
          <w:lang w:val="hu-HU"/>
        </w:rPr>
        <w:t>Az egyesület tagjai</w:t>
      </w:r>
      <w:r>
        <w:rPr>
          <w:rFonts w:asciiTheme="majorBidi" w:hAnsiTheme="majorBidi" w:cstheme="majorBidi"/>
          <w:sz w:val="24"/>
          <w:szCs w:val="24"/>
          <w:lang w:val="hu-HU"/>
        </w:rPr>
        <w:t>nak</w:t>
      </w:r>
      <w:r w:rsidRPr="00891FFD">
        <w:rPr>
          <w:rFonts w:asciiTheme="majorBidi" w:hAnsiTheme="majorBidi" w:cstheme="majorBidi"/>
          <w:sz w:val="24"/>
          <w:szCs w:val="24"/>
          <w:lang w:val="hu-HU"/>
        </w:rPr>
        <w:t xml:space="preserve"> munkavállalási (humánerőforrás) költségei csak abban az esetben ismerhetők el, ha az érintett személy az egye</w:t>
      </w:r>
      <w:r>
        <w:rPr>
          <w:rFonts w:asciiTheme="majorBidi" w:hAnsiTheme="majorBidi" w:cstheme="majorBidi"/>
          <w:sz w:val="24"/>
          <w:szCs w:val="24"/>
          <w:lang w:val="hu-HU"/>
        </w:rPr>
        <w:t>sületnél munkaviszonyban áll, illetve</w:t>
      </w:r>
      <w:r w:rsidRPr="00891FFD">
        <w:rPr>
          <w:rFonts w:asciiTheme="majorBidi" w:hAnsiTheme="majorBidi" w:cstheme="majorBidi"/>
          <w:sz w:val="24"/>
          <w:szCs w:val="24"/>
          <w:lang w:val="hu-HU"/>
        </w:rPr>
        <w:t xml:space="preserve"> ha önként</w:t>
      </w:r>
      <w:r w:rsidR="005F2BD0">
        <w:rPr>
          <w:rFonts w:asciiTheme="majorBidi" w:hAnsiTheme="majorBidi" w:cstheme="majorBidi"/>
          <w:sz w:val="24"/>
          <w:szCs w:val="24"/>
          <w:lang w:val="hu-HU"/>
        </w:rPr>
        <w:t>es tűzoltók ügyeletéről van szó</w:t>
      </w:r>
      <w:r w:rsidR="005F2BD0" w:rsidRPr="00AD28CE">
        <w:rPr>
          <w:rFonts w:ascii="Times New Roman" w:hAnsi="Times New Roman" w:cs="Times New Roman"/>
          <w:lang w:val="sr-Cyrl-CS"/>
        </w:rPr>
        <w:t>;</w:t>
      </w:r>
    </w:p>
    <w:p w:rsidR="00891FFD" w:rsidRDefault="00891FFD" w:rsidP="00891FF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  <w:t xml:space="preserve">- </w:t>
      </w:r>
      <w:r>
        <w:rPr>
          <w:rFonts w:asciiTheme="majorBidi" w:hAnsiTheme="majorBidi" w:cstheme="majorBidi"/>
          <w:sz w:val="24"/>
          <w:szCs w:val="24"/>
          <w:lang w:val="hu-HU"/>
        </w:rPr>
        <w:t>A program/projektum részvevőinek útiköltségei legfeljebb a jóváhagyott eszközök 20%-áig ismerhetők el, a napidíj pedig kizárva</w:t>
      </w:r>
      <w:r w:rsidR="005F2BD0" w:rsidRPr="00AD28CE">
        <w:rPr>
          <w:rFonts w:ascii="Times New Roman" w:hAnsi="Times New Roman" w:cs="Times New Roman"/>
          <w:lang w:val="sr-Cyrl-CS"/>
        </w:rPr>
        <w:t>;</w:t>
      </w:r>
    </w:p>
    <w:p w:rsidR="00891FFD" w:rsidRDefault="00891FFD" w:rsidP="0050446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  <w:t>- Az üzemanyagkö</w:t>
      </w:r>
      <w:r w:rsidR="00504464">
        <w:rPr>
          <w:rFonts w:asciiTheme="majorBidi" w:hAnsiTheme="majorBidi" w:cstheme="majorBidi"/>
          <w:sz w:val="24"/>
          <w:szCs w:val="24"/>
          <w:lang w:val="hu-HU"/>
        </w:rPr>
        <w:t>ltségek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és saját jármű </w:t>
      </w:r>
      <w:r w:rsidR="00504464">
        <w:rPr>
          <w:rFonts w:asciiTheme="majorBidi" w:hAnsiTheme="majorBidi" w:cstheme="majorBidi"/>
          <w:sz w:val="24"/>
          <w:szCs w:val="24"/>
          <w:lang w:val="hu-HU"/>
        </w:rPr>
        <w:t>bérleti díja, az üzemanyag számlák bemutatásával, legfeljebb a jóváhagyott eszközök 20%-ig</w:t>
      </w:r>
      <w:r w:rsidR="005F2BD0" w:rsidRPr="00AD28CE">
        <w:rPr>
          <w:rFonts w:ascii="Times New Roman" w:hAnsi="Times New Roman" w:cs="Times New Roman"/>
          <w:lang w:val="sr-Cyrl-CS"/>
        </w:rPr>
        <w:t>;</w:t>
      </w:r>
    </w:p>
    <w:p w:rsidR="00504464" w:rsidRDefault="00504464" w:rsidP="0050446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- </w:t>
      </w:r>
      <w:r w:rsidR="00830C4F">
        <w:rPr>
          <w:rFonts w:asciiTheme="majorBidi" w:hAnsiTheme="majorBidi" w:cstheme="majorBidi"/>
          <w:sz w:val="24"/>
          <w:szCs w:val="24"/>
          <w:lang w:val="hu-HU"/>
        </w:rPr>
        <w:t>A programban illetve projektumban rész</w:t>
      </w:r>
      <w:r w:rsidR="00B6690B">
        <w:rPr>
          <w:rFonts w:asciiTheme="majorBidi" w:hAnsiTheme="majorBidi" w:cstheme="majorBidi"/>
          <w:sz w:val="24"/>
          <w:szCs w:val="24"/>
          <w:lang w:val="hu-HU"/>
        </w:rPr>
        <w:t>t</w:t>
      </w:r>
      <w:r w:rsidR="00830C4F">
        <w:rPr>
          <w:rFonts w:asciiTheme="majorBidi" w:hAnsiTheme="majorBidi" w:cstheme="majorBidi"/>
          <w:sz w:val="24"/>
          <w:szCs w:val="24"/>
          <w:lang w:val="hu-HU"/>
        </w:rPr>
        <w:t xml:space="preserve"> vevő vendégelőadók elszállásolásának költségei legfeljebb a jóváhagyott eszközök 30%-áig ismerhetők el</w:t>
      </w:r>
      <w:r w:rsidR="00187C89" w:rsidRPr="00AD28CE">
        <w:rPr>
          <w:rFonts w:ascii="Times New Roman" w:hAnsi="Times New Roman" w:cs="Times New Roman"/>
          <w:lang w:val="sr-Cyrl-CS"/>
        </w:rPr>
        <w:t>;</w:t>
      </w:r>
    </w:p>
    <w:p w:rsidR="00830C4F" w:rsidRDefault="00830C4F" w:rsidP="00DB04F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- Nem </w:t>
      </w:r>
      <w:r w:rsidR="00DB04F2">
        <w:rPr>
          <w:rFonts w:asciiTheme="majorBidi" w:hAnsiTheme="majorBidi" w:cstheme="majorBidi"/>
          <w:sz w:val="24"/>
          <w:szCs w:val="24"/>
          <w:lang w:val="hu-HU"/>
        </w:rPr>
        <w:t>támogatott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költségek:</w:t>
      </w:r>
    </w:p>
    <w:p w:rsidR="00830C4F" w:rsidRDefault="00830C4F" w:rsidP="0050446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    *alkoholos italok költségei,</w:t>
      </w:r>
    </w:p>
    <w:p w:rsidR="00830C4F" w:rsidRDefault="00830C4F" w:rsidP="0050446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    * cigaretta költségei,</w:t>
      </w:r>
    </w:p>
    <w:p w:rsidR="00830C4F" w:rsidRPr="00891FFD" w:rsidRDefault="00830C4F" w:rsidP="00DA38D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    * elektromos áram, gáz, fűtés és kommunális szolgáltatások díjainak költségei (</w:t>
      </w:r>
      <w:r w:rsidR="00DA38D3" w:rsidRPr="003F1547">
        <w:rPr>
          <w:rFonts w:asciiTheme="majorBidi" w:hAnsiTheme="majorBidi" w:cstheme="majorBidi"/>
          <w:sz w:val="24"/>
          <w:szCs w:val="24"/>
          <w:lang w:val="hu-HU"/>
        </w:rPr>
        <w:t xml:space="preserve">kivételesen, ha </w:t>
      </w:r>
      <w:r w:rsidR="00DA38D3">
        <w:rPr>
          <w:rFonts w:asciiTheme="majorBidi" w:hAnsiTheme="majorBidi" w:cstheme="majorBidi"/>
          <w:sz w:val="24"/>
          <w:szCs w:val="24"/>
          <w:lang w:val="hu-HU"/>
        </w:rPr>
        <w:t xml:space="preserve">az </w:t>
      </w:r>
      <w:r w:rsidR="00DA38D3" w:rsidRPr="003F1547">
        <w:rPr>
          <w:rFonts w:asciiTheme="majorBidi" w:hAnsiTheme="majorBidi" w:cstheme="majorBidi"/>
          <w:sz w:val="24"/>
          <w:szCs w:val="24"/>
          <w:lang w:val="hu-HU"/>
        </w:rPr>
        <w:t>egyesület</w:t>
      </w:r>
      <w:r w:rsidR="00DA38D3">
        <w:rPr>
          <w:rFonts w:asciiTheme="majorBidi" w:hAnsiTheme="majorBidi" w:cstheme="majorBidi"/>
          <w:sz w:val="24"/>
          <w:szCs w:val="24"/>
          <w:lang w:val="hu-HU"/>
        </w:rPr>
        <w:t xml:space="preserve"> tulajdonában lévő</w:t>
      </w:r>
      <w:r w:rsidR="00DA38D3" w:rsidRPr="003F1547">
        <w:rPr>
          <w:rFonts w:asciiTheme="majorBidi" w:hAnsiTheme="majorBidi" w:cstheme="majorBidi"/>
          <w:sz w:val="24"/>
          <w:szCs w:val="24"/>
          <w:lang w:val="hu-HU"/>
        </w:rPr>
        <w:t xml:space="preserve"> üzlethelyiségéről van szó, amelynek az adott üzlethelyiségben van bejegyzett székhelye illetve abban az esetben, ha olyan bérbevett üzlethelyiségéről van szó, amelyben az egyesületnek bejegyzett székhelye van, és mindkét esetben a számla az egyesület nevére kell, hogy szóljon, továbbá az egyesületen kívül senki más nem használhatja a tárgyban forgó üzlethelyiséget</w:t>
      </w:r>
      <w:r w:rsidR="0084013E">
        <w:rPr>
          <w:rFonts w:asciiTheme="majorBidi" w:hAnsiTheme="majorBidi" w:cstheme="majorBidi"/>
          <w:sz w:val="24"/>
          <w:szCs w:val="24"/>
          <w:lang w:val="hu-HU"/>
        </w:rPr>
        <w:t>).</w:t>
      </w:r>
    </w:p>
    <w:p w:rsidR="00891FFD" w:rsidRDefault="00891FFD" w:rsidP="00F4463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91FFD" w:rsidRPr="00577240" w:rsidRDefault="00891FFD" w:rsidP="00F4463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F44638" w:rsidRPr="00577240" w:rsidRDefault="00F44638" w:rsidP="00D246C1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>1</w:t>
      </w:r>
      <w:r w:rsidR="00BC6D47">
        <w:rPr>
          <w:rFonts w:asciiTheme="majorBidi" w:hAnsiTheme="majorBidi" w:cstheme="majorBidi"/>
          <w:b/>
          <w:bCs/>
          <w:sz w:val="24"/>
          <w:szCs w:val="24"/>
          <w:lang w:val="hu-HU"/>
        </w:rPr>
        <w:t>1</w:t>
      </w:r>
      <w:r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>. A RENDELET RENDELKEZÉSEI</w:t>
      </w: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 xml:space="preserve">Az egyesületek által megvalósított közérdekű programok támogatására vagy azok finanszírozásához szükséges hiányzó források biztosítására szolgáló eszközök odaítéléséről és ellenőrzéséről szóló rendelet (Zenta Község Hivatalos Lapja, 31/2021. sz.) rendelkezései jelen nyilvános pályázat alkotó részét képezik. </w:t>
      </w: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44638" w:rsidRPr="00577240" w:rsidRDefault="00BC6D47" w:rsidP="00D246C1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12</w:t>
      </w:r>
      <w:r w:rsidR="00F44638" w:rsidRPr="00577240">
        <w:rPr>
          <w:rFonts w:asciiTheme="majorBidi" w:hAnsiTheme="majorBidi" w:cstheme="majorBidi"/>
          <w:b/>
          <w:bCs/>
          <w:sz w:val="24"/>
          <w:szCs w:val="24"/>
          <w:lang w:val="hu-HU"/>
        </w:rPr>
        <w:t>. KÖZZÉTÉTEL</w:t>
      </w: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B22DC5" w:rsidRPr="0095753B" w:rsidRDefault="00B22DC5" w:rsidP="00B22DC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Jelen pályázatot, a rangsorolási listát a programok/projektek osztályozását végző bizottság adataival és Zenta község polgármesterének pályázatban feltűntetett eszköztámogatásban részesülő programok/projektek kiválasztásáról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szóló </w:t>
      </w:r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határozatát közzé kell tenni Zenta község internetes honlapján, Zenta község hirdetőtábláján és az </w:t>
      </w:r>
      <w:proofErr w:type="spellStart"/>
      <w:r w:rsidRPr="0095753B">
        <w:rPr>
          <w:rFonts w:asciiTheme="majorBidi" w:hAnsiTheme="majorBidi" w:cstheme="majorBidi"/>
          <w:sz w:val="24"/>
          <w:szCs w:val="24"/>
          <w:lang w:val="hu-HU"/>
        </w:rPr>
        <w:t>e-Uprava</w:t>
      </w:r>
      <w:proofErr w:type="spellEnd"/>
      <w:r w:rsidRPr="0095753B">
        <w:rPr>
          <w:rFonts w:asciiTheme="majorBidi" w:hAnsiTheme="majorBidi" w:cstheme="majorBidi"/>
          <w:sz w:val="24"/>
          <w:szCs w:val="24"/>
          <w:lang w:val="hu-HU"/>
        </w:rPr>
        <w:t xml:space="preserve"> portálon.</w:t>
      </w: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44638" w:rsidRPr="00577240" w:rsidRDefault="00F44638" w:rsidP="00F446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ED1139" w:rsidRDefault="00F44638" w:rsidP="00ED1139">
      <w:pPr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F44638" w:rsidRPr="00577240" w:rsidRDefault="00F44638" w:rsidP="00ED1139">
      <w:pPr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77240">
        <w:rPr>
          <w:rFonts w:asciiTheme="majorBidi" w:hAnsiTheme="majorBidi" w:cstheme="majorBidi"/>
          <w:sz w:val="24"/>
          <w:szCs w:val="24"/>
          <w:lang w:val="hu-HU"/>
        </w:rPr>
        <w:t>Burány Hajnalka s.k.</w:t>
      </w:r>
    </w:p>
    <w:p w:rsidR="00893187" w:rsidRPr="00F44638" w:rsidRDefault="00893187">
      <w:pPr>
        <w:rPr>
          <w:lang w:val="hu-HU"/>
        </w:rPr>
      </w:pPr>
    </w:p>
    <w:sectPr w:rsidR="00893187" w:rsidRPr="00F44638" w:rsidSect="00DA6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90D"/>
    <w:multiLevelType w:val="hybridMultilevel"/>
    <w:tmpl w:val="16F40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53882"/>
    <w:multiLevelType w:val="hybridMultilevel"/>
    <w:tmpl w:val="86C6E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9708B"/>
    <w:multiLevelType w:val="hybridMultilevel"/>
    <w:tmpl w:val="78000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40338"/>
    <w:multiLevelType w:val="hybridMultilevel"/>
    <w:tmpl w:val="23C48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F30A4"/>
    <w:multiLevelType w:val="hybridMultilevel"/>
    <w:tmpl w:val="66425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10B85"/>
    <w:multiLevelType w:val="hybridMultilevel"/>
    <w:tmpl w:val="573C32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4638"/>
    <w:rsid w:val="0005402F"/>
    <w:rsid w:val="00093D87"/>
    <w:rsid w:val="000B203B"/>
    <w:rsid w:val="000F3834"/>
    <w:rsid w:val="000F545A"/>
    <w:rsid w:val="00116C2A"/>
    <w:rsid w:val="00134562"/>
    <w:rsid w:val="00187C89"/>
    <w:rsid w:val="002319D3"/>
    <w:rsid w:val="00274074"/>
    <w:rsid w:val="002E422B"/>
    <w:rsid w:val="00320951"/>
    <w:rsid w:val="00332FB0"/>
    <w:rsid w:val="00336FF8"/>
    <w:rsid w:val="003660F4"/>
    <w:rsid w:val="0046507E"/>
    <w:rsid w:val="004726F5"/>
    <w:rsid w:val="004C64AB"/>
    <w:rsid w:val="004E5F2D"/>
    <w:rsid w:val="00504464"/>
    <w:rsid w:val="005C3EE7"/>
    <w:rsid w:val="005F2BD0"/>
    <w:rsid w:val="00735A17"/>
    <w:rsid w:val="007368B5"/>
    <w:rsid w:val="00743E22"/>
    <w:rsid w:val="0076653D"/>
    <w:rsid w:val="00775936"/>
    <w:rsid w:val="007E0DE0"/>
    <w:rsid w:val="00830C4F"/>
    <w:rsid w:val="00836D40"/>
    <w:rsid w:val="0084013E"/>
    <w:rsid w:val="00891FFD"/>
    <w:rsid w:val="00893187"/>
    <w:rsid w:val="008E5E31"/>
    <w:rsid w:val="008F7919"/>
    <w:rsid w:val="009027A7"/>
    <w:rsid w:val="00933AD8"/>
    <w:rsid w:val="00944BD0"/>
    <w:rsid w:val="009940AB"/>
    <w:rsid w:val="009F09D1"/>
    <w:rsid w:val="00A52303"/>
    <w:rsid w:val="00A52481"/>
    <w:rsid w:val="00A67BF6"/>
    <w:rsid w:val="00A76D48"/>
    <w:rsid w:val="00B04ABF"/>
    <w:rsid w:val="00B22DC5"/>
    <w:rsid w:val="00B6690B"/>
    <w:rsid w:val="00BA2B49"/>
    <w:rsid w:val="00BC6D47"/>
    <w:rsid w:val="00BE0826"/>
    <w:rsid w:val="00C12FC7"/>
    <w:rsid w:val="00C40097"/>
    <w:rsid w:val="00C661AA"/>
    <w:rsid w:val="00C97ADA"/>
    <w:rsid w:val="00CB18D5"/>
    <w:rsid w:val="00CC0AD9"/>
    <w:rsid w:val="00D246C1"/>
    <w:rsid w:val="00D57739"/>
    <w:rsid w:val="00D74114"/>
    <w:rsid w:val="00DA38D3"/>
    <w:rsid w:val="00DB04F2"/>
    <w:rsid w:val="00E44CB1"/>
    <w:rsid w:val="00E578DD"/>
    <w:rsid w:val="00ED1139"/>
    <w:rsid w:val="00F220F3"/>
    <w:rsid w:val="00F22677"/>
    <w:rsid w:val="00F4152B"/>
    <w:rsid w:val="00F44638"/>
    <w:rsid w:val="00FE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6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46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6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22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940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2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6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ze.keckes@zenta-senta.co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enta-senta.co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3</cp:revision>
  <dcterms:created xsi:type="dcterms:W3CDTF">2026-01-12T07:21:00Z</dcterms:created>
  <dcterms:modified xsi:type="dcterms:W3CDTF">2026-01-12T07:29:00Z</dcterms:modified>
</cp:coreProperties>
</file>