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F3" w:rsidRPr="00F32D89" w:rsidRDefault="00E677F3" w:rsidP="00E67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F32D89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7F3" w:rsidRPr="00F32D89" w:rsidRDefault="00E677F3" w:rsidP="00E67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E677F3" w:rsidRPr="00F32D89" w:rsidRDefault="00E677F3" w:rsidP="00E67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E677F3" w:rsidRPr="00F32D89" w:rsidRDefault="00E677F3" w:rsidP="00E677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E677F3" w:rsidRPr="00F32D89" w:rsidRDefault="00E677F3" w:rsidP="00083E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szociális védelem területén</w:t>
      </w:r>
      <w:r w:rsidR="00083EA1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a személyi kísérő szolgáltatás ellátására</w:t>
      </w:r>
      <w:r w:rsidR="00083EA1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514416" w:rsidRPr="00F32D89">
        <w:rPr>
          <w:rFonts w:asciiTheme="majorBidi" w:hAnsiTheme="majorBidi" w:cstheme="majorBidi"/>
          <w:sz w:val="24"/>
          <w:szCs w:val="24"/>
          <w:lang w:val="hu-HU"/>
        </w:rPr>
        <w:t xml:space="preserve">egyesületek által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me</w:t>
      </w:r>
      <w:r w:rsidR="00083EA1"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projektek támogatására vagy azok finanszírozásához szükséges hiányzó források biztosítására kiírt nyilvános pályázat lefolytatásáért felelős pályázati bizottság</w:t>
      </w:r>
    </w:p>
    <w:p w:rsidR="00866B16" w:rsidRDefault="00E677F3" w:rsidP="00866B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866B16" w:rsidRPr="00866B1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000028884 2026 08858 004 007 553 037</w:t>
      </w:r>
    </w:p>
    <w:p w:rsidR="00E677F3" w:rsidRPr="00866B16" w:rsidRDefault="00866B16" w:rsidP="00866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2026</w:t>
      </w:r>
      <w:r w:rsidR="00E677F3" w:rsidRPr="00F32D89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hu-HU"/>
        </w:rPr>
        <w:t>február 6-á</w:t>
      </w:r>
      <w:r w:rsidR="00514416" w:rsidRPr="00F32D89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E677F3" w:rsidRPr="00F32D89" w:rsidRDefault="00E677F3" w:rsidP="00866B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F32D89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E677F3" w:rsidRPr="00F32D89" w:rsidRDefault="00E677F3" w:rsidP="00E677F3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E677F3" w:rsidRPr="00F32D89" w:rsidRDefault="00E677F3" w:rsidP="006F7E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</w:t>
      </w:r>
      <w:r w:rsidR="00866B16">
        <w:rPr>
          <w:rFonts w:asciiTheme="majorBidi" w:hAnsiTheme="majorBidi" w:cstheme="majorBidi"/>
          <w:sz w:val="24"/>
          <w:szCs w:val="24"/>
          <w:lang w:val="hu-HU"/>
        </w:rPr>
        <w:t>zökről szóló Kormányrendelet (a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SZK Hivatalos Közlönye, 16/2018. sz.) 9. szakasza és az egyesületek által megvalósított közérdekű programok támogatására vagy azok finanszírozásához szükséges hiányzó források biztosítására szolgáló eszközök odaítéléséről és ellenő</w:t>
      </w:r>
      <w:r w:rsidR="00866B16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özség Hivatalos Lapja, 31/2021. sz.) 17. szakasza alapján 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514416" w:rsidRPr="00F32D89">
        <w:rPr>
          <w:rFonts w:asciiTheme="majorBidi" w:hAnsiTheme="majorBidi" w:cstheme="majorBidi"/>
          <w:sz w:val="24"/>
          <w:szCs w:val="24"/>
          <w:lang w:val="hu-HU"/>
        </w:rPr>
        <w:t>szociális védelem területén</w:t>
      </w:r>
      <w:r w:rsidR="006F7E8F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514416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a személyi kísérő szolgáltatás ellátására</w:t>
      </w:r>
      <w:r w:rsidR="006F7E8F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514416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egyesületek által me</w:t>
      </w:r>
      <w:r w:rsidR="006F7E8F"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projektek támogatására vagy azok finanszírozásához szükséges hiányzó források biztosítására kiírt nyilvános pályázat lefolytatásáért fe</w:t>
      </w:r>
      <w:r w:rsidR="00866B16">
        <w:rPr>
          <w:rFonts w:asciiTheme="majorBidi" w:hAnsiTheme="majorBidi" w:cstheme="majorBidi"/>
          <w:sz w:val="24"/>
          <w:szCs w:val="24"/>
          <w:lang w:val="hu-HU"/>
        </w:rPr>
        <w:t>lelős pályázati bizottság a 2026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866B16">
        <w:rPr>
          <w:rFonts w:asciiTheme="majorBidi" w:hAnsiTheme="majorBidi" w:cstheme="majorBidi"/>
          <w:sz w:val="24"/>
          <w:szCs w:val="24"/>
          <w:lang w:val="hu-HU"/>
        </w:rPr>
        <w:t>február 6-á</w:t>
      </w:r>
      <w:r w:rsidR="00514416" w:rsidRPr="00F32D89">
        <w:rPr>
          <w:rFonts w:asciiTheme="majorBidi" w:hAnsiTheme="majorBidi" w:cstheme="majorBidi"/>
          <w:sz w:val="24"/>
          <w:szCs w:val="24"/>
          <w:lang w:val="hu-HU"/>
        </w:rPr>
        <w:t>n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tartott ülésén meghatározta </w:t>
      </w:r>
    </w:p>
    <w:p w:rsidR="00EE1573" w:rsidRPr="00F32D89" w:rsidRDefault="00EE1573">
      <w:pPr>
        <w:rPr>
          <w:lang w:val="hu-HU"/>
        </w:rPr>
      </w:pPr>
    </w:p>
    <w:p w:rsidR="00514416" w:rsidRPr="00F32D89" w:rsidRDefault="00514416" w:rsidP="006F7E8F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azon programok értékelési </w:t>
      </w:r>
      <w:proofErr w:type="gramStart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és</w:t>
      </w:r>
      <w:proofErr w:type="gramEnd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rangsorolási listáját, amelyeket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u w:val="single"/>
          <w:lang w:val="hu-HU"/>
        </w:rPr>
        <w:t xml:space="preserve"> </w:t>
      </w:r>
      <w:r w:rsidRPr="00145511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 szociális védelem TERÜLETÉN </w:t>
      </w:r>
      <w:r w:rsidRPr="0014551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VALÓSÍTANAK MEG A </w:t>
      </w:r>
      <w:r w:rsidRPr="00866B16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SZEMÉLYI KÍSÉRŐ SZOLGÁLTATÁS ELLÁTÁSÁRA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</w:t>
      </w:r>
      <w:r w:rsidR="00C202E2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ÉS AZ 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egyesületek által me</w:t>
      </w:r>
      <w:r w:rsidR="006F7E8F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projektek támogatására vagy aZOK finanszírozásához szükséges hiányzó források biztosítására kiírt nyilvános pályázat keretében nyújtottak be</w:t>
      </w:r>
    </w:p>
    <w:p w:rsidR="00514416" w:rsidRPr="00F32D89" w:rsidRDefault="00514416" w:rsidP="0051441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514416" w:rsidRPr="00F32D89" w:rsidRDefault="00514416">
      <w:pPr>
        <w:rPr>
          <w:lang w:val="hu-HU"/>
        </w:rPr>
      </w:pPr>
    </w:p>
    <w:p w:rsidR="00514416" w:rsidRPr="00E04138" w:rsidRDefault="00514416" w:rsidP="00514416">
      <w:pPr>
        <w:rPr>
          <w:rFonts w:asciiTheme="majorBidi" w:hAnsiTheme="majorBidi" w:cstheme="majorBidi"/>
          <w:sz w:val="24"/>
          <w:szCs w:val="24"/>
          <w:lang w:val="hu-HU"/>
        </w:rPr>
      </w:pPr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értékelT </w:t>
      </w:r>
      <w:proofErr w:type="gramStart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>és</w:t>
      </w:r>
      <w:proofErr w:type="gramEnd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 rangsoroLT PROGRAMOK:</w:t>
      </w:r>
    </w:p>
    <w:tbl>
      <w:tblPr>
        <w:tblW w:w="960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3"/>
        <w:gridCol w:w="1417"/>
        <w:gridCol w:w="1997"/>
        <w:gridCol w:w="1653"/>
        <w:gridCol w:w="1970"/>
        <w:gridCol w:w="1510"/>
      </w:tblGrid>
      <w:tr w:rsidR="00514416" w:rsidRPr="00F32D89" w:rsidTr="00C566F3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F32D89" w:rsidP="00EB5B0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Sorszám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F32D89" w:rsidP="00EB5B0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jelentkezés benyújtásának dátuma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F32D89" w:rsidP="00EB5B0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Az egyesület neve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F32D89" w:rsidP="00EB5B0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program megnevezése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F32D89" w:rsidP="00EB5B0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A program értéke (a javasolt támogatás összege)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F32D89" w:rsidP="00EB5B0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Pontszám</w:t>
            </w:r>
          </w:p>
        </w:tc>
      </w:tr>
      <w:tr w:rsidR="00514416" w:rsidRPr="00F32D89" w:rsidTr="00C566F3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514416" w:rsidP="00EB5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F32D89">
              <w:rPr>
                <w:rFonts w:ascii="Times New Roman" w:hAnsi="Times New Roman" w:cs="Times New Roman"/>
                <w:lang w:val="hu-HU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C566F3" w:rsidRDefault="00C566F3" w:rsidP="00EB5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566F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2026.01.16</w:t>
            </w:r>
            <w:r w:rsidR="00514416" w:rsidRPr="00C566F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767" w:rsidRDefault="007E4767" w:rsidP="007E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767" w:rsidRPr="007E4767" w:rsidRDefault="007E4767" w:rsidP="007E4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E476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</w:rPr>
              <w:t>Otvoreni</w:t>
            </w:r>
            <w:proofErr w:type="spellEnd"/>
            <w:r w:rsidRPr="007E4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</w:rPr>
              <w:t>zagrljaj</w:t>
            </w:r>
            <w:proofErr w:type="spellEnd"/>
            <w:r w:rsidRPr="007E476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7E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Novi </w:t>
            </w: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</w:rPr>
              <w:t>Kneževac</w:t>
            </w:r>
            <w:proofErr w:type="spellEnd"/>
          </w:p>
          <w:p w:rsidR="00C566F3" w:rsidRPr="00C566F3" w:rsidRDefault="007E4767" w:rsidP="00E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>Nyitott</w:t>
            </w:r>
            <w:proofErr w:type="spellEnd"/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Ölelés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sr-Cyrl-CS"/>
              </w:rPr>
              <w:t>Egyesület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sr-Cyrl-CS"/>
              </w:rPr>
              <w:t>Törökkanizsa</w:t>
            </w:r>
            <w:proofErr w:type="spellEnd"/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7E4767" w:rsidP="00EB5B0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Pružanje</w:t>
            </w:r>
            <w:proofErr w:type="spellEnd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usluge</w:t>
            </w:r>
            <w:proofErr w:type="spellEnd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„</w:t>
            </w: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Lični</w:t>
            </w:r>
            <w:proofErr w:type="spellEnd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pratilac</w:t>
            </w:r>
            <w:proofErr w:type="spellEnd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deteta</w:t>
            </w:r>
            <w:proofErr w:type="spellEnd"/>
            <w:r w:rsidRPr="007E476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“</w:t>
            </w:r>
            <w:r w:rsidRPr="00F32D89">
              <w:rPr>
                <w:rFonts w:ascii="Times New Roman" w:hAnsi="Times New Roman" w:cs="Times New Roman"/>
                <w:color w:val="202124"/>
                <w:lang w:val="hu-HU"/>
              </w:rPr>
              <w:t xml:space="preserve"> </w:t>
            </w:r>
            <w:r w:rsidR="00E11503" w:rsidRPr="00F32D89">
              <w:rPr>
                <w:rFonts w:ascii="Times New Roman" w:hAnsi="Times New Roman" w:cs="Times New Roman"/>
                <w:color w:val="202124"/>
                <w:lang w:val="hu-HU"/>
              </w:rPr>
              <w:lastRenderedPageBreak/>
              <w:t>„</w:t>
            </w:r>
            <w:r>
              <w:rPr>
                <w:rFonts w:ascii="Times New Roman" w:hAnsi="Times New Roman" w:cs="Times New Roman"/>
                <w:color w:val="202124"/>
                <w:lang w:val="hu-HU"/>
              </w:rPr>
              <w:t>Gyermek személyes</w:t>
            </w:r>
            <w:r w:rsidR="00514416" w:rsidRPr="00F32D89">
              <w:rPr>
                <w:rFonts w:ascii="Times New Roman" w:hAnsi="Times New Roman" w:cs="Times New Roman"/>
                <w:color w:val="202124"/>
                <w:lang w:val="hu-HU"/>
              </w:rPr>
              <w:t xml:space="preserve"> kísérője” szolgáltatás nyújtása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514416" w:rsidP="00EB5B0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</w:p>
          <w:p w:rsidR="00514416" w:rsidRPr="00F32D89" w:rsidRDefault="00514416" w:rsidP="00EB5B0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</w:p>
          <w:p w:rsidR="00514416" w:rsidRPr="00F32D89" w:rsidRDefault="00514416" w:rsidP="00EB5B0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</w:p>
          <w:p w:rsidR="00514416" w:rsidRPr="00C566F3" w:rsidRDefault="007E4767" w:rsidP="00EB5B0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1.4</w:t>
            </w:r>
            <w:r w:rsidR="00C566F3" w:rsidRPr="00C56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0</w:t>
            </w:r>
            <w:r w:rsidR="00514416" w:rsidRPr="00C56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0.000,00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416" w:rsidRPr="00F32D89" w:rsidRDefault="00514416" w:rsidP="00EB5B03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F32D89">
              <w:rPr>
                <w:rFonts w:ascii="Times New Roman" w:hAnsi="Times New Roman" w:cs="Times New Roman"/>
                <w:lang w:val="hu-HU"/>
              </w:rPr>
              <w:lastRenderedPageBreak/>
              <w:t>9</w:t>
            </w:r>
            <w:r w:rsidR="00C566F3">
              <w:rPr>
                <w:rFonts w:ascii="Times New Roman" w:hAnsi="Times New Roman" w:cs="Times New Roman"/>
                <w:lang w:val="hu-HU"/>
              </w:rPr>
              <w:t>0</w:t>
            </w:r>
          </w:p>
        </w:tc>
      </w:tr>
    </w:tbl>
    <w:p w:rsidR="00514416" w:rsidRPr="00F32D89" w:rsidRDefault="00514416">
      <w:pPr>
        <w:rPr>
          <w:lang w:val="hu-HU"/>
        </w:rPr>
      </w:pPr>
    </w:p>
    <w:p w:rsidR="006A2454" w:rsidRDefault="006A2454" w:rsidP="006A245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7F109A">
        <w:rPr>
          <w:rFonts w:ascii="Times New Roman" w:hAnsi="Times New Roman" w:cs="Times New Roman"/>
          <w:sz w:val="24"/>
          <w:szCs w:val="24"/>
          <w:lang w:val="hu-HU"/>
        </w:rPr>
        <w:t xml:space="preserve">Jelen pályázat megvalósításához biztosított </w:t>
      </w:r>
      <w:r w:rsidRPr="007F109A">
        <w:rPr>
          <w:rFonts w:ascii="Times New Roman" w:hAnsi="Times New Roman" w:cs="Times New Roman"/>
          <w:lang w:val="hu-HU"/>
        </w:rPr>
        <w:t>forrásokkal összhangban, társfinanszírozásra az 1. sorszám alatt szereplő civil szervezet programját javasolják.</w:t>
      </w:r>
    </w:p>
    <w:p w:rsidR="006A2454" w:rsidRDefault="006A2454" w:rsidP="006A245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:rsidR="006A2454" w:rsidRPr="006D082F" w:rsidRDefault="006A2454" w:rsidP="006A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D082F">
        <w:rPr>
          <w:rFonts w:ascii="Times New Roman" w:hAnsi="Times New Roman" w:cs="Times New Roman"/>
          <w:lang w:val="hu-HU"/>
        </w:rPr>
        <w:t>Ez az értékelé</w:t>
      </w:r>
      <w:r>
        <w:rPr>
          <w:rFonts w:ascii="Times New Roman" w:hAnsi="Times New Roman" w:cs="Times New Roman"/>
          <w:lang w:val="hu-HU"/>
        </w:rPr>
        <w:t>si és rangsorolási lista Zenta k</w:t>
      </w:r>
      <w:r w:rsidRPr="006D082F">
        <w:rPr>
          <w:rFonts w:ascii="Times New Roman" w:hAnsi="Times New Roman" w:cs="Times New Roman"/>
          <w:lang w:val="hu-HU"/>
        </w:rPr>
        <w:t>özség hivatalos honlapján kerül közzétételre (</w:t>
      </w:r>
      <w:hyperlink r:id="rId5" w:tgtFrame="_new" w:history="1">
        <w:r w:rsidRPr="006D082F">
          <w:rPr>
            <w:rStyle w:val="Hyperlink"/>
            <w:rFonts w:ascii="Times New Roman" w:hAnsi="Times New Roman" w:cs="Times New Roman"/>
            <w:lang w:val="hu-HU"/>
          </w:rPr>
          <w:t>www.zenta-senta.co.rs</w:t>
        </w:r>
      </w:hyperlink>
      <w:r w:rsidRPr="006D082F">
        <w:rPr>
          <w:rFonts w:ascii="Times New Roman" w:hAnsi="Times New Roman" w:cs="Times New Roman"/>
          <w:lang w:val="hu-HU"/>
        </w:rPr>
        <w:t>).</w:t>
      </w:r>
    </w:p>
    <w:p w:rsidR="006A2454" w:rsidRPr="007F109A" w:rsidRDefault="006A2454" w:rsidP="006A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megtekinteni a benyújtott jelentkezéseket és a mellékelt dokumentumokat a rangsorolási lista megjelenésétől számított három munkanapon belül.</w:t>
      </w:r>
    </w:p>
    <w:p w:rsidR="00514416" w:rsidRPr="00F32D89" w:rsidRDefault="00514416" w:rsidP="005144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514416" w:rsidRPr="00F32D89" w:rsidRDefault="00514416" w:rsidP="005144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6B300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fellebbezést ajánlott postai úton illetve közvetlenül, a helyi önkormányzati egység iktatóján keresztül lehet benyújtani Zenta község polgármesterének Zentán (24400) a Fő tér 1-es szám alatt, az alábbi megjelöléssel: „FELLEBBEZÉS 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szociális védelem területén</w:t>
      </w:r>
      <w:r w:rsidR="006B3007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a személyi kísérő szolgáltatás ellátására</w:t>
      </w:r>
      <w:r w:rsidR="006B3007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</w:t>
      </w:r>
      <w:r w:rsidR="006B3007"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projektek támogatására vagy a programok illetve projektek finanszírozásához szükséges hiányzó források biztosítására kiírt nyilvános pályázat kapcsán”.</w:t>
      </w:r>
    </w:p>
    <w:p w:rsidR="00514416" w:rsidRPr="00F32D89" w:rsidRDefault="00514416" w:rsidP="00514416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514416" w:rsidRPr="00F32D89" w:rsidRDefault="00514416" w:rsidP="00514416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514416" w:rsidRPr="00F32D89" w:rsidRDefault="00514416" w:rsidP="00514416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(Lőrinc Csongor)</w:t>
      </w:r>
      <w:r w:rsidR="0010166D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514416" w:rsidRPr="00F32D89" w:rsidRDefault="00514416" w:rsidP="00514416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A bizottság tagjai (akik részt vettek a munkában)</w:t>
      </w:r>
    </w:p>
    <w:p w:rsidR="00514416" w:rsidRPr="00F32D89" w:rsidRDefault="00514416" w:rsidP="00514416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/>
        <w:ind w:left="4320" w:firstLine="72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_____________________________</w:t>
      </w:r>
    </w:p>
    <w:p w:rsidR="00514416" w:rsidRPr="00F32D89" w:rsidRDefault="00514416" w:rsidP="00053D74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</w:t>
      </w:r>
      <w:r w:rsidR="00053D74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(</w:t>
      </w:r>
      <w:proofErr w:type="spellStart"/>
      <w:r w:rsidR="006A2454" w:rsidRPr="00F32D89">
        <w:rPr>
          <w:rFonts w:asciiTheme="majorBidi" w:hAnsiTheme="majorBidi" w:cstheme="majorBidi"/>
          <w:sz w:val="24"/>
          <w:szCs w:val="24"/>
          <w:lang w:val="hu-HU"/>
        </w:rPr>
        <w:t>Ćurčić</w:t>
      </w:r>
      <w:proofErr w:type="spellEnd"/>
      <w:r w:rsidR="006A2454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Vladimir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10166D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514416" w:rsidRPr="00F32D89" w:rsidRDefault="00514416" w:rsidP="00514416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514416" w:rsidRPr="00F32D89" w:rsidRDefault="00514416" w:rsidP="00053D74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(</w:t>
      </w:r>
      <w:r w:rsidR="006A2454">
        <w:rPr>
          <w:rFonts w:asciiTheme="majorBidi" w:hAnsiTheme="majorBidi" w:cstheme="majorBidi"/>
          <w:sz w:val="24"/>
          <w:szCs w:val="24"/>
          <w:lang w:val="hu-HU"/>
        </w:rPr>
        <w:t>Kiss Noémi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10166D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514416" w:rsidRPr="00F32D89" w:rsidRDefault="00514416" w:rsidP="005144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softHyphen/>
        <w:t>_____________________________</w:t>
      </w:r>
    </w:p>
    <w:p w:rsidR="00514416" w:rsidRPr="00F32D89" w:rsidRDefault="00514416" w:rsidP="00053D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="00053D74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(</w:t>
      </w:r>
      <w:proofErr w:type="spellStart"/>
      <w:r w:rsidR="006A2454">
        <w:rPr>
          <w:rFonts w:asciiTheme="majorBidi" w:hAnsiTheme="majorBidi" w:cstheme="majorBidi"/>
          <w:sz w:val="24"/>
          <w:szCs w:val="24"/>
          <w:lang w:val="hu-HU"/>
        </w:rPr>
        <w:t>Belec</w:t>
      </w:r>
      <w:proofErr w:type="spellEnd"/>
      <w:r w:rsidR="006A2454">
        <w:rPr>
          <w:rFonts w:asciiTheme="majorBidi" w:hAnsiTheme="majorBidi" w:cstheme="majorBidi"/>
          <w:sz w:val="24"/>
          <w:szCs w:val="24"/>
          <w:lang w:val="hu-HU"/>
        </w:rPr>
        <w:t xml:space="preserve"> Kornélia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10166D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514416" w:rsidRPr="00F32D89" w:rsidRDefault="00514416" w:rsidP="005144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514416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514416" w:rsidRPr="00F32D89" w:rsidRDefault="00514416" w:rsidP="0010166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</w:p>
    <w:sectPr w:rsidR="00514416" w:rsidRPr="00F32D89" w:rsidSect="00EE1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7F3"/>
    <w:rsid w:val="00053D74"/>
    <w:rsid w:val="00083EA1"/>
    <w:rsid w:val="0010166D"/>
    <w:rsid w:val="00145511"/>
    <w:rsid w:val="003A23A8"/>
    <w:rsid w:val="00514416"/>
    <w:rsid w:val="005231A9"/>
    <w:rsid w:val="00530CDF"/>
    <w:rsid w:val="006A0DFD"/>
    <w:rsid w:val="006A2454"/>
    <w:rsid w:val="006B3007"/>
    <w:rsid w:val="006F7E8F"/>
    <w:rsid w:val="007E4767"/>
    <w:rsid w:val="00866B16"/>
    <w:rsid w:val="00AD4507"/>
    <w:rsid w:val="00C202E2"/>
    <w:rsid w:val="00C566F3"/>
    <w:rsid w:val="00D02B8A"/>
    <w:rsid w:val="00E04138"/>
    <w:rsid w:val="00E11503"/>
    <w:rsid w:val="00E677F3"/>
    <w:rsid w:val="00EE1573"/>
    <w:rsid w:val="00F3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A2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8</cp:revision>
  <dcterms:created xsi:type="dcterms:W3CDTF">2026-02-05T11:47:00Z</dcterms:created>
  <dcterms:modified xsi:type="dcterms:W3CDTF">2026-02-06T09:35:00Z</dcterms:modified>
</cp:coreProperties>
</file>