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91" w:rsidRPr="001760FD" w:rsidRDefault="005F1E91" w:rsidP="005F1E91">
      <w:pPr>
        <w:spacing w:after="0" w:line="240" w:lineRule="auto"/>
        <w:jc w:val="both"/>
        <w:rPr>
          <w:lang w:val="hu-HU"/>
        </w:rPr>
      </w:pPr>
      <w:r w:rsidRPr="001760FD">
        <w:rPr>
          <w:noProof/>
          <w:color w:val="000000"/>
          <w:lang w:eastAsia="en-GB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91" w:rsidRPr="00734B04" w:rsidRDefault="005F1E91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5F1E91" w:rsidRPr="00734B04" w:rsidRDefault="005F1E91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5F1E91" w:rsidRPr="00734B04" w:rsidRDefault="005F1E91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5F1E91" w:rsidRPr="00734B04" w:rsidRDefault="00734B04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="005F1E91" w:rsidRPr="00734B04">
        <w:rPr>
          <w:rFonts w:asciiTheme="majorBidi" w:hAnsiTheme="majorBidi" w:cstheme="majorBidi"/>
          <w:sz w:val="24"/>
          <w:szCs w:val="24"/>
          <w:lang w:val="hu-HU"/>
        </w:rPr>
        <w:t>. ÉVI TÖMEGTÁJÉKOZTATÁS TERÜLETÉN MEGVALÓSULÓ MÉDIATART</w:t>
      </w:r>
      <w:r>
        <w:rPr>
          <w:rFonts w:asciiTheme="majorBidi" w:hAnsiTheme="majorBidi" w:cstheme="majorBidi"/>
          <w:sz w:val="24"/>
          <w:szCs w:val="24"/>
          <w:lang w:val="hu-HU"/>
        </w:rPr>
        <w:t>ALMAK GYÁRTÁSÁT CÉLZÓ PROJEKTE</w:t>
      </w:r>
      <w:r w:rsidR="005F1E91" w:rsidRPr="00734B04">
        <w:rPr>
          <w:rFonts w:asciiTheme="majorBidi" w:hAnsiTheme="majorBidi" w:cstheme="majorBidi"/>
          <w:sz w:val="24"/>
          <w:szCs w:val="24"/>
          <w:lang w:val="hu-HU"/>
        </w:rPr>
        <w:t>K TÁRSFINANSZÍROZÁSÁRA KIÍRT PÁLYÁZATÉRT FELELŐS</w:t>
      </w:r>
      <w:r w:rsidR="005F1E91" w:rsidRPr="00734B0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5F1E91" w:rsidRPr="00734B04">
        <w:rPr>
          <w:rFonts w:asciiTheme="majorBidi" w:hAnsiTheme="majorBidi" w:cstheme="majorBidi"/>
          <w:sz w:val="24"/>
          <w:szCs w:val="24"/>
          <w:lang w:val="hu-HU"/>
        </w:rPr>
        <w:t>BIZOTTSÁG</w:t>
      </w:r>
    </w:p>
    <w:p w:rsidR="005F1E91" w:rsidRPr="00734B04" w:rsidRDefault="005F1E91" w:rsidP="00734B04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734B04" w:rsidRPr="00734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000592607 2026 08858 002 000 000</w:t>
      </w:r>
      <w:r w:rsidR="00734B04" w:rsidRPr="00734B0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 </w:t>
      </w:r>
      <w:r w:rsidR="00734B04" w:rsidRPr="00734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001</w:t>
      </w:r>
    </w:p>
    <w:p w:rsidR="005F1E91" w:rsidRPr="00734B04" w:rsidRDefault="00734B04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>Kelt: 202</w:t>
      </w:r>
      <w:r w:rsidRPr="00734B04">
        <w:rPr>
          <w:rFonts w:asciiTheme="majorBidi" w:hAnsiTheme="majorBidi" w:cstheme="majorBidi"/>
          <w:sz w:val="24"/>
          <w:szCs w:val="24"/>
          <w:lang/>
        </w:rPr>
        <w:t>6</w:t>
      </w:r>
      <w:r w:rsidRPr="00734B04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Pr="00734B04">
        <w:rPr>
          <w:rFonts w:asciiTheme="majorBidi" w:hAnsiTheme="majorBidi" w:cstheme="majorBidi"/>
          <w:sz w:val="24"/>
          <w:szCs w:val="24"/>
          <w:lang/>
        </w:rPr>
        <w:t>m</w:t>
      </w:r>
      <w:proofErr w:type="spellStart"/>
      <w:r w:rsidRPr="00734B04">
        <w:rPr>
          <w:rFonts w:asciiTheme="majorBidi" w:hAnsiTheme="majorBidi" w:cstheme="majorBidi"/>
          <w:sz w:val="24"/>
          <w:szCs w:val="24"/>
          <w:lang w:val="hu-HU"/>
        </w:rPr>
        <w:t>áj</w:t>
      </w:r>
      <w:r w:rsidR="005F1E91" w:rsidRPr="00734B04">
        <w:rPr>
          <w:rFonts w:asciiTheme="majorBidi" w:hAnsiTheme="majorBidi" w:cstheme="majorBidi"/>
          <w:sz w:val="24"/>
          <w:szCs w:val="24"/>
          <w:lang w:val="hu-HU"/>
        </w:rPr>
        <w:t>us</w:t>
      </w:r>
      <w:proofErr w:type="spellEnd"/>
      <w:r w:rsidR="005F1E91" w:rsidRPr="00734B04">
        <w:rPr>
          <w:rFonts w:asciiTheme="majorBidi" w:hAnsiTheme="majorBidi" w:cstheme="majorBidi"/>
          <w:sz w:val="24"/>
          <w:szCs w:val="24"/>
          <w:lang w:val="hu-HU"/>
        </w:rPr>
        <w:t xml:space="preserve"> 19-én</w:t>
      </w:r>
    </w:p>
    <w:p w:rsidR="005F1E91" w:rsidRDefault="005F1E91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734B04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734B04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2D31C2" w:rsidRPr="00734B04" w:rsidRDefault="002D31C2" w:rsidP="005F1E91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F1E91" w:rsidRPr="005F1E91" w:rsidRDefault="00734B04" w:rsidP="005F1E91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2026</w:t>
      </w:r>
      <w:r w:rsidR="005F1E91" w:rsidRPr="005F1E91">
        <w:rPr>
          <w:rFonts w:asciiTheme="majorBidi" w:hAnsiTheme="majorBidi" w:cstheme="majorBidi"/>
          <w:b/>
          <w:bCs/>
          <w:sz w:val="24"/>
          <w:szCs w:val="24"/>
          <w:lang w:val="hu-HU"/>
        </w:rPr>
        <w:t>. évi tömegtájékoztatás területén megvalósuló médiatartalmak gyártását célzó projektumok társfinanszírozására kiírt pályázatra benyújtott projektet rangsora</w:t>
      </w:r>
    </w:p>
    <w:tbl>
      <w:tblPr>
        <w:tblStyle w:val="TableGrid"/>
        <w:tblW w:w="9464" w:type="dxa"/>
        <w:tblLayout w:type="fixed"/>
        <w:tblLook w:val="04A0"/>
      </w:tblPr>
      <w:tblGrid>
        <w:gridCol w:w="1101"/>
        <w:gridCol w:w="1984"/>
        <w:gridCol w:w="1985"/>
        <w:gridCol w:w="1134"/>
        <w:gridCol w:w="992"/>
        <w:gridCol w:w="1134"/>
        <w:gridCol w:w="1134"/>
      </w:tblGrid>
      <w:tr w:rsidR="00021BE7" w:rsidRPr="00512CDF" w:rsidTr="00021BE7">
        <w:tc>
          <w:tcPr>
            <w:tcW w:w="1101" w:type="dxa"/>
            <w:vAlign w:val="center"/>
          </w:tcPr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SORSZ.</w:t>
            </w:r>
          </w:p>
        </w:tc>
        <w:tc>
          <w:tcPr>
            <w:tcW w:w="1984" w:type="dxa"/>
            <w:vAlign w:val="center"/>
          </w:tcPr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BENYYÚJTÓJA</w:t>
            </w:r>
          </w:p>
        </w:tc>
        <w:tc>
          <w:tcPr>
            <w:tcW w:w="1985" w:type="dxa"/>
            <w:vAlign w:val="center"/>
          </w:tcPr>
          <w:p w:rsidR="005F1E91" w:rsidRPr="00512CDF" w:rsidRDefault="005F1E91" w:rsidP="00734B04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134" w:type="dxa"/>
            <w:vAlign w:val="center"/>
          </w:tcPr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Iršević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Sandra pontszám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Đukanović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1134" w:type="dxa"/>
            <w:vAlign w:val="center"/>
          </w:tcPr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Stajić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pontszám</w:t>
            </w:r>
          </w:p>
        </w:tc>
        <w:tc>
          <w:tcPr>
            <w:tcW w:w="1134" w:type="dxa"/>
            <w:vAlign w:val="center"/>
          </w:tcPr>
          <w:p w:rsidR="005F1E91" w:rsidRPr="00512CDF" w:rsidRDefault="005F1E91" w:rsidP="0005112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projekt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összpontszáma</w:t>
            </w:r>
            <w:proofErr w:type="spellEnd"/>
          </w:p>
        </w:tc>
      </w:tr>
      <w:tr w:rsidR="00021BE7" w:rsidRPr="00512CDF" w:rsidTr="00021BE7">
        <w:tc>
          <w:tcPr>
            <w:tcW w:w="1101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984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Novosadska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TV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Doo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Novi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Sad</w:t>
            </w:r>
            <w:proofErr w:type="spellEnd"/>
          </w:p>
        </w:tc>
        <w:tc>
          <w:tcPr>
            <w:tcW w:w="1985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93.00</w:t>
            </w:r>
          </w:p>
        </w:tc>
      </w:tr>
      <w:tr w:rsidR="00021BE7" w:rsidRPr="00512CDF" w:rsidTr="00021BE7">
        <w:tc>
          <w:tcPr>
            <w:tcW w:w="1101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984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VTV doo Subotica</w:t>
            </w:r>
          </w:p>
        </w:tc>
        <w:tc>
          <w:tcPr>
            <w:tcW w:w="1985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To je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senćanski</w:t>
            </w:r>
            <w:proofErr w:type="spellEnd"/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021BE7" w:rsidRPr="00512CDF" w:rsidTr="00021BE7">
        <w:tc>
          <w:tcPr>
            <w:tcW w:w="1101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984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DNEVNIK VOJVODINA PRESS DOO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preduzeće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štampanje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novina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, Novi Sad</w:t>
            </w:r>
          </w:p>
        </w:tc>
        <w:tc>
          <w:tcPr>
            <w:tcW w:w="1985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Turističko-istorijski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identitet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opštine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61.67</w:t>
            </w:r>
          </w:p>
        </w:tc>
      </w:tr>
      <w:tr w:rsidR="00021BE7" w:rsidRPr="00512CDF" w:rsidTr="00021BE7">
        <w:tc>
          <w:tcPr>
            <w:tcW w:w="1101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984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Cvet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Tisi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d.o.o</w:t>
            </w:r>
            <w:proofErr w:type="spellEnd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Zrenjanin</w:t>
            </w:r>
            <w:proofErr w:type="spellEnd"/>
          </w:p>
        </w:tc>
        <w:tc>
          <w:tcPr>
            <w:tcW w:w="1985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Hajde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igramo</w:t>
            </w:r>
            <w:proofErr w:type="spellEnd"/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58.33</w:t>
            </w:r>
          </w:p>
        </w:tc>
      </w:tr>
      <w:tr w:rsidR="00021BE7" w:rsidRPr="00512CDF" w:rsidTr="00021BE7">
        <w:tc>
          <w:tcPr>
            <w:tcW w:w="1101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2C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984" w:type="dxa"/>
            <w:vAlign w:val="center"/>
          </w:tcPr>
          <w:p w:rsidR="00512CDF" w:rsidRPr="00512CDF" w:rsidRDefault="00512CDF" w:rsidP="00051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Novinsko-izdavačko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Kompanija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Novosti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AD Beograd (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Stari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Grad)</w:t>
            </w:r>
          </w:p>
        </w:tc>
        <w:tc>
          <w:tcPr>
            <w:tcW w:w="1985" w:type="dxa"/>
            <w:vAlign w:val="center"/>
          </w:tcPr>
          <w:p w:rsidR="00512CDF" w:rsidRPr="00512CDF" w:rsidRDefault="00512CDF" w:rsidP="003A64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fokusu</w:t>
            </w:r>
            <w:proofErr w:type="spellEnd"/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512CDF" w:rsidRPr="00512CDF" w:rsidRDefault="00512CDF" w:rsidP="00175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52.00</w:t>
            </w:r>
          </w:p>
        </w:tc>
      </w:tr>
    </w:tbl>
    <w:p w:rsidR="005F1E91" w:rsidRPr="00512CDF" w:rsidRDefault="005F1E91" w:rsidP="005F1E91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C7975" w:rsidRPr="00512CDF" w:rsidRDefault="00DC7975" w:rsidP="00DC79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>A bizottság tagjai:</w:t>
      </w:r>
    </w:p>
    <w:p w:rsidR="00DC7975" w:rsidRPr="00512CDF" w:rsidRDefault="00DC7975" w:rsidP="00DC79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</w:p>
    <w:p w:rsidR="00DC7975" w:rsidRPr="00512CDF" w:rsidRDefault="00DC7975" w:rsidP="002D31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12C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proofErr w:type="spellStart"/>
      <w:r w:rsidRPr="00512CDF">
        <w:rPr>
          <w:rFonts w:ascii="Times New Roman" w:hAnsi="Times New Roman" w:cs="Times New Roman"/>
          <w:sz w:val="24"/>
          <w:szCs w:val="24"/>
          <w:lang w:val="hu-HU"/>
        </w:rPr>
        <w:t>Iršević</w:t>
      </w:r>
      <w:proofErr w:type="spellEnd"/>
      <w:r w:rsidRPr="00512CDF">
        <w:rPr>
          <w:rFonts w:ascii="Times New Roman" w:hAnsi="Times New Roman" w:cs="Times New Roman"/>
          <w:sz w:val="24"/>
          <w:szCs w:val="24"/>
          <w:lang w:val="hu-HU"/>
        </w:rPr>
        <w:t xml:space="preserve"> Sandra</w:t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12CDF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Start"/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512CD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bizottság titkára:</w:t>
      </w:r>
    </w:p>
    <w:p w:rsidR="00DC7975" w:rsidRPr="00512CDF" w:rsidRDefault="00DC7975" w:rsidP="002D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D31C2" w:rsidRPr="00512CDF" w:rsidRDefault="00512CDF" w:rsidP="002D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12C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proofErr w:type="spellStart"/>
      <w:r w:rsidRPr="002D31C2">
        <w:rPr>
          <w:rFonts w:ascii="Times New Roman" w:hAnsi="Times New Roman" w:cs="Times New Roman"/>
          <w:sz w:val="24"/>
          <w:szCs w:val="24"/>
          <w:lang w:val="hu-HU"/>
        </w:rPr>
        <w:t>Đukanović</w:t>
      </w:r>
      <w:proofErr w:type="spellEnd"/>
      <w:r w:rsidRPr="002D31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D31C2">
        <w:rPr>
          <w:rFonts w:ascii="Times New Roman" w:hAnsi="Times New Roman" w:cs="Times New Roman"/>
          <w:sz w:val="24"/>
          <w:szCs w:val="24"/>
          <w:lang w:val="hu-HU"/>
        </w:rPr>
        <w:t>Dragan</w:t>
      </w:r>
      <w:proofErr w:type="spellEnd"/>
      <w:r w:rsidR="002D31C2" w:rsidRPr="002D31C2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2D31C2" w:rsidRP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31C2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Kecskés Dezső</w:t>
      </w:r>
    </w:p>
    <w:p w:rsidR="00512CDF" w:rsidRPr="002D31C2" w:rsidRDefault="002D31C2" w:rsidP="002D31C2">
      <w:pPr>
        <w:tabs>
          <w:tab w:val="right" w:pos="9900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D31C2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2D31C2" w:rsidRPr="00512CDF" w:rsidRDefault="002D31C2" w:rsidP="002D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proofErr w:type="spellStart"/>
      <w:r w:rsidRPr="00512CDF">
        <w:rPr>
          <w:rFonts w:ascii="Times New Roman" w:hAnsi="Times New Roman" w:cs="Times New Roman"/>
          <w:sz w:val="24"/>
          <w:szCs w:val="24"/>
          <w:lang w:val="hu-HU"/>
        </w:rPr>
        <w:t>Stajić</w:t>
      </w:r>
      <w:proofErr w:type="spellEnd"/>
      <w:r w:rsidRPr="00512C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12CDF">
        <w:rPr>
          <w:rFonts w:ascii="Times New Roman" w:hAnsi="Times New Roman" w:cs="Times New Roman"/>
          <w:sz w:val="24"/>
          <w:szCs w:val="24"/>
          <w:lang w:val="hu-HU"/>
        </w:rPr>
        <w:t>Rada</w:t>
      </w:r>
      <w:proofErr w:type="spellEnd"/>
    </w:p>
    <w:sectPr w:rsidR="002D31C2" w:rsidRPr="00512CDF" w:rsidSect="0095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E91"/>
    <w:rsid w:val="00021BE7"/>
    <w:rsid w:val="002D31C2"/>
    <w:rsid w:val="003A64D5"/>
    <w:rsid w:val="004A6F09"/>
    <w:rsid w:val="00512CDF"/>
    <w:rsid w:val="005F1E91"/>
    <w:rsid w:val="006F4642"/>
    <w:rsid w:val="00734B04"/>
    <w:rsid w:val="00745BDC"/>
    <w:rsid w:val="00956678"/>
    <w:rsid w:val="00A46326"/>
    <w:rsid w:val="00C53D94"/>
    <w:rsid w:val="00DC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1E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2026-05-19T12:01:00Z</dcterms:created>
  <dcterms:modified xsi:type="dcterms:W3CDTF">2026-05-19T12:34:00Z</dcterms:modified>
</cp:coreProperties>
</file>