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DC6" w:rsidRPr="009035EA" w:rsidRDefault="00842DC6" w:rsidP="00842DC6">
      <w:pPr>
        <w:shd w:val="clear" w:color="auto" w:fill="FFFFFF"/>
        <w:spacing w:after="450" w:line="288" w:lineRule="atLeast"/>
        <w:jc w:val="center"/>
        <w:outlineLvl w:val="0"/>
        <w:rPr>
          <w:rFonts w:ascii="Cabin" w:eastAsia="Times New Roman" w:hAnsi="Cabin" w:cs="Times New Roman"/>
          <w:b/>
          <w:bCs/>
          <w:kern w:val="36"/>
          <w:sz w:val="24"/>
          <w:szCs w:val="24"/>
        </w:rPr>
      </w:pP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Hirdetmény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a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Szerb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Köztársaság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tulajdonában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lévő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mezőgazdasági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földterület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bérbeadásáról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proofErr w:type="gram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az</w:t>
      </w:r>
      <w:proofErr w:type="spellEnd"/>
      <w:proofErr w:type="gram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első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körben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,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Zenta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község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területén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–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elektronikus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nyilvános</w:t>
      </w:r>
      <w:proofErr w:type="spellEnd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9035EA">
        <w:rPr>
          <w:rFonts w:ascii="Cabin" w:eastAsia="Times New Roman" w:hAnsi="Cabin" w:cs="Times New Roman"/>
          <w:b/>
          <w:bCs/>
          <w:kern w:val="36"/>
          <w:sz w:val="24"/>
          <w:szCs w:val="24"/>
        </w:rPr>
        <w:t>árverés</w:t>
      </w:r>
      <w:proofErr w:type="spellEnd"/>
    </w:p>
    <w:p w:rsidR="00842DC6" w:rsidRPr="009035EA" w:rsidRDefault="00842DC6" w:rsidP="009035EA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  <w:proofErr w:type="spellStart"/>
      <w:r w:rsidRPr="009035EA">
        <w:rPr>
          <w:rFonts w:ascii="Nunito Sans" w:eastAsia="Times New Roman" w:hAnsi="Nunito Sans" w:cs="Times New Roman"/>
        </w:rPr>
        <w:t>Zenta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község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polgármestere</w:t>
      </w:r>
      <w:proofErr w:type="spellEnd"/>
      <w:r w:rsidRPr="009035EA">
        <w:rPr>
          <w:rFonts w:ascii="Nunito Sans" w:eastAsia="Times New Roman" w:hAnsi="Nunito Sans" w:cs="Times New Roman"/>
        </w:rPr>
        <w:t xml:space="preserve"> a </w:t>
      </w:r>
      <w:proofErr w:type="spellStart"/>
      <w:r w:rsidRPr="009035EA">
        <w:rPr>
          <w:rFonts w:ascii="Nunito Sans" w:eastAsia="Times New Roman" w:hAnsi="Nunito Sans" w:cs="Times New Roman"/>
        </w:rPr>
        <w:t>Szerb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Köztársaság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M</w:t>
      </w:r>
      <w:r w:rsidRPr="009035EA">
        <w:rPr>
          <w:rFonts w:ascii="Nunito Sans" w:eastAsia="Times New Roman" w:hAnsi="Nunito Sans" w:cs="Times New Roman"/>
          <w:bCs/>
        </w:rPr>
        <w:t>ezőgazdasági</w:t>
      </w:r>
      <w:proofErr w:type="spellEnd"/>
      <w:r w:rsidRPr="009035EA">
        <w:rPr>
          <w:rFonts w:ascii="Nunito Sans" w:eastAsia="Times New Roman" w:hAnsi="Nunito Sans" w:cs="Times New Roman"/>
        </w:rPr>
        <w:t>, </w:t>
      </w:r>
      <w:proofErr w:type="spellStart"/>
      <w:r w:rsidRPr="009035EA">
        <w:rPr>
          <w:rFonts w:ascii="Nunito Sans" w:eastAsia="Times New Roman" w:hAnsi="Nunito Sans" w:cs="Times New Roman"/>
          <w:bCs/>
        </w:rPr>
        <w:t>Erdészeti</w:t>
      </w:r>
      <w:proofErr w:type="spellEnd"/>
      <w:r w:rsidRPr="009035EA">
        <w:rPr>
          <w:rFonts w:ascii="Nunito Sans" w:eastAsia="Times New Roman" w:hAnsi="Nunito Sans" w:cs="Times New Roman"/>
          <w:bCs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  <w:bCs/>
        </w:rPr>
        <w:t>és</w:t>
      </w:r>
      <w:proofErr w:type="spellEnd"/>
      <w:r w:rsidRPr="009035EA">
        <w:rPr>
          <w:rFonts w:ascii="Nunito Sans" w:eastAsia="Times New Roman" w:hAnsi="Nunito Sans" w:cs="Times New Roman"/>
          <w:bCs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  <w:bCs/>
        </w:rPr>
        <w:t>Vízgazdálkodási</w:t>
      </w:r>
      <w:proofErr w:type="spellEnd"/>
      <w:r w:rsidRPr="009035EA">
        <w:rPr>
          <w:rFonts w:ascii="Nunito Sans" w:eastAsia="Times New Roman" w:hAnsi="Nunito Sans" w:cs="Times New Roman"/>
          <w:bCs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  <w:bCs/>
        </w:rPr>
        <w:t>Minisztérium</w:t>
      </w:r>
      <w:r w:rsidRPr="009035EA">
        <w:rPr>
          <w:rFonts w:ascii="Nunito Sans" w:eastAsia="Times New Roman" w:hAnsi="Nunito Sans" w:cs="Times New Roman"/>
        </w:rPr>
        <w:t>ának</w:t>
      </w:r>
      <w:proofErr w:type="spellEnd"/>
      <w:r w:rsidRPr="009035EA">
        <w:rPr>
          <w:rFonts w:ascii="Nunito Sans" w:eastAsia="Times New Roman" w:hAnsi="Nunito Sans" w:cs="Times New Roman"/>
        </w:rPr>
        <w:t xml:space="preserve"> 00</w:t>
      </w:r>
      <w:r w:rsidR="009035EA">
        <w:rPr>
          <w:rFonts w:ascii="Nunito Sans" w:eastAsia="Times New Roman" w:hAnsi="Nunito Sans" w:cs="Times New Roman"/>
        </w:rPr>
        <w:t>4785145</w:t>
      </w:r>
      <w:r w:rsidRPr="009035EA">
        <w:rPr>
          <w:rFonts w:ascii="Nunito Sans" w:eastAsia="Times New Roman" w:hAnsi="Nunito Sans" w:cs="Times New Roman"/>
        </w:rPr>
        <w:t xml:space="preserve"> 202</w:t>
      </w:r>
      <w:r w:rsidR="009035EA">
        <w:rPr>
          <w:rFonts w:ascii="Nunito Sans" w:eastAsia="Times New Roman" w:hAnsi="Nunito Sans" w:cs="Times New Roman"/>
        </w:rPr>
        <w:t>6</w:t>
      </w:r>
      <w:r w:rsidRPr="009035EA">
        <w:rPr>
          <w:rFonts w:ascii="Nunito Sans" w:eastAsia="Times New Roman" w:hAnsi="Nunito Sans" w:cs="Times New Roman"/>
        </w:rPr>
        <w:t xml:space="preserve"> 14847 000 </w:t>
      </w:r>
      <w:proofErr w:type="spellStart"/>
      <w:r w:rsidRPr="009035EA">
        <w:rPr>
          <w:rFonts w:ascii="Nunito Sans" w:eastAsia="Times New Roman" w:hAnsi="Nunito Sans" w:cs="Times New Roman"/>
        </w:rPr>
        <w:t>000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000</w:t>
      </w:r>
      <w:proofErr w:type="spellEnd"/>
      <w:r w:rsidRPr="009035EA">
        <w:rPr>
          <w:rFonts w:ascii="Nunito Sans" w:eastAsia="Times New Roman" w:hAnsi="Nunito Sans" w:cs="Times New Roman"/>
        </w:rPr>
        <w:t xml:space="preserve"> 001 </w:t>
      </w:r>
      <w:proofErr w:type="spellStart"/>
      <w:r w:rsidRPr="009035EA">
        <w:rPr>
          <w:rFonts w:ascii="Nunito Sans" w:eastAsia="Times New Roman" w:hAnsi="Nunito Sans" w:cs="Times New Roman"/>
        </w:rPr>
        <w:t>számú</w:t>
      </w:r>
      <w:proofErr w:type="spellEnd"/>
      <w:r w:rsidRPr="009035EA">
        <w:rPr>
          <w:rFonts w:ascii="Nunito Sans" w:eastAsia="Times New Roman" w:hAnsi="Nunito Sans" w:cs="Times New Roman"/>
        </w:rPr>
        <w:t>, 202</w:t>
      </w:r>
      <w:r w:rsidR="009035EA">
        <w:rPr>
          <w:rFonts w:ascii="Nunito Sans" w:eastAsia="Times New Roman" w:hAnsi="Nunito Sans" w:cs="Times New Roman"/>
        </w:rPr>
        <w:t>6</w:t>
      </w:r>
      <w:r w:rsidRPr="009035EA">
        <w:rPr>
          <w:rFonts w:ascii="Nunito Sans" w:eastAsia="Times New Roman" w:hAnsi="Nunito Sans" w:cs="Times New Roman"/>
        </w:rPr>
        <w:t>.1</w:t>
      </w:r>
      <w:r w:rsidR="009035EA">
        <w:rPr>
          <w:rFonts w:ascii="Nunito Sans" w:eastAsia="Times New Roman" w:hAnsi="Nunito Sans" w:cs="Times New Roman"/>
        </w:rPr>
        <w:t>1</w:t>
      </w:r>
      <w:r w:rsidRPr="009035EA">
        <w:rPr>
          <w:rFonts w:ascii="Nunito Sans" w:eastAsia="Times New Roman" w:hAnsi="Nunito Sans" w:cs="Times New Roman"/>
        </w:rPr>
        <w:t>.</w:t>
      </w:r>
      <w:r w:rsidR="009035EA">
        <w:rPr>
          <w:rFonts w:ascii="Nunito Sans" w:eastAsia="Times New Roman" w:hAnsi="Nunito Sans" w:cs="Times New Roman"/>
        </w:rPr>
        <w:t>02</w:t>
      </w:r>
      <w:r w:rsidRPr="009035EA">
        <w:rPr>
          <w:rFonts w:ascii="Nunito Sans" w:eastAsia="Times New Roman" w:hAnsi="Nunito Sans" w:cs="Times New Roman"/>
        </w:rPr>
        <w:t>-</w:t>
      </w:r>
      <w:r w:rsidR="009035EA">
        <w:rPr>
          <w:rFonts w:ascii="Nunito Sans" w:eastAsia="Times New Roman" w:hAnsi="Nunito Sans" w:cs="Times New Roman"/>
        </w:rPr>
        <w:t>á</w:t>
      </w:r>
      <w:r w:rsidRPr="009035EA">
        <w:rPr>
          <w:rFonts w:ascii="Nunito Sans" w:eastAsia="Times New Roman" w:hAnsi="Nunito Sans" w:cs="Times New Roman"/>
        </w:rPr>
        <w:t xml:space="preserve">n </w:t>
      </w:r>
      <w:proofErr w:type="spellStart"/>
      <w:r w:rsidRPr="009035EA">
        <w:rPr>
          <w:rFonts w:ascii="Nunito Sans" w:eastAsia="Times New Roman" w:hAnsi="Nunito Sans" w:cs="Times New Roman"/>
        </w:rPr>
        <w:t>kelt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jóváhagyásával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meghozta</w:t>
      </w:r>
      <w:proofErr w:type="spellEnd"/>
      <w:r w:rsidRPr="009035EA">
        <w:rPr>
          <w:rFonts w:ascii="Nunito Sans" w:eastAsia="Times New Roman" w:hAnsi="Nunito Sans" w:cs="Times New Roman"/>
        </w:rPr>
        <w:t xml:space="preserve"> a </w:t>
      </w:r>
      <w:proofErr w:type="spellStart"/>
      <w:r w:rsidRPr="009035EA">
        <w:rPr>
          <w:rFonts w:ascii="Nunito Sans" w:eastAsia="Times New Roman" w:hAnsi="Nunito Sans" w:cs="Times New Roman"/>
        </w:rPr>
        <w:t>határozatot</w:t>
      </w:r>
      <w:proofErr w:type="spellEnd"/>
      <w:r w:rsidRPr="009035EA">
        <w:rPr>
          <w:rFonts w:ascii="Nunito Sans" w:eastAsia="Times New Roman" w:hAnsi="Nunito Sans" w:cs="Times New Roman"/>
        </w:rPr>
        <w:t xml:space="preserve"> a </w:t>
      </w:r>
      <w:proofErr w:type="spellStart"/>
      <w:r w:rsidRPr="009035EA">
        <w:rPr>
          <w:rFonts w:ascii="Nunito Sans" w:eastAsia="Times New Roman" w:hAnsi="Nunito Sans" w:cs="Times New Roman"/>
        </w:rPr>
        <w:t>Szerb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Köztársaság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tulajdonában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lévő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mezőgazdasági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földterület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bérbeadására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használatba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adására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vonatkozó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nyilvános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hirdetmény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közzétételéről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Zenta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község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területén</w:t>
      </w:r>
      <w:proofErr w:type="spellEnd"/>
      <w:r w:rsidRPr="009035EA">
        <w:rPr>
          <w:rFonts w:ascii="Nunito Sans" w:eastAsia="Times New Roman" w:hAnsi="Nunito Sans" w:cs="Times New Roman"/>
        </w:rPr>
        <w:t xml:space="preserve">, </w:t>
      </w:r>
      <w:proofErr w:type="spellStart"/>
      <w:r w:rsidRPr="009035EA">
        <w:rPr>
          <w:rFonts w:ascii="Nunito Sans" w:eastAsia="Times New Roman" w:hAnsi="Nunito Sans" w:cs="Times New Roman"/>
        </w:rPr>
        <w:t>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meghirdette</w:t>
      </w:r>
      <w:proofErr w:type="spellEnd"/>
      <w:r w:rsidRPr="009035EA">
        <w:rPr>
          <w:rFonts w:ascii="Nunito Sans" w:eastAsia="Times New Roman" w:hAnsi="Nunito Sans" w:cs="Times New Roman"/>
        </w:rPr>
        <w:t xml:space="preserve"> a </w:t>
      </w:r>
      <w:proofErr w:type="spellStart"/>
      <w:r w:rsidRPr="009035EA">
        <w:rPr>
          <w:rFonts w:ascii="Nunito Sans" w:eastAsia="Times New Roman" w:hAnsi="Nunito Sans" w:cs="Times New Roman"/>
        </w:rPr>
        <w:t>mezőgazdasági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földterület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bérbeadását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használatba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adását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Zenta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községben</w:t>
      </w:r>
      <w:proofErr w:type="spellEnd"/>
      <w:r w:rsidRPr="009035EA">
        <w:rPr>
          <w:rFonts w:ascii="Nunito Sans" w:eastAsia="Times New Roman" w:hAnsi="Nunito Sans" w:cs="Times New Roman"/>
        </w:rPr>
        <w:t>.</w:t>
      </w:r>
    </w:p>
    <w:p w:rsidR="00842DC6" w:rsidRPr="009035EA" w:rsidRDefault="00842DC6" w:rsidP="009035EA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  <w:proofErr w:type="spellStart"/>
      <w:proofErr w:type="gramStart"/>
      <w:r w:rsidRPr="009035EA">
        <w:rPr>
          <w:rFonts w:ascii="Nunito Sans" w:eastAsia="Times New Roman" w:hAnsi="Nunito Sans" w:cs="Times New Roman"/>
        </w:rPr>
        <w:t>Az</w:t>
      </w:r>
      <w:proofErr w:type="spellEnd"/>
      <w:proofErr w:type="gram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állami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tulajdonú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földterületek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bérbeadása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használata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feltételeiről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eljárásáról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szóló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szabályzat</w:t>
      </w:r>
      <w:proofErr w:type="spellEnd"/>
      <w:r w:rsidRPr="009035EA">
        <w:rPr>
          <w:rFonts w:ascii="Nunito Sans" w:eastAsia="Times New Roman" w:hAnsi="Nunito Sans" w:cs="Times New Roman"/>
        </w:rPr>
        <w:t xml:space="preserve"> (</w:t>
      </w:r>
      <w:proofErr w:type="spellStart"/>
      <w:r w:rsidRPr="009035EA">
        <w:rPr>
          <w:rFonts w:ascii="Nunito Sans" w:eastAsia="Times New Roman" w:hAnsi="Nunito Sans" w:cs="Times New Roman"/>
        </w:rPr>
        <w:t>az</w:t>
      </w:r>
      <w:proofErr w:type="spellEnd"/>
      <w:r w:rsidRPr="009035EA">
        <w:rPr>
          <w:rFonts w:ascii="Nunito Sans" w:eastAsia="Times New Roman" w:hAnsi="Nunito Sans" w:cs="Times New Roman"/>
        </w:rPr>
        <w:t xml:space="preserve"> SZK </w:t>
      </w:r>
      <w:proofErr w:type="spellStart"/>
      <w:r w:rsidRPr="009035EA">
        <w:rPr>
          <w:rFonts w:ascii="Nunito Sans" w:eastAsia="Times New Roman" w:hAnsi="Nunito Sans" w:cs="Times New Roman"/>
        </w:rPr>
        <w:t>Hivatalos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Közlönye</w:t>
      </w:r>
      <w:proofErr w:type="spellEnd"/>
      <w:r w:rsidRPr="009035EA">
        <w:rPr>
          <w:rFonts w:ascii="Nunito Sans" w:eastAsia="Times New Roman" w:hAnsi="Nunito Sans" w:cs="Times New Roman"/>
        </w:rPr>
        <w:t xml:space="preserve">, 16/2017., 111/2017., 18/2019. </w:t>
      </w:r>
      <w:proofErr w:type="spellStart"/>
      <w:r w:rsidRPr="009035EA">
        <w:rPr>
          <w:rFonts w:ascii="Nunito Sans" w:eastAsia="Times New Roman" w:hAnsi="Nunito Sans" w:cs="Times New Roman"/>
        </w:rPr>
        <w:t>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45/2019., 3/2020., 25/2020. </w:t>
      </w:r>
      <w:proofErr w:type="spellStart"/>
      <w:r w:rsidRPr="009035EA">
        <w:rPr>
          <w:rFonts w:ascii="Nunito Sans" w:eastAsia="Times New Roman" w:hAnsi="Nunito Sans" w:cs="Times New Roman"/>
        </w:rPr>
        <w:t>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133/2020. </w:t>
      </w:r>
      <w:proofErr w:type="spellStart"/>
      <w:r w:rsidRPr="009035EA">
        <w:rPr>
          <w:rFonts w:ascii="Nunito Sans" w:eastAsia="Times New Roman" w:hAnsi="Nunito Sans" w:cs="Times New Roman"/>
        </w:rPr>
        <w:t>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63/2021. </w:t>
      </w:r>
      <w:proofErr w:type="spellStart"/>
      <w:r w:rsidRPr="009035EA">
        <w:rPr>
          <w:rFonts w:ascii="Nunito Sans" w:eastAsia="Times New Roman" w:hAnsi="Nunito Sans" w:cs="Times New Roman"/>
        </w:rPr>
        <w:t>sz</w:t>
      </w:r>
      <w:proofErr w:type="spellEnd"/>
      <w:r w:rsidRPr="009035EA">
        <w:rPr>
          <w:rFonts w:ascii="Nunito Sans" w:eastAsia="Times New Roman" w:hAnsi="Nunito Sans" w:cs="Times New Roman"/>
        </w:rPr>
        <w:t xml:space="preserve">.) </w:t>
      </w:r>
      <w:proofErr w:type="spellStart"/>
      <w:r w:rsidRPr="009035EA">
        <w:rPr>
          <w:rFonts w:ascii="Nunito Sans" w:eastAsia="Times New Roman" w:hAnsi="Nunito Sans" w:cs="Times New Roman"/>
        </w:rPr>
        <w:t>rendelkezéseivel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összhangban</w:t>
      </w:r>
      <w:proofErr w:type="spellEnd"/>
      <w:r w:rsidRPr="009035EA">
        <w:rPr>
          <w:rFonts w:ascii="Nunito Sans" w:eastAsia="Times New Roman" w:hAnsi="Nunito Sans" w:cs="Times New Roman"/>
        </w:rPr>
        <w:t xml:space="preserve"> a </w:t>
      </w:r>
      <w:proofErr w:type="spellStart"/>
      <w:r w:rsidRPr="009035EA">
        <w:rPr>
          <w:rFonts w:ascii="Nunito Sans" w:eastAsia="Times New Roman" w:hAnsi="Nunito Sans" w:cs="Times New Roman"/>
        </w:rPr>
        <w:t>licitáció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elektronikus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úton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történik</w:t>
      </w:r>
      <w:proofErr w:type="spellEnd"/>
      <w:r w:rsidRPr="009035EA">
        <w:rPr>
          <w:rFonts w:ascii="Nunito Sans" w:eastAsia="Times New Roman" w:hAnsi="Nunito Sans" w:cs="Times New Roman"/>
        </w:rPr>
        <w:t xml:space="preserve"> a </w:t>
      </w:r>
      <w:proofErr w:type="spellStart"/>
      <w:r w:rsidRPr="009035EA">
        <w:rPr>
          <w:rFonts w:ascii="Nunito Sans" w:eastAsia="Times New Roman" w:hAnsi="Nunito Sans" w:cs="Times New Roman"/>
        </w:rPr>
        <w:t>nyilvános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árverés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lebonyolítására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szolgáló</w:t>
      </w:r>
      <w:proofErr w:type="spellEnd"/>
      <w:r w:rsidRPr="009035EA">
        <w:rPr>
          <w:rFonts w:ascii="Nunito Sans" w:eastAsia="Times New Roman" w:hAnsi="Nunito Sans" w:cs="Times New Roman"/>
        </w:rPr>
        <w:t xml:space="preserve"> web</w:t>
      </w:r>
      <w:r w:rsid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alkalmazáson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keresztül</w:t>
      </w:r>
      <w:proofErr w:type="spellEnd"/>
      <w:r w:rsidRPr="009035EA">
        <w:rPr>
          <w:rFonts w:ascii="Nunito Sans" w:eastAsia="Times New Roman" w:hAnsi="Nunito Sans" w:cs="Times New Roman"/>
        </w:rPr>
        <w:t>.</w:t>
      </w:r>
    </w:p>
    <w:p w:rsidR="00842DC6" w:rsidRPr="00842DC6" w:rsidRDefault="00842DC6" w:rsidP="009035EA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  <w:color w:val="62718D"/>
        </w:rPr>
      </w:pPr>
      <w:r w:rsidRPr="009035EA">
        <w:rPr>
          <w:rFonts w:ascii="Nunito Sans" w:eastAsia="Times New Roman" w:hAnsi="Nunito Sans" w:cs="Times New Roman"/>
        </w:rPr>
        <w:t xml:space="preserve">A </w:t>
      </w:r>
      <w:proofErr w:type="spellStart"/>
      <w:r w:rsidRPr="009035EA">
        <w:rPr>
          <w:rFonts w:ascii="Nunito Sans" w:eastAsia="Times New Roman" w:hAnsi="Nunito Sans" w:cs="Times New Roman"/>
        </w:rPr>
        <w:t>nyilvános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árverés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lebonyolítására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szolgáló</w:t>
      </w:r>
      <w:proofErr w:type="spellEnd"/>
      <w:r w:rsidRPr="009035EA">
        <w:rPr>
          <w:rFonts w:ascii="Nunito Sans" w:eastAsia="Times New Roman" w:hAnsi="Nunito Sans" w:cs="Times New Roman"/>
        </w:rPr>
        <w:t xml:space="preserve"> web</w:t>
      </w:r>
      <w:r w:rsid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alkalmazás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elérhető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proofErr w:type="gramStart"/>
      <w:r w:rsidRPr="009035EA">
        <w:rPr>
          <w:rFonts w:ascii="Nunito Sans" w:eastAsia="Times New Roman" w:hAnsi="Nunito Sans" w:cs="Times New Roman"/>
        </w:rPr>
        <w:t>a</w:t>
      </w:r>
      <w:r w:rsidR="009035EA">
        <w:rPr>
          <w:rFonts w:ascii="Nunito Sans" w:eastAsia="Times New Roman" w:hAnsi="Nunito Sans" w:cs="Times New Roman"/>
        </w:rPr>
        <w:t>z</w:t>
      </w:r>
      <w:proofErr w:type="spellEnd"/>
      <w:proofErr w:type="gramEnd"/>
      <w:r w:rsidR="009035EA">
        <w:rPr>
          <w:rFonts w:ascii="Nunito Sans" w:eastAsia="Times New Roman" w:hAnsi="Nunito Sans" w:cs="Times New Roman"/>
        </w:rPr>
        <w:t xml:space="preserve"> </w:t>
      </w:r>
      <w:proofErr w:type="spellStart"/>
      <w:r w:rsidR="009035EA">
        <w:rPr>
          <w:rFonts w:ascii="Nunito Sans" w:eastAsia="Times New Roman" w:hAnsi="Nunito Sans" w:cs="Times New Roman"/>
        </w:rPr>
        <w:t>Uprava</w:t>
      </w:r>
      <w:proofErr w:type="spellEnd"/>
      <w:r w:rsidR="009035EA">
        <w:rPr>
          <w:rFonts w:ascii="Nunito Sans" w:eastAsia="Times New Roman" w:hAnsi="Nunito Sans" w:cs="Times New Roman"/>
        </w:rPr>
        <w:t xml:space="preserve"> </w:t>
      </w:r>
      <w:proofErr w:type="spellStart"/>
      <w:r w:rsidR="009035EA">
        <w:rPr>
          <w:rFonts w:ascii="Nunito Sans" w:eastAsia="Times New Roman" w:hAnsi="Nunito Sans" w:cs="Times New Roman"/>
        </w:rPr>
        <w:t>za</w:t>
      </w:r>
      <w:proofErr w:type="spellEnd"/>
      <w:r w:rsidR="009035EA">
        <w:rPr>
          <w:rFonts w:ascii="Nunito Sans" w:eastAsia="Times New Roman" w:hAnsi="Nunito Sans" w:cs="Times New Roman"/>
        </w:rPr>
        <w:t xml:space="preserve"> </w:t>
      </w:r>
      <w:proofErr w:type="spellStart"/>
      <w:r w:rsidR="009035EA">
        <w:rPr>
          <w:rFonts w:ascii="Nunito Sans" w:eastAsia="Times New Roman" w:hAnsi="Nunito Sans" w:cs="Times New Roman"/>
        </w:rPr>
        <w:t>poljoprivredno</w:t>
      </w:r>
      <w:proofErr w:type="spellEnd"/>
      <w:r w:rsidR="009035EA">
        <w:rPr>
          <w:rFonts w:ascii="Nunito Sans" w:eastAsia="Times New Roman" w:hAnsi="Nunito Sans" w:cs="Times New Roman"/>
        </w:rPr>
        <w:t xml:space="preserve"> </w:t>
      </w:r>
      <w:proofErr w:type="spellStart"/>
      <w:r w:rsidR="009035EA">
        <w:rPr>
          <w:rFonts w:ascii="Nunito Sans" w:eastAsia="Times New Roman" w:hAnsi="Nunito Sans" w:cs="Times New Roman"/>
        </w:rPr>
        <w:t>zemljište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hivatalos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weboldalán</w:t>
      </w:r>
      <w:proofErr w:type="spellEnd"/>
      <w:r w:rsidRPr="009035EA">
        <w:rPr>
          <w:rFonts w:ascii="Nunito Sans" w:eastAsia="Times New Roman" w:hAnsi="Nunito Sans" w:cs="Times New Roman"/>
        </w:rPr>
        <w:t>:</w:t>
      </w:r>
      <w:r w:rsidR="009035EA">
        <w:rPr>
          <w:rFonts w:ascii="Nunito Sans" w:eastAsia="Times New Roman" w:hAnsi="Nunito Sans" w:cs="Times New Roman"/>
          <w:color w:val="62718D"/>
        </w:rPr>
        <w:t xml:space="preserve"> </w:t>
      </w:r>
      <w:hyperlink r:id="rId5" w:history="1">
        <w:r w:rsidRPr="00842DC6">
          <w:rPr>
            <w:rFonts w:ascii="Nunito Sans" w:eastAsia="Times New Roman" w:hAnsi="Nunito Sans" w:cs="Times New Roman"/>
            <w:color w:val="007BFF"/>
          </w:rPr>
          <w:t>https://gp.upz.minpolj.gov.rs/InzemBid</w:t>
        </w:r>
      </w:hyperlink>
    </w:p>
    <w:p w:rsidR="00842DC6" w:rsidRPr="009035EA" w:rsidRDefault="00842DC6" w:rsidP="009035EA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  <w:proofErr w:type="gramStart"/>
      <w:r w:rsidRPr="009035EA">
        <w:rPr>
          <w:rFonts w:ascii="Nunito Sans" w:eastAsia="Times New Roman" w:hAnsi="Nunito Sans" w:cs="Times New Roman"/>
        </w:rPr>
        <w:t xml:space="preserve">A </w:t>
      </w:r>
      <w:proofErr w:type="spellStart"/>
      <w:r w:rsidRPr="009035EA">
        <w:rPr>
          <w:rFonts w:ascii="Nunito Sans" w:eastAsia="Times New Roman" w:hAnsi="Nunito Sans" w:cs="Times New Roman"/>
        </w:rPr>
        <w:t>jelentkezési</w:t>
      </w:r>
      <w:proofErr w:type="spellEnd"/>
      <w:proofErr w:type="gram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határidő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a </w:t>
      </w:r>
      <w:proofErr w:type="spellStart"/>
      <w:r w:rsidRPr="009035EA">
        <w:rPr>
          <w:rFonts w:ascii="Nunito Sans" w:eastAsia="Times New Roman" w:hAnsi="Nunito Sans" w:cs="Times New Roman"/>
        </w:rPr>
        <w:t>dokumentáció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benyújtásának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határideje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az</w:t>
      </w:r>
      <w:proofErr w:type="spellEnd"/>
      <w:r w:rsid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Alkalmazásban</w:t>
      </w:r>
      <w:proofErr w:type="spellEnd"/>
      <w:r w:rsidRPr="009035EA">
        <w:rPr>
          <w:rFonts w:ascii="Nunito Sans" w:eastAsia="Times New Roman" w:hAnsi="Nunito Sans" w:cs="Times New Roman"/>
        </w:rPr>
        <w:t>: </w:t>
      </w:r>
      <w:r w:rsidR="009035EA">
        <w:rPr>
          <w:rFonts w:ascii="Nunito Sans" w:eastAsia="Times New Roman" w:hAnsi="Nunito Sans" w:cs="Times New Roman"/>
        </w:rPr>
        <w:t xml:space="preserve"> </w:t>
      </w:r>
      <w:r w:rsidRPr="009035EA">
        <w:rPr>
          <w:rFonts w:ascii="Nunito Sans" w:eastAsia="Times New Roman" w:hAnsi="Nunito Sans" w:cs="Times New Roman"/>
          <w:b/>
          <w:bCs/>
        </w:rPr>
        <w:t>202</w:t>
      </w:r>
      <w:r w:rsidR="009035EA">
        <w:rPr>
          <w:rFonts w:ascii="Nunito Sans" w:eastAsia="Times New Roman" w:hAnsi="Nunito Sans" w:cs="Times New Roman"/>
          <w:b/>
          <w:bCs/>
        </w:rPr>
        <w:t>6</w:t>
      </w:r>
      <w:r w:rsidRPr="009035EA">
        <w:rPr>
          <w:rFonts w:ascii="Nunito Sans" w:eastAsia="Times New Roman" w:hAnsi="Nunito Sans" w:cs="Times New Roman"/>
          <w:b/>
          <w:bCs/>
        </w:rPr>
        <w:t>.1</w:t>
      </w:r>
      <w:r w:rsidR="009035EA">
        <w:rPr>
          <w:rFonts w:ascii="Nunito Sans" w:eastAsia="Times New Roman" w:hAnsi="Nunito Sans" w:cs="Times New Roman"/>
          <w:b/>
          <w:bCs/>
        </w:rPr>
        <w:t>1</w:t>
      </w:r>
      <w:r w:rsidRPr="009035EA">
        <w:rPr>
          <w:rFonts w:ascii="Nunito Sans" w:eastAsia="Times New Roman" w:hAnsi="Nunito Sans" w:cs="Times New Roman"/>
          <w:b/>
          <w:bCs/>
        </w:rPr>
        <w:t>.</w:t>
      </w:r>
      <w:r w:rsidR="009035EA">
        <w:rPr>
          <w:rFonts w:ascii="Nunito Sans" w:eastAsia="Times New Roman" w:hAnsi="Nunito Sans" w:cs="Times New Roman"/>
          <w:b/>
          <w:bCs/>
        </w:rPr>
        <w:t>13</w:t>
      </w:r>
      <w:r w:rsidRPr="009035EA">
        <w:rPr>
          <w:rFonts w:ascii="Nunito Sans" w:eastAsia="Times New Roman" w:hAnsi="Nunito Sans" w:cs="Times New Roman"/>
          <w:b/>
          <w:bCs/>
        </w:rPr>
        <w:t xml:space="preserve">. 14:00 </w:t>
      </w:r>
      <w:proofErr w:type="spellStart"/>
      <w:r w:rsidRPr="009035EA">
        <w:rPr>
          <w:rFonts w:ascii="Nunito Sans" w:eastAsia="Times New Roman" w:hAnsi="Nunito Sans" w:cs="Times New Roman"/>
          <w:b/>
          <w:bCs/>
        </w:rPr>
        <w:t>óra</w:t>
      </w:r>
      <w:proofErr w:type="spellEnd"/>
      <w:r w:rsidRPr="009035EA">
        <w:rPr>
          <w:rFonts w:ascii="Nunito Sans" w:eastAsia="Times New Roman" w:hAnsi="Nunito Sans" w:cs="Times New Roman"/>
        </w:rPr>
        <w:t>.</w:t>
      </w:r>
    </w:p>
    <w:p w:rsidR="00842DC6" w:rsidRPr="009035EA" w:rsidRDefault="00842DC6" w:rsidP="009035EA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  <w:r w:rsidRPr="009035EA">
        <w:rPr>
          <w:rFonts w:ascii="Nunito Sans" w:eastAsia="Times New Roman" w:hAnsi="Nunito Sans" w:cs="Times New Roman"/>
        </w:rPr>
        <w:t xml:space="preserve">A </w:t>
      </w:r>
      <w:proofErr w:type="spellStart"/>
      <w:r w:rsidRPr="009035EA">
        <w:rPr>
          <w:rFonts w:ascii="Nunito Sans" w:eastAsia="Times New Roman" w:hAnsi="Nunito Sans" w:cs="Times New Roman"/>
        </w:rPr>
        <w:t>mezőgazdasági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földterület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bérbeadására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használatba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adására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vonatkozó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ajánlatok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bontása</w:t>
      </w:r>
      <w:proofErr w:type="spellEnd"/>
      <w:r w:rsidRPr="009035EA">
        <w:rPr>
          <w:rFonts w:ascii="Nunito Sans" w:eastAsia="Times New Roman" w:hAnsi="Nunito Sans" w:cs="Times New Roman"/>
        </w:rPr>
        <w:t> </w:t>
      </w:r>
      <w:r w:rsidRPr="009035EA">
        <w:rPr>
          <w:rFonts w:ascii="Nunito Sans" w:eastAsia="Times New Roman" w:hAnsi="Nunito Sans" w:cs="Times New Roman"/>
          <w:b/>
          <w:bCs/>
        </w:rPr>
        <w:t>202</w:t>
      </w:r>
      <w:r w:rsidR="009035EA">
        <w:rPr>
          <w:rFonts w:ascii="Nunito Sans" w:eastAsia="Times New Roman" w:hAnsi="Nunito Sans" w:cs="Times New Roman"/>
          <w:b/>
          <w:bCs/>
        </w:rPr>
        <w:t>6</w:t>
      </w:r>
      <w:r w:rsidRPr="009035EA">
        <w:rPr>
          <w:rFonts w:ascii="Nunito Sans" w:eastAsia="Times New Roman" w:hAnsi="Nunito Sans" w:cs="Times New Roman"/>
          <w:b/>
          <w:bCs/>
        </w:rPr>
        <w:t>.11.</w:t>
      </w:r>
      <w:r w:rsidR="009035EA">
        <w:rPr>
          <w:rFonts w:ascii="Nunito Sans" w:eastAsia="Times New Roman" w:hAnsi="Nunito Sans" w:cs="Times New Roman"/>
          <w:b/>
          <w:bCs/>
        </w:rPr>
        <w:t>20</w:t>
      </w:r>
      <w:r w:rsidRPr="009035EA">
        <w:rPr>
          <w:rFonts w:ascii="Nunito Sans" w:eastAsia="Times New Roman" w:hAnsi="Nunito Sans" w:cs="Times New Roman"/>
          <w:b/>
          <w:bCs/>
        </w:rPr>
        <w:t>-</w:t>
      </w:r>
      <w:proofErr w:type="gramStart"/>
      <w:r w:rsidRPr="009035EA">
        <w:rPr>
          <w:rFonts w:ascii="Nunito Sans" w:eastAsia="Times New Roman" w:hAnsi="Nunito Sans" w:cs="Times New Roman"/>
          <w:b/>
          <w:bCs/>
        </w:rPr>
        <w:t>án</w:t>
      </w:r>
      <w:proofErr w:type="gramEnd"/>
      <w:r w:rsidRPr="009035EA">
        <w:rPr>
          <w:rFonts w:ascii="Nunito Sans" w:eastAsia="Times New Roman" w:hAnsi="Nunito Sans" w:cs="Times New Roman"/>
          <w:b/>
          <w:bCs/>
        </w:rPr>
        <w:t xml:space="preserve"> 12:00 </w:t>
      </w:r>
      <w:proofErr w:type="spellStart"/>
      <w:r w:rsidRPr="009035EA">
        <w:rPr>
          <w:rFonts w:ascii="Nunito Sans" w:eastAsia="Times New Roman" w:hAnsi="Nunito Sans" w:cs="Times New Roman"/>
          <w:b/>
          <w:bCs/>
        </w:rPr>
        <w:t>órakor</w:t>
      </w:r>
      <w:proofErr w:type="spellEnd"/>
      <w:r w:rsidR="009035EA">
        <w:rPr>
          <w:rFonts w:ascii="Nunito Sans" w:eastAsia="Times New Roman" w:hAnsi="Nunito Sans" w:cs="Times New Roman"/>
          <w:b/>
          <w:bCs/>
        </w:rPr>
        <w:t xml:space="preserve"> </w:t>
      </w:r>
      <w:r w:rsidR="009035EA">
        <w:rPr>
          <w:rFonts w:ascii="Nunito Sans" w:eastAsia="Times New Roman" w:hAnsi="Nunito Sans" w:cs="Times New Roman"/>
          <w:bCs/>
          <w:lang w:val="hu-HU"/>
        </w:rPr>
        <w:t>történik</w:t>
      </w:r>
      <w:r w:rsidRPr="009035EA">
        <w:rPr>
          <w:rFonts w:ascii="Nunito Sans" w:eastAsia="Times New Roman" w:hAnsi="Nunito Sans" w:cs="Times New Roman"/>
        </w:rPr>
        <w:t>.</w:t>
      </w:r>
    </w:p>
    <w:p w:rsidR="00842DC6" w:rsidRPr="009035EA" w:rsidRDefault="00842DC6" w:rsidP="009035EA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  <w:r w:rsidRPr="009035EA">
        <w:rPr>
          <w:rFonts w:ascii="Nunito Sans" w:eastAsia="Times New Roman" w:hAnsi="Nunito Sans" w:cs="Times New Roman"/>
        </w:rPr>
        <w:t xml:space="preserve">A </w:t>
      </w:r>
      <w:proofErr w:type="spellStart"/>
      <w:r w:rsidRPr="009035EA">
        <w:rPr>
          <w:rFonts w:ascii="Nunito Sans" w:eastAsia="Times New Roman" w:hAnsi="Nunito Sans" w:cs="Times New Roman"/>
        </w:rPr>
        <w:t>mellékletben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található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proofErr w:type="gramStart"/>
      <w:r w:rsidRPr="009035EA">
        <w:rPr>
          <w:rFonts w:ascii="Nunito Sans" w:eastAsia="Times New Roman" w:hAnsi="Nunito Sans" w:cs="Times New Roman"/>
        </w:rPr>
        <w:t>a</w:t>
      </w:r>
      <w:r w:rsidR="009035EA">
        <w:rPr>
          <w:rFonts w:ascii="Nunito Sans" w:eastAsia="Times New Roman" w:hAnsi="Nunito Sans" w:cs="Times New Roman"/>
        </w:rPr>
        <w:t>z</w:t>
      </w:r>
      <w:proofErr w:type="spellEnd"/>
      <w:proofErr w:type="gramEnd"/>
      <w:r w:rsidR="009035EA">
        <w:rPr>
          <w:rFonts w:ascii="Nunito Sans" w:eastAsia="Times New Roman" w:hAnsi="Nunito Sans" w:cs="Times New Roman"/>
        </w:rPr>
        <w:t xml:space="preserve"> </w:t>
      </w:r>
      <w:proofErr w:type="spellStart"/>
      <w:r w:rsidR="009035EA">
        <w:rPr>
          <w:rFonts w:ascii="Nunito Sans" w:eastAsia="Times New Roman" w:hAnsi="Nunito Sans" w:cs="Times New Roman"/>
        </w:rPr>
        <w:t>ajánlattevők</w:t>
      </w:r>
      <w:r w:rsidRPr="009035EA">
        <w:rPr>
          <w:rFonts w:ascii="Nunito Sans" w:eastAsia="Times New Roman" w:hAnsi="Nunito Sans" w:cs="Times New Roman"/>
        </w:rPr>
        <w:t>nek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szóló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Útmutató</w:t>
      </w:r>
      <w:proofErr w:type="spellEnd"/>
      <w:r w:rsidRPr="009035EA">
        <w:rPr>
          <w:rFonts w:ascii="Nunito Sans" w:eastAsia="Times New Roman" w:hAnsi="Nunito Sans" w:cs="Times New Roman"/>
        </w:rPr>
        <w:t>.</w:t>
      </w:r>
    </w:p>
    <w:p w:rsidR="009035EA" w:rsidRDefault="009035EA" w:rsidP="009035EA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</w:p>
    <w:p w:rsidR="00842DC6" w:rsidRPr="009035EA" w:rsidRDefault="00842DC6" w:rsidP="009035EA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  <w:proofErr w:type="spellStart"/>
      <w:proofErr w:type="gramStart"/>
      <w:r w:rsidRPr="009035EA">
        <w:rPr>
          <w:rFonts w:ascii="Nunito Sans" w:eastAsia="Times New Roman" w:hAnsi="Nunito Sans" w:cs="Times New Roman"/>
        </w:rPr>
        <w:t>Az</w:t>
      </w:r>
      <w:proofErr w:type="spellEnd"/>
      <w:proofErr w:type="gram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árverésen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való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részvételhez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szükséges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letét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befizetését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az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alábbiak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szerint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kell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="009035EA">
        <w:rPr>
          <w:rFonts w:ascii="Nunito Sans" w:eastAsia="Times New Roman" w:hAnsi="Nunito Sans" w:cs="Times New Roman"/>
        </w:rPr>
        <w:t>végez</w:t>
      </w:r>
      <w:r w:rsidRPr="009035EA">
        <w:rPr>
          <w:rFonts w:ascii="Nunito Sans" w:eastAsia="Times New Roman" w:hAnsi="Nunito Sans" w:cs="Times New Roman"/>
        </w:rPr>
        <w:t>ni</w:t>
      </w:r>
      <w:proofErr w:type="spellEnd"/>
      <w:r w:rsidRPr="009035EA">
        <w:rPr>
          <w:rFonts w:ascii="Nunito Sans" w:eastAsia="Times New Roman" w:hAnsi="Nunito Sans" w:cs="Times New Roman"/>
        </w:rPr>
        <w:t>:</w:t>
      </w:r>
    </w:p>
    <w:p w:rsidR="00842DC6" w:rsidRPr="009035EA" w:rsidRDefault="00842DC6" w:rsidP="009035EA">
      <w:pPr>
        <w:shd w:val="clear" w:color="auto" w:fill="FFFFFF"/>
        <w:spacing w:before="120" w:after="0" w:line="240" w:lineRule="auto"/>
        <w:ind w:left="720" w:firstLine="720"/>
        <w:jc w:val="both"/>
        <w:rPr>
          <w:rFonts w:ascii="Nunito Sans" w:eastAsia="Times New Roman" w:hAnsi="Nunito Sans" w:cs="Times New Roman"/>
        </w:rPr>
      </w:pPr>
      <w:proofErr w:type="spellStart"/>
      <w:r w:rsidRPr="009035EA">
        <w:rPr>
          <w:rFonts w:ascii="Nunito Sans" w:eastAsia="Times New Roman" w:hAnsi="Nunito Sans" w:cs="Times New Roman"/>
        </w:rPr>
        <w:t>Számlaszám</w:t>
      </w:r>
      <w:proofErr w:type="spellEnd"/>
      <w:r w:rsidRPr="009035EA">
        <w:rPr>
          <w:rFonts w:ascii="Nunito Sans" w:eastAsia="Times New Roman" w:hAnsi="Nunito Sans" w:cs="Times New Roman"/>
        </w:rPr>
        <w:t>: 840-694804-52</w:t>
      </w:r>
    </w:p>
    <w:p w:rsidR="00842DC6" w:rsidRPr="009035EA" w:rsidRDefault="00842DC6" w:rsidP="009035EA">
      <w:pPr>
        <w:shd w:val="clear" w:color="auto" w:fill="FFFFFF"/>
        <w:spacing w:before="120" w:after="0" w:line="240" w:lineRule="auto"/>
        <w:ind w:left="720" w:firstLine="720"/>
        <w:jc w:val="both"/>
        <w:rPr>
          <w:rFonts w:ascii="Nunito Sans" w:eastAsia="Times New Roman" w:hAnsi="Nunito Sans" w:cs="Times New Roman"/>
        </w:rPr>
      </w:pPr>
      <w:proofErr w:type="spellStart"/>
      <w:r w:rsidRPr="009035EA">
        <w:rPr>
          <w:rFonts w:ascii="Nunito Sans" w:eastAsia="Times New Roman" w:hAnsi="Nunito Sans" w:cs="Times New Roman"/>
        </w:rPr>
        <w:t>Modell</w:t>
      </w:r>
      <w:proofErr w:type="spellEnd"/>
      <w:r w:rsidRPr="009035EA">
        <w:rPr>
          <w:rFonts w:ascii="Nunito Sans" w:eastAsia="Times New Roman" w:hAnsi="Nunito Sans" w:cs="Times New Roman"/>
        </w:rPr>
        <w:t>: 97</w:t>
      </w:r>
    </w:p>
    <w:p w:rsidR="00842DC6" w:rsidRDefault="00842DC6" w:rsidP="009035EA">
      <w:pPr>
        <w:shd w:val="clear" w:color="auto" w:fill="FFFFFF"/>
        <w:spacing w:before="120" w:after="0" w:line="240" w:lineRule="auto"/>
        <w:ind w:left="720" w:firstLine="720"/>
        <w:jc w:val="both"/>
        <w:rPr>
          <w:rFonts w:ascii="Nunito Sans" w:eastAsia="Times New Roman" w:hAnsi="Nunito Sans" w:cs="Times New Roman"/>
        </w:rPr>
      </w:pPr>
      <w:proofErr w:type="spellStart"/>
      <w:r w:rsidRPr="009035EA">
        <w:rPr>
          <w:rFonts w:ascii="Nunito Sans" w:eastAsia="Times New Roman" w:hAnsi="Nunito Sans" w:cs="Times New Roman"/>
        </w:rPr>
        <w:t>Hivatkozási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szám</w:t>
      </w:r>
      <w:proofErr w:type="spellEnd"/>
      <w:r w:rsidRPr="009035EA">
        <w:rPr>
          <w:rFonts w:ascii="Nunito Sans" w:eastAsia="Times New Roman" w:hAnsi="Nunito Sans" w:cs="Times New Roman"/>
        </w:rPr>
        <w:t>: 0623108858</w:t>
      </w:r>
    </w:p>
    <w:p w:rsidR="009035EA" w:rsidRPr="009035EA" w:rsidRDefault="009035EA" w:rsidP="009035EA">
      <w:pPr>
        <w:shd w:val="clear" w:color="auto" w:fill="FFFFFF"/>
        <w:spacing w:before="120" w:after="0" w:line="240" w:lineRule="auto"/>
        <w:ind w:left="720" w:firstLine="720"/>
        <w:jc w:val="both"/>
        <w:rPr>
          <w:rFonts w:ascii="Nunito Sans" w:eastAsia="Times New Roman" w:hAnsi="Nunito Sans" w:cs="Times New Roman"/>
        </w:rPr>
      </w:pPr>
    </w:p>
    <w:p w:rsidR="00842DC6" w:rsidRPr="009035EA" w:rsidRDefault="00842DC6" w:rsidP="009035EA">
      <w:pPr>
        <w:shd w:val="clear" w:color="auto" w:fill="FFFFFF"/>
        <w:spacing w:before="120" w:after="0" w:line="240" w:lineRule="auto"/>
        <w:ind w:firstLine="360"/>
        <w:jc w:val="both"/>
        <w:rPr>
          <w:rFonts w:ascii="Nunito Sans" w:eastAsia="Times New Roman" w:hAnsi="Nunito Sans" w:cs="Times New Roman"/>
        </w:rPr>
      </w:pPr>
      <w:proofErr w:type="spellStart"/>
      <w:r w:rsidRPr="009035EA">
        <w:rPr>
          <w:rFonts w:ascii="Nunito Sans" w:eastAsia="Times New Roman" w:hAnsi="Nunito Sans" w:cs="Times New Roman"/>
        </w:rPr>
        <w:t>Mellékletek</w:t>
      </w:r>
      <w:proofErr w:type="spellEnd"/>
      <w:r w:rsidRPr="009035EA">
        <w:rPr>
          <w:rFonts w:ascii="Nunito Sans" w:eastAsia="Times New Roman" w:hAnsi="Nunito Sans" w:cs="Times New Roman"/>
        </w:rPr>
        <w:t>:</w:t>
      </w:r>
    </w:p>
    <w:p w:rsidR="00842DC6" w:rsidRDefault="00842DC6" w:rsidP="00842DC6">
      <w:pPr>
        <w:numPr>
          <w:ilvl w:val="0"/>
          <w:numId w:val="2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</w:rPr>
      </w:pPr>
      <w:r w:rsidRPr="009035EA">
        <w:rPr>
          <w:rFonts w:ascii="Nunito Sans" w:eastAsia="Times New Roman" w:hAnsi="Nunito Sans" w:cs="Times New Roman"/>
        </w:rPr>
        <w:t xml:space="preserve">A </w:t>
      </w:r>
      <w:proofErr w:type="spellStart"/>
      <w:r w:rsidRPr="009035EA">
        <w:rPr>
          <w:rFonts w:ascii="Nunito Sans" w:eastAsia="Times New Roman" w:hAnsi="Nunito Sans" w:cs="Times New Roman"/>
        </w:rPr>
        <w:t>Szerb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Köztársaság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Mezőgazdasági</w:t>
      </w:r>
      <w:proofErr w:type="spellEnd"/>
      <w:r w:rsidRPr="009035EA">
        <w:rPr>
          <w:rFonts w:ascii="Nunito Sans" w:eastAsia="Times New Roman" w:hAnsi="Nunito Sans" w:cs="Times New Roman"/>
        </w:rPr>
        <w:t>, </w:t>
      </w:r>
      <w:proofErr w:type="spellStart"/>
      <w:r w:rsidRPr="009035EA">
        <w:rPr>
          <w:rFonts w:ascii="Nunito Sans" w:eastAsia="Times New Roman" w:hAnsi="Nunito Sans" w:cs="Times New Roman"/>
        </w:rPr>
        <w:t>Erdészeti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és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Vízgazdálkodási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Minisztériumának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jóváhagyása</w:t>
      </w:r>
      <w:proofErr w:type="spellEnd"/>
    </w:p>
    <w:p w:rsidR="009035EA" w:rsidRPr="009035EA" w:rsidRDefault="009035EA" w:rsidP="009035EA">
      <w:pPr>
        <w:numPr>
          <w:ilvl w:val="0"/>
          <w:numId w:val="2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</w:rPr>
      </w:pPr>
      <w:proofErr w:type="spellStart"/>
      <w:r w:rsidRPr="009035EA">
        <w:rPr>
          <w:rFonts w:ascii="Nunito Sans" w:eastAsia="Times New Roman" w:hAnsi="Nunito Sans" w:cs="Times New Roman"/>
        </w:rPr>
        <w:t>Határozat</w:t>
      </w:r>
      <w:proofErr w:type="spellEnd"/>
      <w:r w:rsidRPr="009035EA">
        <w:rPr>
          <w:rFonts w:ascii="Nunito Sans" w:eastAsia="Times New Roman" w:hAnsi="Nunito Sans" w:cs="Times New Roman"/>
        </w:rPr>
        <w:t xml:space="preserve"> a </w:t>
      </w:r>
      <w:proofErr w:type="spellStart"/>
      <w:r>
        <w:rPr>
          <w:rFonts w:ascii="Nunito Sans" w:eastAsia="Times New Roman" w:hAnsi="Nunito Sans" w:cs="Times New Roman"/>
        </w:rPr>
        <w:t>kikiáltási</w:t>
      </w:r>
      <w:proofErr w:type="spellEnd"/>
      <w:r>
        <w:rPr>
          <w:rFonts w:ascii="Nunito Sans" w:eastAsia="Times New Roman" w:hAnsi="Nunito Sans" w:cs="Times New Roman"/>
        </w:rPr>
        <w:t xml:space="preserve"> </w:t>
      </w:r>
      <w:proofErr w:type="spellStart"/>
      <w:r>
        <w:rPr>
          <w:rFonts w:ascii="Nunito Sans" w:eastAsia="Times New Roman" w:hAnsi="Nunito Sans" w:cs="Times New Roman"/>
        </w:rPr>
        <w:t>árakról</w:t>
      </w:r>
      <w:proofErr w:type="spellEnd"/>
      <w:r w:rsidR="00EA47A8">
        <w:rPr>
          <w:rFonts w:ascii="Nunito Sans" w:eastAsia="Times New Roman" w:hAnsi="Nunito Sans" w:cs="Times New Roman"/>
          <w:lang/>
        </w:rPr>
        <w:t xml:space="preserve"> </w:t>
      </w:r>
      <w:r w:rsidR="00EA47A8" w:rsidRPr="009035EA">
        <w:rPr>
          <w:rFonts w:ascii="Nunito Sans" w:eastAsia="Times New Roman" w:hAnsi="Nunito Sans" w:cs="Times New Roman"/>
        </w:rPr>
        <w:t>– 1. kör</w:t>
      </w:r>
    </w:p>
    <w:p w:rsidR="009035EA" w:rsidRPr="009035EA" w:rsidRDefault="009035EA" w:rsidP="009035EA">
      <w:pPr>
        <w:numPr>
          <w:ilvl w:val="0"/>
          <w:numId w:val="2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</w:rPr>
      </w:pPr>
      <w:proofErr w:type="spellStart"/>
      <w:r w:rsidRPr="009035EA">
        <w:rPr>
          <w:rFonts w:ascii="Nunito Sans" w:eastAsia="Times New Roman" w:hAnsi="Nunito Sans" w:cs="Times New Roman"/>
        </w:rPr>
        <w:t>Hirdetmény</w:t>
      </w:r>
      <w:proofErr w:type="spellEnd"/>
      <w:r w:rsidRPr="009035EA">
        <w:rPr>
          <w:rFonts w:ascii="Nunito Sans" w:eastAsia="Times New Roman" w:hAnsi="Nunito Sans" w:cs="Times New Roman"/>
        </w:rPr>
        <w:t xml:space="preserve"> a </w:t>
      </w:r>
      <w:proofErr w:type="spellStart"/>
      <w:r w:rsidRPr="009035EA">
        <w:rPr>
          <w:rFonts w:ascii="Nunito Sans" w:eastAsia="Times New Roman" w:hAnsi="Nunito Sans" w:cs="Times New Roman"/>
        </w:rPr>
        <w:t>bérbeadásról</w:t>
      </w:r>
      <w:proofErr w:type="spellEnd"/>
      <w:r w:rsidRPr="009035EA">
        <w:rPr>
          <w:rFonts w:ascii="Nunito Sans" w:eastAsia="Times New Roman" w:hAnsi="Nunito Sans" w:cs="Times New Roman"/>
        </w:rPr>
        <w:t xml:space="preserve"> – 1. </w:t>
      </w:r>
      <w:proofErr w:type="spellStart"/>
      <w:r w:rsidRPr="009035EA">
        <w:rPr>
          <w:rFonts w:ascii="Nunito Sans" w:eastAsia="Times New Roman" w:hAnsi="Nunito Sans" w:cs="Times New Roman"/>
        </w:rPr>
        <w:t>kör</w:t>
      </w:r>
      <w:proofErr w:type="spellEnd"/>
    </w:p>
    <w:p w:rsidR="00842DC6" w:rsidRDefault="009035EA" w:rsidP="00842DC6">
      <w:pPr>
        <w:numPr>
          <w:ilvl w:val="0"/>
          <w:numId w:val="2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</w:rPr>
      </w:pPr>
      <w:r>
        <w:rPr>
          <w:rFonts w:ascii="Nunito Sans" w:eastAsia="Times New Roman" w:hAnsi="Nunito Sans" w:cs="Times New Roman"/>
        </w:rPr>
        <w:t>A</w:t>
      </w:r>
      <w:r w:rsidR="00842DC6"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="00842DC6" w:rsidRPr="009035EA">
        <w:rPr>
          <w:rFonts w:ascii="Nunito Sans" w:eastAsia="Times New Roman" w:hAnsi="Nunito Sans" w:cs="Times New Roman"/>
        </w:rPr>
        <w:t>nyilvános</w:t>
      </w:r>
      <w:proofErr w:type="spellEnd"/>
      <w:r w:rsidR="00842DC6"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="00842DC6" w:rsidRPr="009035EA">
        <w:rPr>
          <w:rFonts w:ascii="Nunito Sans" w:eastAsia="Times New Roman" w:hAnsi="Nunito Sans" w:cs="Times New Roman"/>
        </w:rPr>
        <w:t>árverés</w:t>
      </w:r>
      <w:proofErr w:type="spellEnd"/>
      <w:r>
        <w:rPr>
          <w:rFonts w:ascii="Nunito Sans" w:eastAsia="Times New Roman" w:hAnsi="Nunito Sans" w:cs="Times New Roman"/>
        </w:rPr>
        <w:t xml:space="preserve"> </w:t>
      </w:r>
      <w:proofErr w:type="spellStart"/>
      <w:r>
        <w:rPr>
          <w:rFonts w:ascii="Nunito Sans" w:eastAsia="Times New Roman" w:hAnsi="Nunito Sans" w:cs="Times New Roman"/>
        </w:rPr>
        <w:t>parcelláinak</w:t>
      </w:r>
      <w:proofErr w:type="spellEnd"/>
      <w:r>
        <w:rPr>
          <w:rFonts w:ascii="Nunito Sans" w:eastAsia="Times New Roman" w:hAnsi="Nunito Sans" w:cs="Times New Roman"/>
        </w:rPr>
        <w:t xml:space="preserve"> </w:t>
      </w:r>
      <w:proofErr w:type="spellStart"/>
      <w:r>
        <w:rPr>
          <w:rFonts w:ascii="Nunito Sans" w:eastAsia="Times New Roman" w:hAnsi="Nunito Sans" w:cs="Times New Roman"/>
        </w:rPr>
        <w:t>listája</w:t>
      </w:r>
      <w:proofErr w:type="spellEnd"/>
    </w:p>
    <w:p w:rsidR="009035EA" w:rsidRPr="009035EA" w:rsidRDefault="009035EA" w:rsidP="009035EA">
      <w:pPr>
        <w:numPr>
          <w:ilvl w:val="0"/>
          <w:numId w:val="2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</w:rPr>
      </w:pPr>
      <w:proofErr w:type="spellStart"/>
      <w:r w:rsidRPr="009035EA">
        <w:rPr>
          <w:rFonts w:ascii="Nunito Sans" w:eastAsia="Times New Roman" w:hAnsi="Nunito Sans" w:cs="Times New Roman"/>
        </w:rPr>
        <w:t>Útmutató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az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ajánlattevők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számára</w:t>
      </w:r>
      <w:proofErr w:type="spellEnd"/>
    </w:p>
    <w:p w:rsidR="00842DC6" w:rsidRPr="00842DC6" w:rsidRDefault="009035EA" w:rsidP="00842DC6">
      <w:pPr>
        <w:numPr>
          <w:ilvl w:val="0"/>
          <w:numId w:val="2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  <w:color w:val="62718D"/>
        </w:rPr>
      </w:pPr>
      <w:proofErr w:type="spellStart"/>
      <w:r>
        <w:rPr>
          <w:rFonts w:ascii="Nunito Sans" w:eastAsia="Times New Roman" w:hAnsi="Nunito Sans" w:cs="Times New Roman"/>
        </w:rPr>
        <w:t>Az</w:t>
      </w:r>
      <w:proofErr w:type="spellEnd"/>
      <w:r>
        <w:rPr>
          <w:rFonts w:ascii="Nunito Sans" w:eastAsia="Times New Roman" w:hAnsi="Nunito Sans" w:cs="Times New Roman"/>
        </w:rPr>
        <w:t xml:space="preserve"> </w:t>
      </w:r>
      <w:proofErr w:type="spellStart"/>
      <w:r>
        <w:rPr>
          <w:rFonts w:ascii="Nunito Sans" w:eastAsia="Times New Roman" w:hAnsi="Nunito Sans" w:cs="Times New Roman"/>
        </w:rPr>
        <w:t>e</w:t>
      </w:r>
      <w:r w:rsidR="00842DC6" w:rsidRPr="009035EA">
        <w:rPr>
          <w:rFonts w:ascii="Nunito Sans" w:eastAsia="Times New Roman" w:hAnsi="Nunito Sans" w:cs="Times New Roman"/>
        </w:rPr>
        <w:t>lektronikus</w:t>
      </w:r>
      <w:proofErr w:type="spellEnd"/>
      <w:r w:rsidR="00842DC6"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="00842DC6" w:rsidRPr="009035EA">
        <w:rPr>
          <w:rFonts w:ascii="Nunito Sans" w:eastAsia="Times New Roman" w:hAnsi="Nunito Sans" w:cs="Times New Roman"/>
        </w:rPr>
        <w:t>nyilvános</w:t>
      </w:r>
      <w:proofErr w:type="spellEnd"/>
      <w:r w:rsidR="00842DC6"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="00842DC6" w:rsidRPr="009035EA">
        <w:rPr>
          <w:rFonts w:ascii="Nunito Sans" w:eastAsia="Times New Roman" w:hAnsi="Nunito Sans" w:cs="Times New Roman"/>
        </w:rPr>
        <w:t>árverés</w:t>
      </w:r>
      <w:proofErr w:type="spellEnd"/>
      <w:r w:rsidR="00842DC6"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="00842DC6" w:rsidRPr="009035EA">
        <w:rPr>
          <w:rFonts w:ascii="Nunito Sans" w:eastAsia="Times New Roman" w:hAnsi="Nunito Sans" w:cs="Times New Roman"/>
        </w:rPr>
        <w:t>linkje</w:t>
      </w:r>
      <w:proofErr w:type="spellEnd"/>
      <w:r w:rsidR="00842DC6" w:rsidRPr="009035EA">
        <w:rPr>
          <w:rFonts w:ascii="Nunito Sans" w:eastAsia="Times New Roman" w:hAnsi="Nunito Sans" w:cs="Times New Roman"/>
        </w:rPr>
        <w:t>:</w:t>
      </w:r>
      <w:r w:rsidR="00842DC6" w:rsidRPr="00842DC6">
        <w:rPr>
          <w:rFonts w:ascii="Nunito Sans" w:eastAsia="Times New Roman" w:hAnsi="Nunito Sans" w:cs="Times New Roman"/>
          <w:color w:val="62718D"/>
        </w:rPr>
        <w:t> </w:t>
      </w:r>
      <w:hyperlink r:id="rId6" w:history="1">
        <w:r w:rsidR="00842DC6" w:rsidRPr="00842DC6">
          <w:rPr>
            <w:rFonts w:ascii="Nunito Sans" w:eastAsia="Times New Roman" w:hAnsi="Nunito Sans" w:cs="Times New Roman"/>
            <w:color w:val="007BFF"/>
          </w:rPr>
          <w:t>https://gp.upz.minpolj.gov.rs/InzemBid</w:t>
        </w:r>
      </w:hyperlink>
    </w:p>
    <w:p w:rsidR="00842DC6" w:rsidRPr="00842DC6" w:rsidRDefault="00842DC6" w:rsidP="00842DC6">
      <w:pPr>
        <w:numPr>
          <w:ilvl w:val="0"/>
          <w:numId w:val="2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  <w:color w:val="62718D"/>
        </w:rPr>
      </w:pPr>
      <w:proofErr w:type="spellStart"/>
      <w:r w:rsidRPr="009035EA">
        <w:rPr>
          <w:rFonts w:ascii="Nunito Sans" w:eastAsia="Times New Roman" w:hAnsi="Nunito Sans" w:cs="Times New Roman"/>
        </w:rPr>
        <w:t>Zenta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község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hirdetményének</w:t>
      </w:r>
      <w:proofErr w:type="spellEnd"/>
      <w:r w:rsidRPr="009035EA">
        <w:rPr>
          <w:rFonts w:ascii="Nunito Sans" w:eastAsia="Times New Roman" w:hAnsi="Nunito Sans" w:cs="Times New Roman"/>
        </w:rPr>
        <w:t xml:space="preserve"> </w:t>
      </w:r>
      <w:proofErr w:type="spellStart"/>
      <w:r w:rsidRPr="009035EA">
        <w:rPr>
          <w:rFonts w:ascii="Nunito Sans" w:eastAsia="Times New Roman" w:hAnsi="Nunito Sans" w:cs="Times New Roman"/>
        </w:rPr>
        <w:t>linkje</w:t>
      </w:r>
      <w:proofErr w:type="spellEnd"/>
      <w:r w:rsidRPr="009035EA">
        <w:rPr>
          <w:rFonts w:ascii="Nunito Sans" w:eastAsia="Times New Roman" w:hAnsi="Nunito Sans" w:cs="Times New Roman"/>
        </w:rPr>
        <w:t>:</w:t>
      </w:r>
      <w:r w:rsidRPr="00842DC6">
        <w:rPr>
          <w:rFonts w:ascii="Nunito Sans" w:eastAsia="Times New Roman" w:hAnsi="Nunito Sans" w:cs="Times New Roman"/>
          <w:color w:val="62718D"/>
        </w:rPr>
        <w:t> </w:t>
      </w:r>
      <w:hyperlink r:id="rId7" w:history="1">
        <w:r w:rsidRPr="00842DC6">
          <w:rPr>
            <w:rFonts w:ascii="Nunito Sans" w:eastAsia="Times New Roman" w:hAnsi="Nunito Sans" w:cs="Times New Roman"/>
            <w:color w:val="007BFF"/>
          </w:rPr>
          <w:t>https://upz.minpolj.gov.rs/sadrzaj/</w:t>
        </w:r>
      </w:hyperlink>
    </w:p>
    <w:p w:rsidR="00842DC6" w:rsidRPr="00F22A25" w:rsidRDefault="00842DC6" w:rsidP="00842DC6">
      <w:p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  <w:color w:val="62718D"/>
        </w:rPr>
      </w:pPr>
    </w:p>
    <w:p w:rsidR="00842DC6" w:rsidRDefault="00842DC6" w:rsidP="00842DC6"/>
    <w:p w:rsidR="00326A58" w:rsidRDefault="00326A58"/>
    <w:sectPr w:rsidR="00326A58" w:rsidSect="00326A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b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uni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45A1"/>
    <w:multiLevelType w:val="multilevel"/>
    <w:tmpl w:val="507ADBF8"/>
    <w:lvl w:ilvl="0">
      <w:start w:val="20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E803BF"/>
    <w:multiLevelType w:val="multilevel"/>
    <w:tmpl w:val="C2469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42DC6"/>
    <w:rsid w:val="00052A7D"/>
    <w:rsid w:val="00326A58"/>
    <w:rsid w:val="004819C3"/>
    <w:rsid w:val="00810CD3"/>
    <w:rsid w:val="00842DC6"/>
    <w:rsid w:val="009035EA"/>
    <w:rsid w:val="00EA4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DC6"/>
  </w:style>
  <w:style w:type="paragraph" w:styleId="Heading1">
    <w:name w:val="heading 1"/>
    <w:basedOn w:val="Normal"/>
    <w:link w:val="Heading1Char"/>
    <w:uiPriority w:val="9"/>
    <w:qFormat/>
    <w:rsid w:val="00842D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DC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42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2DC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42D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8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6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13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7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pz.minpolj.gov.rs/sadrzaj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p.upz.minpolj.gov.rs/InzemBid" TargetMode="External"/><Relationship Id="rId5" Type="http://schemas.openxmlformats.org/officeDocument/2006/relationships/hyperlink" Target="https://gp.upz.minpolj.gov.rs/InzemBi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327</Words>
  <Characters>1866</Characters>
  <Application>Microsoft Office Word</Application>
  <DocSecurity>0</DocSecurity>
  <Lines>15</Lines>
  <Paragraphs>4</Paragraphs>
  <ScaleCrop>false</ScaleCrop>
  <Company>Grizli777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2025-10-27T11:45:00Z</dcterms:created>
  <dcterms:modified xsi:type="dcterms:W3CDTF">2026-11-03T09:37:00Z</dcterms:modified>
</cp:coreProperties>
</file>