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BE" w:rsidRPr="00B931D1" w:rsidRDefault="00B931D1" w:rsidP="001F18A3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О</w:t>
      </w:r>
      <w:r w:rsidR="001F18A3" w:rsidRPr="001F18A3">
        <w:rPr>
          <w:rFonts w:asciiTheme="majorBidi" w:hAnsiTheme="majorBidi" w:cstheme="majorBidi"/>
          <w:b/>
          <w:bCs/>
          <w:sz w:val="32"/>
          <w:szCs w:val="32"/>
          <w:lang w:val="de-DE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>Б</w:t>
      </w:r>
      <w:r>
        <w:rPr>
          <w:rFonts w:asciiTheme="majorBidi" w:hAnsiTheme="majorBidi" w:cstheme="majorBidi"/>
          <w:b/>
          <w:bCs/>
          <w:sz w:val="32"/>
          <w:szCs w:val="32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>А</w:t>
      </w:r>
      <w:r>
        <w:rPr>
          <w:rFonts w:asciiTheme="majorBidi" w:hAnsiTheme="majorBidi" w:cstheme="majorBidi"/>
          <w:b/>
          <w:bCs/>
          <w:sz w:val="32"/>
          <w:szCs w:val="32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>В</w:t>
      </w:r>
      <w:r w:rsidR="001F18A3">
        <w:rPr>
          <w:rFonts w:asciiTheme="majorBidi" w:hAnsiTheme="majorBidi" w:cstheme="majorBidi"/>
          <w:b/>
          <w:bCs/>
          <w:sz w:val="32"/>
          <w:szCs w:val="32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>Е</w:t>
      </w:r>
      <w:r>
        <w:rPr>
          <w:rFonts w:asciiTheme="majorBidi" w:hAnsiTheme="majorBidi" w:cstheme="majorBidi"/>
          <w:b/>
          <w:bCs/>
          <w:sz w:val="32"/>
          <w:szCs w:val="32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>Ш</w:t>
      </w:r>
      <w:r>
        <w:rPr>
          <w:rFonts w:asciiTheme="majorBidi" w:hAnsiTheme="majorBidi" w:cstheme="majorBidi"/>
          <w:b/>
          <w:bCs/>
          <w:sz w:val="32"/>
          <w:szCs w:val="32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>Т</w:t>
      </w:r>
      <w:r>
        <w:rPr>
          <w:rFonts w:asciiTheme="majorBidi" w:hAnsiTheme="majorBidi" w:cstheme="majorBidi"/>
          <w:b/>
          <w:bCs/>
          <w:sz w:val="32"/>
          <w:szCs w:val="32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>Е</w:t>
      </w:r>
      <w:r>
        <w:rPr>
          <w:rFonts w:asciiTheme="majorBidi" w:hAnsiTheme="majorBidi" w:cstheme="majorBidi"/>
          <w:b/>
          <w:bCs/>
          <w:sz w:val="32"/>
          <w:szCs w:val="32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>Њ</w:t>
      </w:r>
      <w:r>
        <w:rPr>
          <w:rFonts w:asciiTheme="majorBidi" w:hAnsiTheme="majorBidi" w:cstheme="majorBidi"/>
          <w:b/>
          <w:bCs/>
          <w:sz w:val="32"/>
          <w:szCs w:val="32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>Е</w:t>
      </w:r>
    </w:p>
    <w:p w:rsidR="001F18A3" w:rsidRDefault="001F18A3" w:rsidP="001F18A3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  <w:lang w:val="hu-HU"/>
        </w:rPr>
      </w:pPr>
    </w:p>
    <w:p w:rsidR="00B931D1" w:rsidRDefault="00B931D1" w:rsidP="001F18A3">
      <w:pPr>
        <w:pStyle w:val="NoSpacing"/>
        <w:ind w:firstLine="72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 xml:space="preserve">Скупштина Републике Србије је донела Закон о утврђивању јавног интереса и посебним </w:t>
      </w:r>
      <w:proofErr w:type="spellStart"/>
      <w:r>
        <w:rPr>
          <w:rFonts w:asciiTheme="majorBidi" w:hAnsiTheme="majorBidi" w:cstheme="majorBidi"/>
          <w:sz w:val="28"/>
          <w:szCs w:val="28"/>
        </w:rPr>
        <w:t>поступцима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експропријације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и </w:t>
      </w:r>
      <w:proofErr w:type="spellStart"/>
      <w:r>
        <w:rPr>
          <w:rFonts w:asciiTheme="majorBidi" w:hAnsiTheme="majorBidi" w:cstheme="majorBidi"/>
          <w:sz w:val="28"/>
          <w:szCs w:val="28"/>
        </w:rPr>
        <w:t>прибављањ</w:t>
      </w:r>
      <w:r w:rsidR="00052726">
        <w:rPr>
          <w:rFonts w:asciiTheme="majorBidi" w:hAnsiTheme="majorBidi" w:cstheme="majorBidi"/>
          <w:sz w:val="28"/>
          <w:szCs w:val="28"/>
        </w:rPr>
        <w:t>у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документације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ради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реализације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изградње магистралног гасовода граница Бугарске – граница Мађарске којим је утврђен јавни интерес за изградњу овог гасовода.</w:t>
      </w:r>
      <w:proofErr w:type="gramEnd"/>
    </w:p>
    <w:p w:rsidR="00B931D1" w:rsidRDefault="00B931D1" w:rsidP="001F18A3">
      <w:pPr>
        <w:pStyle w:val="NoSpacing"/>
        <w:ind w:firstLine="720"/>
        <w:jc w:val="both"/>
        <w:rPr>
          <w:rFonts w:asciiTheme="majorBidi" w:hAnsiTheme="majorBidi" w:cstheme="majorBidi"/>
          <w:sz w:val="28"/>
          <w:szCs w:val="28"/>
        </w:rPr>
      </w:pPr>
    </w:p>
    <w:p w:rsidR="00B931D1" w:rsidRDefault="00B931D1" w:rsidP="001F18A3">
      <w:pPr>
        <w:pStyle w:val="NoSpacing"/>
        <w:ind w:firstLine="72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Према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утрђеној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траси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гасовод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ће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проћи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кроз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катаст</w:t>
      </w:r>
      <w:proofErr w:type="spellEnd"/>
      <w:r w:rsidR="00054059">
        <w:rPr>
          <w:rFonts w:asciiTheme="majorBidi" w:hAnsiTheme="majorBidi" w:cstheme="majorBidi"/>
          <w:sz w:val="28"/>
          <w:szCs w:val="28"/>
          <w:lang/>
        </w:rPr>
        <w:t>а</w:t>
      </w:r>
      <w:proofErr w:type="spellStart"/>
      <w:r w:rsidR="00054059">
        <w:rPr>
          <w:rFonts w:asciiTheme="majorBidi" w:hAnsiTheme="majorBidi" w:cstheme="majorBidi"/>
          <w:sz w:val="28"/>
          <w:szCs w:val="28"/>
        </w:rPr>
        <w:t>р</w:t>
      </w:r>
      <w:r>
        <w:rPr>
          <w:rFonts w:asciiTheme="majorBidi" w:hAnsiTheme="majorBidi" w:cstheme="majorBidi"/>
          <w:sz w:val="28"/>
          <w:szCs w:val="28"/>
        </w:rPr>
        <w:t>ску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општину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Сента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односно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парцеле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које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су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наведене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052726">
        <w:rPr>
          <w:rFonts w:asciiTheme="majorBidi" w:hAnsiTheme="majorBidi" w:cstheme="majorBidi"/>
          <w:sz w:val="28"/>
          <w:szCs w:val="28"/>
        </w:rPr>
        <w:t>у прилогу овог обавештењ</w:t>
      </w:r>
      <w:r>
        <w:rPr>
          <w:rFonts w:asciiTheme="majorBidi" w:hAnsiTheme="majorBidi" w:cstheme="majorBidi"/>
          <w:sz w:val="28"/>
          <w:szCs w:val="28"/>
        </w:rPr>
        <w:t>а</w:t>
      </w:r>
      <w:r w:rsidR="00052726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B931D1" w:rsidRDefault="00B931D1" w:rsidP="001F18A3">
      <w:pPr>
        <w:pStyle w:val="NoSpacing"/>
        <w:ind w:firstLine="720"/>
        <w:jc w:val="both"/>
        <w:rPr>
          <w:rFonts w:asciiTheme="majorBidi" w:hAnsiTheme="majorBidi" w:cstheme="majorBidi"/>
          <w:sz w:val="28"/>
          <w:szCs w:val="28"/>
        </w:rPr>
      </w:pPr>
    </w:p>
    <w:p w:rsidR="00B931D1" w:rsidRDefault="00B931D1" w:rsidP="001F18A3">
      <w:pPr>
        <w:pStyle w:val="NoSpacing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наведеним парцелама „MILENIUM TEAM“ д.о.о. Београд ће у наредном периоду, почев од 15. јула 2019. године изводити истражне радње за потребе изградње гасовода.</w:t>
      </w:r>
    </w:p>
    <w:p w:rsidR="00B931D1" w:rsidRDefault="00B931D1" w:rsidP="001F18A3">
      <w:pPr>
        <w:pStyle w:val="NoSpacing"/>
        <w:ind w:firstLine="720"/>
        <w:jc w:val="both"/>
        <w:rPr>
          <w:rFonts w:asciiTheme="majorBidi" w:hAnsiTheme="majorBidi" w:cstheme="majorBidi"/>
          <w:sz w:val="28"/>
          <w:szCs w:val="28"/>
        </w:rPr>
      </w:pPr>
    </w:p>
    <w:p w:rsidR="001F18A3" w:rsidRPr="00B931D1" w:rsidRDefault="00B931D1" w:rsidP="00B931D1">
      <w:pPr>
        <w:pStyle w:val="NoSpacing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Обавештавамо власнике свих парцела на којима ће бити изграђен гасовод, да ће им, у складу са Законом о експропријацији, бити исплаћена одговарајућа правична накнада на основу налаза овлашћених вештака, у поступку који ће бити спроведен пред надлежним органом јединице локалне самопуправе.</w:t>
      </w:r>
    </w:p>
    <w:p w:rsidR="001F18A3" w:rsidRPr="001F18A3" w:rsidRDefault="001F18A3" w:rsidP="001F18A3">
      <w:pPr>
        <w:pStyle w:val="NoSpacing"/>
        <w:jc w:val="both"/>
        <w:rPr>
          <w:rFonts w:asciiTheme="majorBidi" w:hAnsiTheme="majorBidi" w:cstheme="majorBidi"/>
          <w:sz w:val="28"/>
          <w:szCs w:val="28"/>
          <w:lang w:val="hu-HU"/>
        </w:rPr>
      </w:pPr>
    </w:p>
    <w:sectPr w:rsidR="001F18A3" w:rsidRPr="001F18A3" w:rsidSect="00F30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4F0115"/>
    <w:rsid w:val="00052726"/>
    <w:rsid w:val="00054059"/>
    <w:rsid w:val="001B0FCE"/>
    <w:rsid w:val="001F18A3"/>
    <w:rsid w:val="002015D9"/>
    <w:rsid w:val="0026341C"/>
    <w:rsid w:val="00391981"/>
    <w:rsid w:val="003A0DAA"/>
    <w:rsid w:val="00400206"/>
    <w:rsid w:val="00433C24"/>
    <w:rsid w:val="00434C32"/>
    <w:rsid w:val="004902B4"/>
    <w:rsid w:val="004F0115"/>
    <w:rsid w:val="00524F32"/>
    <w:rsid w:val="005B4EDB"/>
    <w:rsid w:val="005D3D23"/>
    <w:rsid w:val="006D193D"/>
    <w:rsid w:val="008C09AA"/>
    <w:rsid w:val="00B879C1"/>
    <w:rsid w:val="00B931D1"/>
    <w:rsid w:val="00D932BF"/>
    <w:rsid w:val="00F305BE"/>
    <w:rsid w:val="00F9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18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5</cp:revision>
  <cp:lastPrinted>2019-07-11T07:45:00Z</cp:lastPrinted>
  <dcterms:created xsi:type="dcterms:W3CDTF">2019-07-11T07:33:00Z</dcterms:created>
  <dcterms:modified xsi:type="dcterms:W3CDTF">2019-07-11T07:49:00Z</dcterms:modified>
</cp:coreProperties>
</file>