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  <w:lang w:val="hu-HU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hu-HU"/>
        </w:rPr>
        <w:t>Zenta község statútuma (Zenta Község Hivatalos Lapja,  4/2019. sz.) 103. szakasza, a közvitákról szóló rendelet (Zenta Község Hivatalos Lapja,  1/2020. sz.) 7. szakasza alapján  Zenta község Községi Tanácsa  2022. február  23-án</w:t>
      </w:r>
    </w:p>
    <w:p>
      <w:pPr>
        <w:pStyle w:val="NoSpacing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  <w:lang w:val="hu-HU"/>
        </w:rPr>
      </w:pPr>
      <w:r>
        <w:rPr>
          <w:rFonts w:cs="Times New Roman" w:cstheme="majorBidi" w:ascii="Times New Roman" w:hAnsi="Times New Roman"/>
          <w:sz w:val="24"/>
          <w:szCs w:val="24"/>
          <w:lang w:val="hu-HU"/>
        </w:rPr>
      </w:r>
    </w:p>
    <w:p>
      <w:pPr>
        <w:pStyle w:val="NoSpacing"/>
        <w:jc w:val="center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  <w:lang w:val="hu-HU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  <w:lang w:val="hu-HU"/>
        </w:rPr>
        <w:t xml:space="preserve">ÖSSZEHÍVJA </w:t>
      </w:r>
    </w:p>
    <w:p>
      <w:pPr>
        <w:pStyle w:val="NoSpacing"/>
        <w:jc w:val="center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  <w:lang w:val="hu-HU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  <w:lang w:val="hu-HU"/>
        </w:rPr>
        <w:t xml:space="preserve">A KÖZVITÁT </w:t>
      </w:r>
    </w:p>
    <w:p>
      <w:pPr>
        <w:pStyle w:val="NoSpacing"/>
        <w:jc w:val="center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  <w:lang w:val="hu-HU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  <w:lang w:val="hu-HU"/>
        </w:rPr>
        <w:t xml:space="preserve">ZENTA KÖZSÉGBEN  A 2022-TŐL A 2026-OS IDŐSZAKIG TERJEDŐ,  A  NEMI EGYENJOGÚSÁG ELŐMOZDÍTÁSÁNAK HELYI AKCIÓTERV-JAVASLATÁRÓL </w:t>
      </w:r>
    </w:p>
    <w:p>
      <w:pPr>
        <w:pStyle w:val="NoSpacing"/>
        <w:jc w:val="center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  <w:lang w:val="hu-HU"/>
        </w:rPr>
      </w:pPr>
      <w:r>
        <w:rPr>
          <w:rFonts w:cs="Times New Roman" w:cstheme="majorBidi" w:ascii="Times New Roman" w:hAnsi="Times New Roman"/>
          <w:b/>
          <w:bCs/>
          <w:sz w:val="24"/>
          <w:szCs w:val="24"/>
          <w:lang w:val="hu-HU"/>
        </w:rPr>
      </w:r>
    </w:p>
    <w:p>
      <w:pPr>
        <w:pStyle w:val="NoSpacing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  <w:lang w:val="hu-HU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hu-HU"/>
        </w:rPr>
        <w:t xml:space="preserve">Felhívunk minden érdekelt alanyt, aki szeretné kifejezni véleményét,  javaslatot és sugallatot adni Zenta község 2022-től a 2026-os időszakra terjedő, a nemi egyenjogúság előmozdításának  helyi akcióterv-javaslatára, hogy vegyen részt a közvitán, amelynek megtartására  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  <w:lang w:val="hu-HU"/>
        </w:rPr>
        <w:t>2022.03.15-én  (kedd)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hu-HU"/>
        </w:rPr>
        <w:t xml:space="preserve"> kerül sor  17,00 órától 18,00 óráig a Városháza 77-es számú irodájában, Zentán, a Fő tér 1-es szám alatt. </w:t>
      </w:r>
    </w:p>
    <w:p>
      <w:pPr>
        <w:pStyle w:val="NoSpacing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  <w:lang w:val="hu-HU"/>
        </w:rPr>
      </w:pPr>
      <w:r>
        <w:rPr>
          <w:rFonts w:cs="Times New Roman" w:cstheme="majorBidi" w:ascii="Times New Roman" w:hAnsi="Times New Roman"/>
          <w:sz w:val="24"/>
          <w:szCs w:val="24"/>
          <w:lang w:val="hu-HU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hu-HU"/>
        </w:rPr>
        <w:t xml:space="preserve">A szóban forgó aktus tervezetét  az érdekeltek   megtekinthetik és  letölthetik   Zenta község hivatalos honlapjáról,  </w:t>
      </w:r>
      <w:hyperlink r:id="rId2">
        <w:r>
          <w:rPr>
            <w:rStyle w:val="InternetLink"/>
            <w:rFonts w:cs="Times New Roman" w:ascii="Times New Roman" w:hAnsi="Times New Roman" w:asciiTheme="majorBidi" w:cstheme="majorBidi" w:hAnsiTheme="majorBidi"/>
            <w:sz w:val="24"/>
            <w:szCs w:val="24"/>
            <w:lang w:val="hu-HU"/>
          </w:rPr>
          <w:t>www.zenta-senta.co.rs</w:t>
        </w:r>
      </w:hyperlink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hu-HU"/>
        </w:rPr>
        <w:t xml:space="preserve"> vagy  Zenta község épületének  77-es számú  irodájában, Fő tér 1. </w:t>
      </w:r>
    </w:p>
    <w:p>
      <w:pPr>
        <w:pStyle w:val="NoSpacing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  <w:lang w:val="hu-HU"/>
        </w:rPr>
      </w:pPr>
      <w:r>
        <w:rPr>
          <w:rFonts w:cs="Times New Roman" w:cstheme="majorBidi" w:ascii="Times New Roman" w:hAnsi="Times New Roman"/>
          <w:sz w:val="24"/>
          <w:szCs w:val="24"/>
          <w:lang w:val="hu-HU"/>
        </w:rPr>
      </w:r>
    </w:p>
    <w:p>
      <w:pPr>
        <w:pStyle w:val="NoSpacing"/>
        <w:jc w:val="both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  <w:lang w:val="hu-HU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  <w:lang w:val="hu-HU"/>
        </w:rPr>
        <w:t xml:space="preserve">Szerb Köztársaság </w:t>
      </w:r>
    </w:p>
    <w:p>
      <w:pPr>
        <w:pStyle w:val="NoSpacing"/>
        <w:jc w:val="both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  <w:lang w:val="hu-HU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  <w:lang w:val="hu-HU"/>
        </w:rPr>
        <w:t xml:space="preserve">Vajdaság Autonóm Tartomány </w:t>
        <w:tab/>
        <w:tab/>
        <w:tab/>
        <w:t xml:space="preserve">Czeglédi Rudolf  s. k.  </w:t>
      </w:r>
    </w:p>
    <w:p>
      <w:pPr>
        <w:pStyle w:val="NoSpacing"/>
        <w:jc w:val="both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  <w:lang w:val="hu-HU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  <w:lang w:val="hu-HU"/>
        </w:rPr>
        <w:t>Községi Tanács</w:t>
        <w:tab/>
        <w:tab/>
        <w:tab/>
        <w:tab/>
        <w:t xml:space="preserve">Zenta község Községi Tanácsának az elnöke  </w:t>
      </w:r>
    </w:p>
    <w:p>
      <w:pPr>
        <w:pStyle w:val="NoSpacing"/>
        <w:jc w:val="both"/>
        <w:rPr/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  <w:lang w:val="hu-HU"/>
        </w:rPr>
        <w:t xml:space="preserve">Szám: 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  <w:lang w:val="hu-HU"/>
        </w:rPr>
        <w:t>30-6/2022-I</w:t>
      </w:r>
    </w:p>
    <w:p>
      <w:pPr>
        <w:pStyle w:val="NoSpacing"/>
        <w:jc w:val="both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  <w:lang w:val="hu-HU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  <w:lang w:val="hu-HU"/>
        </w:rPr>
        <w:t xml:space="preserve">Kelt: 2022. február  23-án   </w:t>
      </w:r>
    </w:p>
    <w:p>
      <w:pPr>
        <w:pStyle w:val="NoSpacing"/>
        <w:jc w:val="both"/>
        <w:rPr/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  <w:lang w:val="hu-HU"/>
        </w:rPr>
        <w:t xml:space="preserve">Z e n t a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GB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2c80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5017d7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5017d7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sz w:val="22"/>
      <w:szCs w:val="22"/>
      <w:lang w:val="en-GB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enta-senta.co.rs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LibreOffice/5.1.2.2$Windows_x86 LibreOffice_project/d3bf12ecb743fc0d20e0be0c58ca359301eb705f</Application>
  <Pages>1</Pages>
  <Words>153</Words>
  <Characters>982</Characters>
  <CharactersWithSpaces>1168</CharactersWithSpaces>
  <Paragraphs>12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2022-02-22T10:25:00Z</dcterms:created>
  <dc:creator>Milenkovic Vali</dc:creator>
  <dc:description/>
  <dc:language>en-US</dc:language>
  <cp:lastModifiedBy/>
  <dcterms:modified xsi:type="dcterms:W3CDTF">2022-02-23T11:35:20Z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