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EB" w:rsidRDefault="003B41EB" w:rsidP="003B41E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 E G Y Z Ő K Ö N Y V</w:t>
      </w:r>
    </w:p>
    <w:p w:rsidR="003B41EB" w:rsidRDefault="003B41EB" w:rsidP="003B41E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Zentai Községi Képviselő-testület költségvetési és  pénzügyi  bizottságának  a  24. üléséről, amelynek megtartására   2023.10.23-án került sor  12,00 órai kezdettel a zentai Városháza  Andruskó-termében.</w:t>
      </w: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ülésen részt vett  Rác Szabó Márta,  a  bizottság elnök asszonya,  Radović Tatjana, Kovács Mária a  bizottság tagjai,  Kopasz Mészáros Lívia a  költségvetési és  pénzügyi osztályról, Gajin Milivoj, Simonyi Zoltán,  Lőrinc Király Lívia  a  településrendezési és  lakásügyi-kommunális teendők osztályáról,  Radonjić Dragana, a  gazdasági osztályról,  Đukić Teodóra a zentai Vöröskeresztből és  Vámos Anikó, mint  jegyzőkönyvvezető.</w:t>
      </w: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elnök asszony üdvözli  a jelenlevőket, megállapítja a határozatképességet   és  javasolja az alábbi </w:t>
      </w: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N A P I R E N D E T</w:t>
      </w:r>
    </w:p>
    <w:p w:rsidR="003B41EB" w:rsidRDefault="003B41EB" w:rsidP="003B41E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bizottság  23. ülésén felvett jegyzőkönyv elfogadása</w:t>
      </w:r>
    </w:p>
    <w:p w:rsidR="003B41EB" w:rsidRDefault="003B41EB" w:rsidP="003B41EB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  költségvetésének a  2023 januártól júniusig  való  végrehajtásáról  szóló jelentés elfogadásáról szóló  végzésjavaslat  megvitatása, </w:t>
      </w:r>
    </w:p>
    <w:p w:rsidR="003B41EB" w:rsidRDefault="003B41EB" w:rsidP="003B41EB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Zenta község 2023</w:t>
      </w:r>
      <w:r w:rsidR="00CA4E8D">
        <w:rPr>
          <w:lang w:val="hu-HU"/>
        </w:rPr>
        <w:t xml:space="preserve">-as évi költségvetéséről szóló </w:t>
      </w:r>
      <w:r>
        <w:rPr>
          <w:lang w:val="hu-HU"/>
        </w:rPr>
        <w:t xml:space="preserve">rendelet módosításáról és kiegészítéséről szóló  rendeletjavaslat  megvitatása,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Az Arhar Senta a zentai  k. k.-ban a  fotofeszültségű  naperőmű részletes szabályozási  terve kidolgozásának megkezdéséről  szóló  rendeletjavaslat  megvitatása, 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 község  köztulajdonába  ingatlanrészesedés beszerzéséről szóló rendeletjavaslat  megvitatása  közvetlen megállapodással csere útján, 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 község  köztulajdonából  ingatlanrész elidegenítéséről szóló  rendelet megsemmisítéséről szóló  rendeletjavaslat megvitatása (1583/1-es számú  kataszteri parcella),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 község  köztulajdonából ingatlan elidegenítéséről szóló  rendelet megsemmisítéséről szóló  rendeletjavaslat megvitatása (12488-as számú  kataszteri parcella),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Zenta községben a 2023-as évben   a  mezőgazdasági és vidékfejlesztési politika támogatása lefolytatása programjának elfogadásáról szóló  végzésjavaslat megvitatása,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szabadkai Regionális Hulladéktároló Szilárd  Kommunális Hulladék Igazgatására Korlátolt Felelősségű Társaság   2023-as évi  üzletviteli  programja módosításának a jóváhagyásáról szóló végzésjavaslat megvitatása,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szabadkai Regionális Hulladéktároló Szilárd  Kommunális Hulladék Igazgatására Korlátolt Felelősségű Társaság   2022-es évi nyeresége felosztásáról szóló határozat  jóváhagyásáról szóló  végzésjavaslat megvitatása, </w:t>
      </w:r>
    </w:p>
    <w:p w:rsidR="00CA4E8D" w:rsidRDefault="00CA4E8D" w:rsidP="00CA4E8D"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zentai Vöröskereszt  2022-es évi  munka- és pénzügyi jelentésének elfogadásáról szóló végzésjavaslat  megvitatása, </w:t>
      </w:r>
    </w:p>
    <w:p w:rsidR="003B41EB" w:rsidRDefault="003B41EB" w:rsidP="00CA4E8D">
      <w:pPr>
        <w:jc w:val="both"/>
        <w:rPr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a  napirendet egyhangúlag elfogadta</w:t>
      </w:r>
      <w:r>
        <w:rPr>
          <w:lang w:val="hu-HU"/>
        </w:rPr>
        <w:t xml:space="preserve">. </w:t>
      </w: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pont</w:t>
      </w:r>
    </w:p>
    <w:p w:rsidR="003B41EB" w:rsidRDefault="00CA4E8D" w:rsidP="003B41E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A bizottság  23</w:t>
      </w:r>
      <w:r w:rsidR="003B41EB">
        <w:rPr>
          <w:rFonts w:ascii="Times New Roman" w:hAnsi="Times New Roman" w:cs="Times New Roman"/>
          <w:sz w:val="24"/>
          <w:szCs w:val="24"/>
          <w:u w:val="single"/>
          <w:lang w:val="hu-HU"/>
        </w:rPr>
        <w:t>. ülésén felvett jegyzőkönyv elfogadása</w:t>
      </w:r>
    </w:p>
    <w:p w:rsidR="003B41EB" w:rsidRDefault="003B41EB" w:rsidP="003B41E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3B41EB" w:rsidRDefault="003B41EB" w:rsidP="003B41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bizottság  a jegyzőkönyvét megjegyzés nélkül elfogadta. </w:t>
      </w:r>
    </w:p>
    <w:p w:rsidR="003B41EB" w:rsidRDefault="003B41EB" w:rsidP="003B41E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pont </w:t>
      </w:r>
    </w:p>
    <w:p w:rsidR="00CA4E8D" w:rsidRDefault="00CA4E8D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 költségvetésének a  2023 januártól júniusig  való  végrehajtásáról  szóló jelentés elfogadásáról szóló  végzésjavaslat  megvitatása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 Kopasz  Mészáros Lívia  adott, miután a bizottság egyhangúlag meghozta az  alábbi </w:t>
      </w:r>
    </w:p>
    <w:p w:rsidR="003B41EB" w:rsidRPr="00CA4E8D" w:rsidRDefault="003B41EB" w:rsidP="003B41EB">
      <w:pPr>
        <w:ind w:left="720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lang w:val="hu-HU"/>
        </w:rPr>
        <w:t>v é g z é s t</w:t>
      </w:r>
    </w:p>
    <w:p w:rsidR="003B41EB" w:rsidRDefault="00CA4E8D" w:rsidP="003B41EB">
      <w:pPr>
        <w:pStyle w:val="NoSpacing"/>
        <w:ind w:left="2160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lang w:val="hu-HU"/>
        </w:rPr>
        <w:t>Zenta község  költségvetésének a  2023 januártól júniusig  való  végrehajtásáról  szóló jelentés elfogadásáról szóló  végzésjavasla</w:t>
      </w:r>
      <w:r>
        <w:rPr>
          <w:rFonts w:asciiTheme="majorBidi" w:hAnsiTheme="majorBidi" w:cstheme="majorBidi"/>
          <w:sz w:val="24"/>
          <w:szCs w:val="24"/>
          <w:lang w:val="hu-HU"/>
        </w:rPr>
        <w:t>tot</w:t>
      </w:r>
      <w:r w:rsidR="003B41EB">
        <w:rPr>
          <w:rFonts w:ascii="Times New Roman" w:hAnsi="Times New Roman" w:cs="Times New Roman"/>
          <w:sz w:val="24"/>
          <w:szCs w:val="24"/>
          <w:lang w:val="hu-HU"/>
        </w:rPr>
        <w:t xml:space="preserve">, és  javasolja a Községi Képviselő-testületnek annak megvitatását és elfogadását. </w:t>
      </w: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B41EB" w:rsidRPr="00CA4E8D" w:rsidRDefault="00CA4E8D" w:rsidP="003B41EB">
      <w:pPr>
        <w:pStyle w:val="NoSpacing"/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2023-as évi költségvetéséről szóló rendelet módosításáról és kiegészítéséről szóló  rendeletjavaslat  megvitatása</w:t>
      </w:r>
    </w:p>
    <w:p w:rsidR="003B41EB" w:rsidRDefault="003B41EB" w:rsidP="003B41EB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hu-HU"/>
        </w:rPr>
      </w:pPr>
    </w:p>
    <w:p w:rsidR="00CA4E8D" w:rsidRDefault="00CA4E8D" w:rsidP="00CA4E8D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 Kopasz  Mészáros Lívia  adott, miután a bizottság egyhangúlag meghozta az  alábbi 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lang w:val="hu-HU"/>
        </w:rPr>
        <w:t xml:space="preserve">A bizottság  elfogadja  </w:t>
      </w:r>
      <w:r w:rsidR="00CA4E8D" w:rsidRPr="00CA4E8D">
        <w:rPr>
          <w:rFonts w:asciiTheme="majorBidi" w:hAnsiTheme="majorBidi" w:cstheme="majorBidi"/>
          <w:sz w:val="24"/>
          <w:szCs w:val="24"/>
          <w:lang w:val="hu-HU"/>
        </w:rPr>
        <w:t>Zenta község 2023-as évi költségvetéséről szóló rendelet módosításáról és kiegészítéséről szó</w:t>
      </w:r>
      <w:r w:rsidR="00CA4E8D">
        <w:rPr>
          <w:rFonts w:asciiTheme="majorBidi" w:hAnsiTheme="majorBidi" w:cstheme="majorBidi"/>
          <w:sz w:val="24"/>
          <w:szCs w:val="24"/>
          <w:lang w:val="hu-HU"/>
        </w:rPr>
        <w:t>ló  rendeletjavaslatot</w:t>
      </w:r>
      <w:r w:rsidRPr="00F22847">
        <w:rPr>
          <w:rFonts w:asciiTheme="majorBidi" w:hAnsiTheme="majorBidi" w:cstheme="majorBidi"/>
          <w:sz w:val="24"/>
          <w:szCs w:val="24"/>
          <w:lang w:val="hu-HU"/>
        </w:rPr>
        <w:t>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és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javasolja a Községi Képviselő-testületnek annak megvitatását és elfogadását. </w:t>
      </w:r>
    </w:p>
    <w:p w:rsidR="00CA4E8D" w:rsidRDefault="00CA4E8D" w:rsidP="00CA4E8D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B41EB" w:rsidRPr="00CA4E8D" w:rsidRDefault="00CA4E8D" w:rsidP="003B41EB">
      <w:pPr>
        <w:pStyle w:val="NoSpacing"/>
        <w:ind w:left="36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Az Arhar Senta a zentai  k. k.-ban a  fotofeszültségű  naperőmű részletes szabályozási  terve kidolgozásának megkezdéséről  szóló  rendeletjavaslat  megvitatása</w:t>
      </w:r>
    </w:p>
    <w:p w:rsidR="00CA4E8D" w:rsidRDefault="00CA4E8D" w:rsidP="003B41EB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ind w:left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 </w:t>
      </w:r>
      <w:r w:rsidR="00CA4E8D">
        <w:rPr>
          <w:rFonts w:ascii="Times New Roman" w:hAnsi="Times New Roman" w:cs="Times New Roman"/>
          <w:sz w:val="24"/>
          <w:szCs w:val="24"/>
          <w:lang w:val="hu-HU"/>
        </w:rPr>
        <w:t>Gajin Milivoj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a bizottság egyhangúlag meghozta az  alábbi 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880"/>
        <w:jc w:val="both"/>
        <w:rPr>
          <w:bCs/>
          <w:lang w:val="hu-HU"/>
        </w:rPr>
      </w:pPr>
      <w:r>
        <w:rPr>
          <w:lang w:val="hu-HU"/>
        </w:rPr>
        <w:t xml:space="preserve">A bizottság  elfogadja </w:t>
      </w:r>
      <w:r w:rsidR="00CA4E8D">
        <w:rPr>
          <w:lang w:val="hu-HU"/>
        </w:rPr>
        <w:t>az Arhar Senta a zentai  k. k.-ban a  fotofeszültségű  naperőmű részletes szabályozási  terve kidolgozásának megkezdéséről  szóló  rendeletjavaslatot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CA4E8D" w:rsidRDefault="00CA4E8D" w:rsidP="00CA4E8D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Zenta  község  köztulajdonába  ingatlanrészesedés beszerzéséről szóló rendeletjavaslat  megvitatása  közvetlen megállapodással csere útján</w:t>
      </w:r>
      <w:r w:rsidRPr="00CA4E8D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</w:p>
    <w:p w:rsidR="003B41EB" w:rsidRDefault="003B41EB" w:rsidP="00CA4E8D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Simonyi Zoltán adott, miután a bizottság egyhangúlag meghozta az  alábbi 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880"/>
        <w:jc w:val="both"/>
        <w:rPr>
          <w:lang w:val="hu-HU"/>
        </w:rPr>
      </w:pPr>
      <w:r>
        <w:rPr>
          <w:lang w:val="hu-HU"/>
        </w:rPr>
        <w:lastRenderedPageBreak/>
        <w:t xml:space="preserve">A bizottság  elfogadja  </w:t>
      </w:r>
      <w:r w:rsidR="00CA4E8D">
        <w:rPr>
          <w:lang w:val="hu-HU"/>
        </w:rPr>
        <w:t>Zenta  község  köztulajdonába  ingatlanrészesedés beszerzéséről szóló rendeletjavaslatot  közvetlen megállapodással csere útján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3B41EB" w:rsidRDefault="003B41EB" w:rsidP="003B41EB">
      <w:pPr>
        <w:pStyle w:val="ListParagraph"/>
        <w:ind w:left="2880"/>
        <w:jc w:val="both"/>
        <w:rPr>
          <w:bCs/>
          <w:lang w:val="hu-HU"/>
        </w:rPr>
      </w:pP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B41EB" w:rsidRPr="00CA4E8D" w:rsidRDefault="00CA4E8D" w:rsidP="00CA4E8D">
      <w:pPr>
        <w:pStyle w:val="NoSpacing"/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Zenta  község  köztulajdonából  ingatlanrész elidegenítéséről szóló  rendelet megsemmisítéséről szóló  rendeletjavaslat megvitatása (1583/1-es számú  kataszteri parcella),</w:t>
      </w:r>
    </w:p>
    <w:p w:rsidR="00CA4E8D" w:rsidRDefault="00CA4E8D" w:rsidP="003B41EB">
      <w:pPr>
        <w:pStyle w:val="NoSpacing"/>
        <w:ind w:left="360" w:firstLine="360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pStyle w:val="NoSpacing"/>
        <w:ind w:left="360" w:firstLine="36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 Simonyi Zoltán adott, miután a bizottság egyhangúlag meghozta az  alábbi 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1440"/>
        <w:jc w:val="both"/>
        <w:rPr>
          <w:lang w:val="hu-HU"/>
        </w:rPr>
      </w:pPr>
      <w:r>
        <w:rPr>
          <w:lang w:val="hu-HU"/>
        </w:rPr>
        <w:t xml:space="preserve">A bizottság  </w:t>
      </w:r>
      <w:r w:rsidR="00CA4E8D">
        <w:rPr>
          <w:lang w:val="hu-HU"/>
        </w:rPr>
        <w:t xml:space="preserve">Zenta  község  köztulajdonából  ingatlanrész elidegenítéséről szóló  rendelet megsemmisítéséről szóló  rendeletjavaslatot (1583/1-es számú  kataszteri parcella), </w:t>
      </w:r>
      <w:r>
        <w:rPr>
          <w:lang w:val="hu-HU"/>
        </w:rPr>
        <w:t xml:space="preserve">és  javasolja a Községi Képviselő-testületnek annak megvitatását és elfogadását. </w:t>
      </w:r>
    </w:p>
    <w:p w:rsidR="003B41EB" w:rsidRDefault="003B41EB" w:rsidP="003B41EB">
      <w:pPr>
        <w:pStyle w:val="ListParagraph"/>
        <w:ind w:left="1440"/>
        <w:jc w:val="both"/>
        <w:rPr>
          <w:lang w:val="hu-HU"/>
        </w:rPr>
      </w:pP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CA4E8D" w:rsidRPr="00CA4E8D" w:rsidRDefault="00CA4E8D" w:rsidP="00CA4E8D">
      <w:pPr>
        <w:pStyle w:val="ListParagraph"/>
        <w:jc w:val="both"/>
        <w:rPr>
          <w:u w:val="single"/>
          <w:lang w:val="hu-HU"/>
        </w:rPr>
      </w:pPr>
      <w:r w:rsidRPr="00CA4E8D">
        <w:rPr>
          <w:u w:val="single"/>
          <w:lang w:val="hu-HU"/>
        </w:rPr>
        <w:t xml:space="preserve">Zenta  község  köztulajdonából ingatlan elidegenítéséről szóló  rendelet megsemmisítéséről szóló  rendeletjavaslat megvitatása (12488-as számú  kataszteri parcella), </w:t>
      </w:r>
    </w:p>
    <w:p w:rsidR="00CA4E8D" w:rsidRDefault="00CA4E8D" w:rsidP="003B41EB">
      <w:pPr>
        <w:ind w:left="720"/>
        <w:rPr>
          <w:rFonts w:asciiTheme="majorBidi" w:hAnsiTheme="majorBidi" w:cstheme="majorBidi"/>
          <w:sz w:val="24"/>
          <w:szCs w:val="24"/>
          <w:lang w:val="hu-HU"/>
        </w:rPr>
      </w:pP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Bevezető előterjesztést  Simonyi Zoltán adott, miután 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egyhangúlag meghozta az alábbi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160"/>
        <w:jc w:val="both"/>
        <w:rPr>
          <w:lang w:val="hu-HU"/>
        </w:rPr>
      </w:pPr>
      <w:r>
        <w:rPr>
          <w:rFonts w:asciiTheme="majorBidi" w:hAnsiTheme="majorBidi" w:cstheme="majorBidi"/>
          <w:bCs/>
          <w:color w:val="000000"/>
          <w:lang w:val="hu-HU"/>
        </w:rPr>
        <w:t xml:space="preserve">A bizottság elfogadja </w:t>
      </w:r>
      <w:r w:rsidR="00CA4E8D">
        <w:rPr>
          <w:lang w:val="hu-HU"/>
        </w:rPr>
        <w:t>Zenta  község  köztulajdonából ingatlan elidegenítéséről szóló  rendelet megsemmisítéséről szóló  rendeletjavaslatot (12488-as számú  kataszteri parcella)</w:t>
      </w:r>
      <w:r w:rsidRPr="00F22847"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CA4E8D" w:rsidRDefault="00CA4E8D" w:rsidP="00CA4E8D">
      <w:pPr>
        <w:pStyle w:val="ListParagraph"/>
        <w:ind w:left="2160"/>
        <w:jc w:val="both"/>
        <w:rPr>
          <w:lang w:val="hu-HU"/>
        </w:rPr>
      </w:pP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3B41EB" w:rsidRPr="00CA4E8D" w:rsidRDefault="00CA4E8D" w:rsidP="003B41EB">
      <w:pPr>
        <w:pStyle w:val="ListParagraph"/>
        <w:jc w:val="both"/>
        <w:rPr>
          <w:u w:val="single"/>
          <w:lang w:val="hu-HU"/>
        </w:rPr>
      </w:pPr>
      <w:r w:rsidRPr="00CA4E8D">
        <w:rPr>
          <w:u w:val="single"/>
          <w:lang w:val="hu-HU"/>
        </w:rPr>
        <w:t>Zenta községben a 2023-as évben   a  mezőgazdasági és vidékfejlesztési politika támogatása lefolytatása programjának elfogadásáról szóló  végzésjavaslat megvitatása</w:t>
      </w:r>
    </w:p>
    <w:p w:rsidR="00CA4E8D" w:rsidRDefault="00CA4E8D" w:rsidP="003B41EB">
      <w:pPr>
        <w:ind w:left="720"/>
        <w:rPr>
          <w:rFonts w:asciiTheme="majorBidi" w:hAnsiTheme="majorBidi" w:cstheme="majorBidi"/>
          <w:sz w:val="24"/>
          <w:szCs w:val="24"/>
          <w:lang w:val="hu-HU"/>
        </w:rPr>
      </w:pP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Bevezető elő</w:t>
      </w:r>
      <w:r w:rsidR="00CA4E8D">
        <w:rPr>
          <w:rFonts w:asciiTheme="majorBidi" w:hAnsiTheme="majorBidi" w:cstheme="majorBidi"/>
          <w:sz w:val="24"/>
          <w:szCs w:val="24"/>
          <w:lang w:val="hu-HU"/>
        </w:rPr>
        <w:t xml:space="preserve">terjesztést  </w:t>
      </w:r>
      <w:r w:rsidR="00CA4E8D">
        <w:rPr>
          <w:rFonts w:asciiTheme="majorBidi" w:hAnsiTheme="majorBidi" w:cstheme="majorBidi"/>
          <w:sz w:val="24"/>
          <w:szCs w:val="24"/>
          <w:lang/>
        </w:rPr>
        <w:t>Radonjić Dragana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 adott, miután 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egyhangúlag meghozta az alábbi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094"/>
        <w:jc w:val="both"/>
        <w:rPr>
          <w:lang w:val="hu-HU"/>
        </w:rPr>
      </w:pPr>
      <w:r>
        <w:rPr>
          <w:lang w:val="hu-HU"/>
        </w:rPr>
        <w:t xml:space="preserve">A bizottság </w:t>
      </w:r>
      <w:r w:rsidR="00CA4E8D">
        <w:rPr>
          <w:lang w:val="hu-HU"/>
        </w:rPr>
        <w:t xml:space="preserve">Zenta községben a 2023-as évben   a  mezőgazdasági és vidékfejlesztési politika támogatása lefolytatása programjának elfogadásáról szóló  végzésjavaslatot </w:t>
      </w:r>
      <w:r w:rsidRPr="00F22847">
        <w:rPr>
          <w:lang w:val="hu-HU"/>
        </w:rPr>
        <w:t xml:space="preserve">és  javasolja a Községi Képviselő-testületnek annak megvitatását és elfogadását. </w:t>
      </w:r>
    </w:p>
    <w:p w:rsidR="00CA4E8D" w:rsidRDefault="00CA4E8D" w:rsidP="00CA4E8D">
      <w:pPr>
        <w:pStyle w:val="ListParagraph"/>
        <w:ind w:left="2094"/>
        <w:jc w:val="both"/>
        <w:rPr>
          <w:lang w:val="hu-HU"/>
        </w:rPr>
      </w:pPr>
    </w:p>
    <w:p w:rsidR="00CA4E8D" w:rsidRPr="00F22847" w:rsidRDefault="00CA4E8D" w:rsidP="00CA4E8D">
      <w:pPr>
        <w:pStyle w:val="ListParagraph"/>
        <w:ind w:left="2094"/>
        <w:jc w:val="both"/>
        <w:rPr>
          <w:lang w:val="hu-HU"/>
        </w:rPr>
      </w:pPr>
    </w:p>
    <w:p w:rsidR="00CA4E8D" w:rsidRDefault="00CA4E8D" w:rsidP="00CA4E8D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lastRenderedPageBreak/>
        <w:t>p</w:t>
      </w:r>
      <w:r w:rsidR="003B41EB">
        <w:rPr>
          <w:u w:val="single"/>
          <w:lang w:val="hu-HU"/>
        </w:rPr>
        <w:t>ont</w:t>
      </w:r>
    </w:p>
    <w:p w:rsidR="00CA4E8D" w:rsidRPr="00CA4E8D" w:rsidRDefault="00CA4E8D" w:rsidP="00CA4E8D">
      <w:pPr>
        <w:pStyle w:val="ListParagraph"/>
        <w:rPr>
          <w:u w:val="single"/>
          <w:lang w:val="hu-HU"/>
        </w:rPr>
      </w:pPr>
      <w:r w:rsidRPr="00CA4E8D">
        <w:rPr>
          <w:u w:val="single"/>
          <w:lang w:val="hu-HU"/>
        </w:rPr>
        <w:t>A szabadkai Regionális Hulladéktároló Szilárd  Kommunális Hulladék Igazgatására Korlátolt Felelősségű Társaság   2023-as évi  üzletviteli  programja módosításának a jóváhagyásáról szóló végzésjavaslat megvitatása</w:t>
      </w:r>
    </w:p>
    <w:p w:rsidR="00CA4E8D" w:rsidRDefault="00CA4E8D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Bevezető e</w:t>
      </w:r>
      <w:r w:rsidR="00CA4E8D">
        <w:rPr>
          <w:rFonts w:ascii="Times New Roman" w:hAnsi="Times New Roman" w:cs="Times New Roman"/>
          <w:sz w:val="24"/>
          <w:szCs w:val="24"/>
          <w:lang w:val="hu-HU"/>
        </w:rPr>
        <w:t xml:space="preserve">lőterjesztést Lőrinc Király Lívia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a  bizottság egyhangúlag meghozta az alábbi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160"/>
        <w:jc w:val="both"/>
        <w:rPr>
          <w:lang w:val="hu-HU"/>
        </w:rPr>
      </w:pPr>
      <w:r>
        <w:rPr>
          <w:lang w:val="hu-HU"/>
        </w:rPr>
        <w:t xml:space="preserve">A bizottság elfogadja </w:t>
      </w:r>
      <w:r w:rsidR="00CA4E8D">
        <w:rPr>
          <w:lang w:val="hu-HU"/>
        </w:rPr>
        <w:t>a szabadkai Regionális Hulladéktároló Szilárd  Kommunális Hulladék Igazgatására Korlátolt Felelősségű Társaság   2023-as évi  üzletviteli  programja módosításának a jóváhagyásáról szóló végzésjavaslatot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</w:t>
      </w:r>
    </w:p>
    <w:p w:rsidR="003B41EB" w:rsidRDefault="003B41EB" w:rsidP="003B41EB">
      <w:pPr>
        <w:pStyle w:val="ListParagraph"/>
        <w:ind w:left="2160"/>
        <w:jc w:val="both"/>
        <w:rPr>
          <w:bCs/>
          <w:lang w:val="hu-HU"/>
        </w:rPr>
      </w:pPr>
      <w:r>
        <w:rPr>
          <w:lang w:val="hu-HU"/>
        </w:rPr>
        <w:t xml:space="preserve"> </w:t>
      </w:r>
    </w:p>
    <w:p w:rsidR="003B41EB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>
        <w:rPr>
          <w:u w:val="single"/>
          <w:lang w:val="hu-HU"/>
        </w:rPr>
        <w:t>pont</w:t>
      </w:r>
    </w:p>
    <w:p w:rsidR="00CA4E8D" w:rsidRPr="00CA4E8D" w:rsidRDefault="00CA4E8D" w:rsidP="003B41EB">
      <w:pPr>
        <w:ind w:left="720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A szabadkai Regionális Hulladéktároló Szilárd  Kommunális Hulladék Igazgatására Korlátolt Felelősségű Társaság   2022-es évi nyeresége felosztásáról szóló határozat  jóváhagyásáról szóló  végzésjavaslat megvitatása</w:t>
      </w: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lang w:val="hu-HU"/>
        </w:rPr>
        <w:t>Bevezető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előterjesztést</w:t>
      </w:r>
      <w:r w:rsidRPr="00310AA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A4E8D">
        <w:rPr>
          <w:rFonts w:ascii="Times New Roman" w:hAnsi="Times New Roman" w:cs="Times New Roman"/>
          <w:sz w:val="24"/>
          <w:szCs w:val="24"/>
          <w:lang w:val="hu-HU"/>
        </w:rPr>
        <w:t>Lőrinc Király Lívia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bizottság egyhangúlag meghozta az alábbi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v é g z é s t</w:t>
      </w:r>
    </w:p>
    <w:p w:rsidR="003B41EB" w:rsidRDefault="003B41EB" w:rsidP="00CA4E8D">
      <w:pPr>
        <w:pStyle w:val="ListParagraph"/>
        <w:ind w:left="2160"/>
        <w:jc w:val="both"/>
        <w:rPr>
          <w:bCs/>
          <w:u w:val="single"/>
          <w:lang w:val="hu-HU"/>
        </w:rPr>
      </w:pPr>
      <w:r>
        <w:rPr>
          <w:lang w:val="hu-HU"/>
        </w:rPr>
        <w:t xml:space="preserve">A bizottság  elfogadja  </w:t>
      </w:r>
      <w:r w:rsidR="00CA4E8D">
        <w:rPr>
          <w:lang w:val="hu-HU"/>
        </w:rPr>
        <w:t>a szabadkai Regionális Hulladéktároló Szilárd  Kommunális Hulladék Igazgatására Korlátolt Felelősségű Társaság   2022-es évi nyeresége felosztásáról szóló határozat  jóváhagyásáról szóló  végzésjavaslatot</w:t>
      </w:r>
      <w:r w:rsidRPr="00310AA8">
        <w:rPr>
          <w:rFonts w:asciiTheme="majorBidi" w:hAnsiTheme="majorBidi" w:cstheme="majorBidi"/>
          <w:lang w:val="hu-HU"/>
        </w:rPr>
        <w:t>,</w:t>
      </w:r>
      <w:r w:rsidRPr="00310AA8">
        <w:rPr>
          <w:lang w:val="hu-HU"/>
        </w:rPr>
        <w:t xml:space="preserve"> </w:t>
      </w:r>
      <w:r>
        <w:rPr>
          <w:lang w:val="hu-HU"/>
        </w:rPr>
        <w:t xml:space="preserve">és  javasolja a Községi Képviselő-testületnek annak megvitatását és elfogadását. </w:t>
      </w:r>
    </w:p>
    <w:p w:rsidR="003B41EB" w:rsidRDefault="003B41EB" w:rsidP="003B41E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Pr="00F22847" w:rsidRDefault="003B41EB" w:rsidP="003B41EB">
      <w:pPr>
        <w:pStyle w:val="ListParagraph"/>
        <w:numPr>
          <w:ilvl w:val="0"/>
          <w:numId w:val="2"/>
        </w:numPr>
        <w:rPr>
          <w:u w:val="single"/>
          <w:lang w:val="hu-HU"/>
        </w:rPr>
      </w:pPr>
      <w:r w:rsidRPr="00F22847">
        <w:rPr>
          <w:u w:val="single"/>
          <w:lang w:val="hu-HU"/>
        </w:rPr>
        <w:t>pont</w:t>
      </w:r>
    </w:p>
    <w:p w:rsidR="00CA4E8D" w:rsidRDefault="00CA4E8D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 w:rsidRPr="00CA4E8D">
        <w:rPr>
          <w:rFonts w:asciiTheme="majorBidi" w:hAnsiTheme="majorBidi" w:cstheme="majorBidi"/>
          <w:sz w:val="24"/>
          <w:szCs w:val="24"/>
          <w:u w:val="single"/>
          <w:lang w:val="hu-HU"/>
        </w:rPr>
        <w:t>A zentai Vöröskereszt  2022-es évi  munka- és pénzügyi jelentésének elfogadásáról szóló végzésjavaslat  megvitatása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3B41EB" w:rsidRDefault="003B41EB" w:rsidP="003B41EB">
      <w:pPr>
        <w:ind w:left="7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Bevezető előterjesztést </w:t>
      </w:r>
      <w:r w:rsidR="00CA4E8D">
        <w:rPr>
          <w:rFonts w:ascii="Times New Roman" w:hAnsi="Times New Roman" w:cs="Times New Roman"/>
          <w:sz w:val="24"/>
          <w:szCs w:val="24"/>
          <w:lang w:val="hu-HU"/>
        </w:rPr>
        <w:t xml:space="preserve">Đukić Teodóra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adott, miután a bizottság egyhangúlag meghozta az  alábbi </w:t>
      </w:r>
    </w:p>
    <w:p w:rsidR="003B41EB" w:rsidRDefault="003B41EB" w:rsidP="003B41EB">
      <w:pPr>
        <w:ind w:left="720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 é g z é s t</w:t>
      </w:r>
    </w:p>
    <w:p w:rsidR="003B41EB" w:rsidRDefault="003B41EB" w:rsidP="00CA4E8D">
      <w:pPr>
        <w:pStyle w:val="ListParagraph"/>
        <w:ind w:left="2160"/>
        <w:jc w:val="both"/>
        <w:rPr>
          <w:lang w:val="hu-HU"/>
        </w:rPr>
      </w:pPr>
      <w:r>
        <w:rPr>
          <w:lang w:val="hu-HU"/>
        </w:rPr>
        <w:t xml:space="preserve">A bizottság  elfogadja  </w:t>
      </w:r>
      <w:r w:rsidR="00CA4E8D">
        <w:rPr>
          <w:lang w:val="hu-HU"/>
        </w:rPr>
        <w:t>a zentai Vöröskereszt  2022-es évi  munka- és pénzügyi jelentésének elfogadásáról szóló végzésjavaslatot</w:t>
      </w:r>
      <w:r>
        <w:rPr>
          <w:rFonts w:asciiTheme="majorBidi" w:hAnsiTheme="majorBidi" w:cstheme="majorBidi"/>
          <w:lang w:val="hu-HU"/>
        </w:rPr>
        <w:t>,</w:t>
      </w:r>
      <w:r>
        <w:rPr>
          <w:lang w:val="hu-HU"/>
        </w:rPr>
        <w:t xml:space="preserve"> és  javasolja a Községi Képviselő-testületnek annak megvitatását és elfogadását. </w:t>
      </w:r>
    </w:p>
    <w:p w:rsidR="003B41EB" w:rsidRDefault="003B41EB" w:rsidP="003B41EB">
      <w:pPr>
        <w:jc w:val="both"/>
        <w:rPr>
          <w:lang w:val="hu-HU"/>
        </w:rPr>
      </w:pPr>
    </w:p>
    <w:p w:rsidR="003B41EB" w:rsidRDefault="003B41EB" w:rsidP="003B41E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Pr="009D7FD0" w:rsidRDefault="003B41EB" w:rsidP="003B41EB">
      <w:pPr>
        <w:pStyle w:val="ListParagraph"/>
        <w:ind w:left="2160"/>
        <w:jc w:val="both"/>
        <w:rPr>
          <w:lang w:val="hu-HU"/>
        </w:rPr>
      </w:pPr>
    </w:p>
    <w:p w:rsidR="003B41EB" w:rsidRDefault="003B41EB" w:rsidP="003B41EB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Mivel a </w:t>
      </w:r>
      <w:r w:rsidR="000961FD">
        <w:rPr>
          <w:rFonts w:ascii="Times New Roman" w:hAnsi="Times New Roman" w:cs="Times New Roman"/>
          <w:sz w:val="24"/>
          <w:szCs w:val="24"/>
          <w:lang w:val="hu-HU"/>
        </w:rPr>
        <w:t>napirend kimerült, az ülés 12,4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0 órakor véget ért. </w:t>
      </w:r>
    </w:p>
    <w:p w:rsidR="003B41EB" w:rsidRDefault="003B41EB" w:rsidP="003B41EB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Jegyzőkönyvvezető: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Rác Szabó Márta </w:t>
      </w:r>
    </w:p>
    <w:p w:rsidR="003B41EB" w:rsidRDefault="003B41EB" w:rsidP="003B41EB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Vámos Anikó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a bizottság elnök asszonya </w:t>
      </w:r>
    </w:p>
    <w:p w:rsidR="003B41EB" w:rsidRDefault="003B41EB" w:rsidP="003B41EB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B41EB" w:rsidRDefault="003B41EB" w:rsidP="003B41EB">
      <w:pPr>
        <w:rPr>
          <w:lang w:val="hu-HU"/>
        </w:rPr>
      </w:pPr>
    </w:p>
    <w:p w:rsidR="003B41EB" w:rsidRDefault="003B41EB" w:rsidP="003B41EB">
      <w:pPr>
        <w:rPr>
          <w:lang w:val="hu-HU"/>
        </w:rPr>
      </w:pPr>
    </w:p>
    <w:p w:rsidR="003B41EB" w:rsidRDefault="003B41EB" w:rsidP="003B41EB">
      <w:pPr>
        <w:rPr>
          <w:lang w:val="hu-HU"/>
        </w:rPr>
      </w:pPr>
    </w:p>
    <w:p w:rsidR="003B41EB" w:rsidRDefault="003B41EB" w:rsidP="003B41EB">
      <w:pPr>
        <w:rPr>
          <w:lang w:val="hu-HU"/>
        </w:rPr>
      </w:pPr>
    </w:p>
    <w:p w:rsidR="003B41EB" w:rsidRPr="001873B9" w:rsidRDefault="003B41EB" w:rsidP="003B41EB">
      <w:pPr>
        <w:rPr>
          <w:lang w:val="hu-HU"/>
        </w:rPr>
      </w:pPr>
    </w:p>
    <w:p w:rsidR="003B41EB" w:rsidRPr="001873B9" w:rsidRDefault="003B41EB" w:rsidP="003B41EB">
      <w:pPr>
        <w:rPr>
          <w:lang w:val="hu-HU"/>
        </w:rPr>
      </w:pPr>
    </w:p>
    <w:p w:rsidR="003B41EB" w:rsidRPr="00914CC8" w:rsidRDefault="003B41EB" w:rsidP="003B41EB">
      <w:pPr>
        <w:rPr>
          <w:lang w:val="hu-HU"/>
        </w:rPr>
      </w:pPr>
    </w:p>
    <w:p w:rsidR="003B41EB" w:rsidRPr="003F4B1E" w:rsidRDefault="003B41EB" w:rsidP="003B41EB">
      <w:pPr>
        <w:rPr>
          <w:lang w:val="hu-HU"/>
        </w:rPr>
      </w:pPr>
    </w:p>
    <w:p w:rsidR="004E0BC3" w:rsidRPr="003B41EB" w:rsidRDefault="004E0BC3">
      <w:pPr>
        <w:rPr>
          <w:lang w:val="hu-HU"/>
        </w:rPr>
      </w:pPr>
    </w:p>
    <w:sectPr w:rsidR="004E0BC3" w:rsidRPr="003B41EB" w:rsidSect="001251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663A"/>
    <w:multiLevelType w:val="hybridMultilevel"/>
    <w:tmpl w:val="E852505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DF5BD8"/>
    <w:multiLevelType w:val="hybridMultilevel"/>
    <w:tmpl w:val="0B2E55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517EE7"/>
    <w:multiLevelType w:val="hybridMultilevel"/>
    <w:tmpl w:val="6A0E1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3B41EB"/>
    <w:rsid w:val="000961FD"/>
    <w:rsid w:val="003B41EB"/>
    <w:rsid w:val="004E0BC3"/>
    <w:rsid w:val="00CA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41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B41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Milenkovic Vali</dc:creator>
  <cp:lastModifiedBy>Milenkovic Vali</cp:lastModifiedBy>
  <cp:revision>2</cp:revision>
  <dcterms:created xsi:type="dcterms:W3CDTF">2023-11-06T07:12:00Z</dcterms:created>
  <dcterms:modified xsi:type="dcterms:W3CDTF">2023-11-06T07:32:00Z</dcterms:modified>
</cp:coreProperties>
</file>