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D3" w:rsidRDefault="00562ED3" w:rsidP="00562ED3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562ED3" w:rsidRDefault="00562ED3" w:rsidP="00562ED3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1B7599">
        <w:t>02</w:t>
      </w:r>
      <w:r>
        <w:t>.</w:t>
      </w:r>
      <w:r>
        <w:rPr>
          <w:lang w:val="sr-Cyrl-CS"/>
        </w:rPr>
        <w:t xml:space="preserve"> седнице Одбора за статут и нормативне акте Скупштине </w:t>
      </w:r>
      <w:proofErr w:type="spellStart"/>
      <w:r>
        <w:rPr>
          <w:lang w:val="sr-Cyrl-CS"/>
        </w:rPr>
        <w:t>опшптине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1B7599">
        <w:t>25</w:t>
      </w:r>
      <w:r w:rsidR="001B7599">
        <w:rPr>
          <w:lang w:val="sr-Cyrl-CS"/>
        </w:rPr>
        <w:t>.</w:t>
      </w:r>
      <w:r w:rsidR="001B7599">
        <w:t>11</w:t>
      </w:r>
      <w:r>
        <w:rPr>
          <w:lang w:val="sr-Cyrl-CS"/>
        </w:rPr>
        <w:t>.202</w:t>
      </w:r>
      <w:r w:rsidR="007A0DCB">
        <w:rPr>
          <w:lang w:val="sr-Cyrl-CS"/>
        </w:rPr>
        <w:t>4</w:t>
      </w:r>
      <w:r>
        <w:rPr>
          <w:lang w:val="sr-Cyrl-CS"/>
        </w:rPr>
        <w:t xml:space="preserve">. године са почетком у </w:t>
      </w:r>
      <w:r w:rsidR="00D47AE7">
        <w:rPr>
          <w:lang w:val="sr-Cyrl-CS"/>
        </w:rPr>
        <w:t>9</w:t>
      </w:r>
      <w:r>
        <w:rPr>
          <w:lang w:val="sr-Cyrl-CS"/>
        </w:rPr>
        <w:t xml:space="preserve">,00 часова у </w:t>
      </w:r>
      <w:r w:rsidR="000B5875">
        <w:rPr>
          <w:lang w:val="sr-Cyrl-CS"/>
        </w:rPr>
        <w:t>Андрушко</w:t>
      </w:r>
      <w:r>
        <w:rPr>
          <w:lang w:val="sr-Cyrl-CS"/>
        </w:rPr>
        <w:t xml:space="preserve"> сали  градске куће.</w:t>
      </w:r>
    </w:p>
    <w:p w:rsidR="00562ED3" w:rsidRDefault="00562ED3" w:rsidP="00562ED3">
      <w:pPr>
        <w:pStyle w:val="NoSpacing"/>
        <w:jc w:val="both"/>
        <w:rPr>
          <w:lang w:val="sr-Cyrl-CS"/>
        </w:rPr>
      </w:pPr>
    </w:p>
    <w:p w:rsidR="00562ED3" w:rsidRPr="001B7599" w:rsidRDefault="00562ED3" w:rsidP="001B7599">
      <w:pPr>
        <w:pStyle w:val="Heading1"/>
        <w:shd w:val="clear" w:color="auto" w:fill="FFFFFF"/>
        <w:spacing w:before="0" w:beforeAutospacing="0" w:after="376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  <w:lang w:val="sr-Cyrl-CS"/>
        </w:rPr>
      </w:pP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Седници присуствују</w:t>
      </w:r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Анита</w:t>
      </w:r>
      <w:proofErr w:type="spellEnd"/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Бала, председница</w:t>
      </w:r>
      <w:r w:rsidR="00AA11DE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одбора,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Ласло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Варга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Татјана Бало</w:t>
      </w:r>
      <w:r w:rsidR="007A0DCB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 w:rsidR="003D0403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Борис Зец</w:t>
      </w:r>
      <w:r w:rsidR="007A0DCB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Гордана Ђекић, и Горан </w:t>
      </w:r>
      <w:proofErr w:type="spellStart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Авдаловић</w:t>
      </w:r>
      <w:proofErr w:type="spellEnd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чланови одбора,</w:t>
      </w:r>
      <w:r w:rsidR="000B5875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Атила </w:t>
      </w:r>
      <w:proofErr w:type="spellStart"/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Јухас</w:t>
      </w:r>
      <w:proofErr w:type="spellEnd"/>
      <w:r w:rsidR="00C11978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заменик</w:t>
      </w:r>
      <w:r w:rsidR="000B5875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председника СО </w:t>
      </w:r>
      <w:proofErr w:type="spellStart"/>
      <w:r w:rsidR="000B5875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="000B5875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7A0DCB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Јованка Ђуровић</w:t>
      </w:r>
      <w:r w:rsidR="00C62062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заменица</w:t>
      </w:r>
      <w:r w:rsidR="00861411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начелнице Општинске управе</w:t>
      </w:r>
      <w:r w:rsidR="007A0DCB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04546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Игор Стојков</w:t>
      </w:r>
      <w:r w:rsidR="00C62062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секретар СО</w:t>
      </w:r>
      <w:r w:rsidR="00861411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861411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="004C5CB4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Игор </w:t>
      </w:r>
      <w:proofErr w:type="spellStart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Ципо</w:t>
      </w:r>
      <w:proofErr w:type="spellEnd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члан Општинског већа,</w:t>
      </w:r>
      <w:r w:rsidR="0004546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Изабела </w:t>
      </w:r>
      <w:proofErr w:type="spellStart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Шухајда</w:t>
      </w:r>
      <w:proofErr w:type="spellEnd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из Одсекa за инспекцијске послове</w:t>
      </w:r>
      <w:r w:rsidR="00045460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Маријана </w:t>
      </w:r>
      <w:proofErr w:type="spellStart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Кањо</w:t>
      </w:r>
      <w:proofErr w:type="spellEnd"/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из Одсекa</w:t>
      </w:r>
      <w:r w:rsid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за локалну пореску</w:t>
      </w:r>
      <w:r w:rsidR="001B7599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администрацију, </w:t>
      </w:r>
      <w:proofErr w:type="spellStart"/>
      <w:r w:rsidR="001B7599" w:rsidRPr="001B7599">
        <w:rPr>
          <w:rFonts w:eastAsia="Calibri"/>
          <w:b w:val="0"/>
          <w:kern w:val="0"/>
          <w:sz w:val="24"/>
          <w:szCs w:val="24"/>
          <w:lang w:val="sr-Cyrl-CS"/>
        </w:rPr>
        <w:t>Ливиа</w:t>
      </w:r>
      <w:proofErr w:type="spellEnd"/>
      <w:r w:rsidR="001B7599" w:rsidRPr="001B7599">
        <w:rPr>
          <w:rFonts w:eastAsia="Calibri"/>
          <w:b w:val="0"/>
          <w:kern w:val="0"/>
          <w:sz w:val="24"/>
          <w:szCs w:val="24"/>
          <w:lang w:val="sr-Cyrl-CS"/>
        </w:rPr>
        <w:t xml:space="preserve"> </w:t>
      </w:r>
      <w:proofErr w:type="spellStart"/>
      <w:r w:rsidR="001B7599" w:rsidRPr="001B7599">
        <w:rPr>
          <w:rFonts w:eastAsia="Calibri"/>
          <w:b w:val="0"/>
          <w:kern w:val="0"/>
          <w:sz w:val="24"/>
          <w:szCs w:val="24"/>
          <w:lang w:val="sr-Cyrl-CS"/>
        </w:rPr>
        <w:t>Копас</w:t>
      </w:r>
      <w:proofErr w:type="spellEnd"/>
      <w:r w:rsidR="001B7599" w:rsidRPr="001B7599">
        <w:rPr>
          <w:rFonts w:eastAsia="Calibri"/>
          <w:b w:val="0"/>
          <w:kern w:val="0"/>
          <w:sz w:val="24"/>
          <w:szCs w:val="24"/>
          <w:lang w:val="sr-Cyrl-CS"/>
        </w:rPr>
        <w:t xml:space="preserve"> Месарош</w:t>
      </w:r>
      <w:r w:rsidR="000F6EC3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начелни</w:t>
      </w:r>
      <w:r w:rsidR="000F6EC3">
        <w:rPr>
          <w:rFonts w:eastAsia="Calibri"/>
          <w:b w:val="0"/>
          <w:bCs w:val="0"/>
          <w:kern w:val="0"/>
          <w:sz w:val="24"/>
          <w:szCs w:val="24"/>
        </w:rPr>
        <w:t>ца</w:t>
      </w:r>
      <w:r w:rsidR="001B7599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Одељење за буџет и финансије</w:t>
      </w:r>
      <w:r w:rsidR="001B7599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="007501C1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="007501C1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="007501C1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1918D7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="001918D7"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као записничар.</w:t>
      </w:r>
    </w:p>
    <w:p w:rsidR="003D0403" w:rsidRPr="00223BCF" w:rsidRDefault="00045460" w:rsidP="00562ED3">
      <w:pPr>
        <w:jc w:val="both"/>
      </w:pPr>
      <w:r>
        <w:rPr>
          <w:lang w:val="sr-Cyrl-CS"/>
        </w:rPr>
        <w:t>Председница</w:t>
      </w:r>
      <w:r w:rsidR="003D0403">
        <w:rPr>
          <w:lang w:val="sr-Cyrl-CS"/>
        </w:rPr>
        <w:t xml:space="preserve"> поздравља присутне, констатује да постоји кворум за пуноважно одлучивање и предлаже следећи</w:t>
      </w:r>
    </w:p>
    <w:p w:rsidR="00562ED3" w:rsidRDefault="00562ED3" w:rsidP="00562ED3">
      <w:pPr>
        <w:jc w:val="center"/>
        <w:rPr>
          <w:lang w:val="sr-Cyrl-CS"/>
        </w:rPr>
      </w:pPr>
      <w:r>
        <w:rPr>
          <w:lang w:val="sr-Cyrl-CS"/>
        </w:rPr>
        <w:t>Д Н Е В Н И   Р Е Д:</w:t>
      </w:r>
    </w:p>
    <w:p w:rsidR="00223BCF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>
        <w:rPr>
          <w:bCs/>
          <w:lang w:val="sr-Cyrl-CS"/>
        </w:rPr>
        <w:t>Утврђивање текста записника са 1. седнице одбора</w:t>
      </w:r>
      <w:r w:rsidRPr="00936419">
        <w:rPr>
          <w:bCs/>
        </w:rPr>
        <w:t>;</w:t>
      </w:r>
    </w:p>
    <w:p w:rsidR="00223BCF" w:rsidRDefault="00223BCF" w:rsidP="001A5C9D">
      <w:pPr>
        <w:numPr>
          <w:ilvl w:val="0"/>
          <w:numId w:val="2"/>
        </w:numPr>
        <w:spacing w:after="0" w:line="240" w:lineRule="auto"/>
        <w:ind w:left="540" w:hanging="540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r w:rsidRPr="00923D30">
        <w:t xml:space="preserve">о </w:t>
      </w:r>
      <w:proofErr w:type="spellStart"/>
      <w:r w:rsidRPr="00923D30">
        <w:t>изменама</w:t>
      </w:r>
      <w:proofErr w:type="spellEnd"/>
      <w:r w:rsidRPr="00923D30">
        <w:t xml:space="preserve"> и </w:t>
      </w:r>
      <w:proofErr w:type="spellStart"/>
      <w:r w:rsidRPr="00923D30">
        <w:t>д</w:t>
      </w:r>
      <w:r>
        <w:t>опунама</w:t>
      </w:r>
      <w:proofErr w:type="spellEnd"/>
      <w:r>
        <w:t xml:space="preserve"> </w:t>
      </w:r>
      <w:proofErr w:type="spellStart"/>
      <w:r>
        <w:t>О</w:t>
      </w:r>
      <w:r w:rsidRPr="00923D30">
        <w:t>длуке</w:t>
      </w:r>
      <w:proofErr w:type="spellEnd"/>
      <w:r w:rsidRPr="00923D30">
        <w:t xml:space="preserve"> о </w:t>
      </w:r>
      <w:proofErr w:type="spellStart"/>
      <w:r w:rsidRPr="00923D30">
        <w:t>буџету</w:t>
      </w:r>
      <w:proofErr w:type="spellEnd"/>
      <w:r w:rsidRPr="00923D30">
        <w:t xml:space="preserve"> </w:t>
      </w:r>
      <w:proofErr w:type="spellStart"/>
      <w:r w:rsidRPr="00923D30">
        <w:t>општине</w:t>
      </w:r>
      <w:proofErr w:type="spellEnd"/>
      <w:r>
        <w:t xml:space="preserve"> </w:t>
      </w:r>
      <w:proofErr w:type="spellStart"/>
      <w:r>
        <w:t>С</w:t>
      </w:r>
      <w:r w:rsidRPr="00923D30">
        <w:t>ента</w:t>
      </w:r>
      <w:proofErr w:type="spellEnd"/>
      <w:r w:rsidRPr="00923D30">
        <w:t xml:space="preserve"> </w:t>
      </w:r>
      <w:proofErr w:type="spellStart"/>
      <w:r w:rsidRPr="00923D30">
        <w:t>за</w:t>
      </w:r>
      <w:proofErr w:type="spellEnd"/>
      <w:r w:rsidRPr="00923D30">
        <w:t xml:space="preserve"> 2024. </w:t>
      </w:r>
      <w:proofErr w:type="spellStart"/>
      <w:r w:rsidRPr="00923D30">
        <w:t>годину</w:t>
      </w:r>
      <w:proofErr w:type="spellEnd"/>
      <w:r>
        <w:t>;</w:t>
      </w:r>
    </w:p>
    <w:p w:rsidR="00223BCF" w:rsidRPr="00B84502" w:rsidRDefault="00223BCF" w:rsidP="001A5C9D">
      <w:pPr>
        <w:numPr>
          <w:ilvl w:val="0"/>
          <w:numId w:val="2"/>
        </w:numPr>
        <w:spacing w:after="0" w:line="240" w:lineRule="auto"/>
        <w:ind w:left="540" w:hanging="540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rPr>
          <w:bCs/>
        </w:rPr>
        <w:t>Одлуке</w:t>
      </w:r>
      <w:proofErr w:type="spellEnd"/>
      <w:r w:rsidRPr="000F64C2">
        <w:rPr>
          <w:bCs/>
        </w:rPr>
        <w:t xml:space="preserve"> о </w:t>
      </w:r>
      <w:proofErr w:type="spellStart"/>
      <w:r w:rsidRPr="000F64C2">
        <w:rPr>
          <w:bCs/>
        </w:rPr>
        <w:t>утврђивању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просечних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цена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квадратног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метра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одговарајућих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непокретности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за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утврђивање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пореза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имовину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за</w:t>
      </w:r>
      <w:proofErr w:type="spellEnd"/>
      <w:r w:rsidRPr="000F64C2">
        <w:rPr>
          <w:bCs/>
        </w:rPr>
        <w:t xml:space="preserve"> 2025. </w:t>
      </w:r>
      <w:proofErr w:type="spellStart"/>
      <w:r w:rsidRPr="000F64C2">
        <w:rPr>
          <w:bCs/>
        </w:rPr>
        <w:t>годину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територији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општине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Сента</w:t>
      </w:r>
      <w:proofErr w:type="spellEnd"/>
      <w:r>
        <w:rPr>
          <w:bCs/>
        </w:rPr>
        <w:t>;</w:t>
      </w:r>
    </w:p>
    <w:p w:rsidR="00223BCF" w:rsidRDefault="00223BCF" w:rsidP="001A5C9D">
      <w:pPr>
        <w:numPr>
          <w:ilvl w:val="0"/>
          <w:numId w:val="2"/>
        </w:numPr>
        <w:spacing w:after="0" w:line="240" w:lineRule="auto"/>
        <w:ind w:left="540" w:hanging="540"/>
        <w:jc w:val="both"/>
      </w:pPr>
      <w:r>
        <w:t xml:space="preserve">Разматрање предлога </w:t>
      </w:r>
      <w:r>
        <w:rPr>
          <w:lang w:val="sr-Cyrl-CS"/>
        </w:rPr>
        <w:t xml:space="preserve">Одлуке о Општинској управи општине </w:t>
      </w:r>
      <w:proofErr w:type="spellStart"/>
      <w:r>
        <w:rPr>
          <w:lang w:val="sr-Cyrl-CS"/>
        </w:rPr>
        <w:t>С</w:t>
      </w:r>
      <w:r w:rsidRPr="00923D30">
        <w:rPr>
          <w:lang w:val="sr-Cyrl-CS"/>
        </w:rPr>
        <w:t>ента</w:t>
      </w:r>
      <w:proofErr w:type="spellEnd"/>
      <w:r>
        <w:t>;</w:t>
      </w:r>
    </w:p>
    <w:p w:rsidR="00223BCF" w:rsidRDefault="00223BCF" w:rsidP="001A5C9D">
      <w:pPr>
        <w:numPr>
          <w:ilvl w:val="0"/>
          <w:numId w:val="2"/>
        </w:numPr>
        <w:spacing w:after="0" w:line="240" w:lineRule="auto"/>
        <w:ind w:left="540" w:hanging="540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color w:val="000000"/>
          <w:lang w:val="sr-Cyrl-CS"/>
        </w:rP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И</w:t>
      </w:r>
      <w:r w:rsidRPr="000F64C2">
        <w:t>зменама</w:t>
      </w:r>
      <w:proofErr w:type="spellEnd"/>
      <w:r w:rsidRPr="000F64C2">
        <w:t xml:space="preserve"> и </w:t>
      </w:r>
      <w:proofErr w:type="spellStart"/>
      <w:r w:rsidRPr="000F64C2">
        <w:t>допунама</w:t>
      </w:r>
      <w:proofErr w:type="spellEnd"/>
      <w:r w:rsidRPr="000F64C2">
        <w:t xml:space="preserve"> </w:t>
      </w:r>
      <w:proofErr w:type="spellStart"/>
      <w:r>
        <w:t>Одлуке</w:t>
      </w:r>
      <w:proofErr w:type="spellEnd"/>
      <w:r w:rsidRPr="000F64C2">
        <w:br/>
      </w:r>
      <w:r>
        <w:rPr>
          <w:rStyle w:val="markedcontent"/>
        </w:rPr>
        <w:t xml:space="preserve">о </w:t>
      </w:r>
      <w:proofErr w:type="spellStart"/>
      <w:r>
        <w:rPr>
          <w:rStyle w:val="markedcontent"/>
        </w:rPr>
        <w:t>обављању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К</w:t>
      </w:r>
      <w:r w:rsidRPr="000F64C2">
        <w:rPr>
          <w:rStyle w:val="markedcontent"/>
        </w:rPr>
        <w:t>омуналне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делатности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управљања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комуналним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отпадом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на</w:t>
      </w:r>
      <w:proofErr w:type="spellEnd"/>
      <w:r w:rsidRPr="000F64C2">
        <w:t xml:space="preserve"> </w:t>
      </w:r>
      <w:proofErr w:type="spellStart"/>
      <w:r>
        <w:rPr>
          <w:rStyle w:val="markedcontent"/>
        </w:rPr>
        <w:t>територији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општине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С</w:t>
      </w:r>
      <w:r w:rsidRPr="000F64C2">
        <w:rPr>
          <w:rStyle w:val="markedcontent"/>
        </w:rPr>
        <w:t>ента</w:t>
      </w:r>
      <w:proofErr w:type="spellEnd"/>
      <w:r>
        <w:t>;</w:t>
      </w:r>
    </w:p>
    <w:p w:rsidR="00223BCF" w:rsidRPr="00625131" w:rsidRDefault="00223BCF" w:rsidP="001A5C9D">
      <w:pPr>
        <w:numPr>
          <w:ilvl w:val="0"/>
          <w:numId w:val="2"/>
        </w:numPr>
        <w:spacing w:after="0" w:line="240" w:lineRule="auto"/>
        <w:ind w:left="540" w:hanging="540"/>
        <w:jc w:val="both"/>
      </w:pPr>
      <w:proofErr w:type="spellStart"/>
      <w:r w:rsidRPr="00625131">
        <w:t>Разматрање</w:t>
      </w:r>
      <w:proofErr w:type="spellEnd"/>
      <w:r w:rsidRPr="00625131">
        <w:t xml:space="preserve"> </w:t>
      </w:r>
      <w:proofErr w:type="spellStart"/>
      <w:r w:rsidRPr="00625131">
        <w:t>предлога</w:t>
      </w:r>
      <w:proofErr w:type="spellEnd"/>
      <w:r w:rsidRPr="0068548C">
        <w:t xml:space="preserve"> </w:t>
      </w:r>
      <w:proofErr w:type="spellStart"/>
      <w:r>
        <w:t>Закључкa</w:t>
      </w:r>
      <w:proofErr w:type="spellEnd"/>
      <w:r>
        <w:t xml:space="preserve"> о</w:t>
      </w:r>
      <w:r w:rsidRPr="004D7247">
        <w:t xml:space="preserve"> </w:t>
      </w:r>
      <w:proofErr w:type="spellStart"/>
      <w:r w:rsidRPr="004D7247">
        <w:t>усвајању</w:t>
      </w:r>
      <w:proofErr w:type="spellEnd"/>
      <w:r w:rsidRPr="004D7247">
        <w:t xml:space="preserve"> </w:t>
      </w:r>
      <w:proofErr w:type="spellStart"/>
      <w:r>
        <w:t>И</w:t>
      </w:r>
      <w:r w:rsidRPr="004D7247">
        <w:t>звештаја</w:t>
      </w:r>
      <w:proofErr w:type="spellEnd"/>
      <w:r w:rsidRPr="004D7247">
        <w:t xml:space="preserve"> о </w:t>
      </w:r>
      <w:proofErr w:type="spellStart"/>
      <w:r w:rsidRPr="004D7247">
        <w:t>извршењу</w:t>
      </w:r>
      <w:proofErr w:type="spellEnd"/>
      <w:r w:rsidRPr="004D7247">
        <w:t xml:space="preserve"> </w:t>
      </w:r>
      <w:proofErr w:type="spellStart"/>
      <w:r>
        <w:t>О</w:t>
      </w:r>
      <w:r w:rsidRPr="004D7247">
        <w:t>длуке</w:t>
      </w:r>
      <w:proofErr w:type="spellEnd"/>
      <w:r w:rsidRPr="004D7247">
        <w:t xml:space="preserve"> о </w:t>
      </w:r>
      <w:proofErr w:type="spellStart"/>
      <w:r w:rsidRPr="004D7247">
        <w:t>буџету</w:t>
      </w:r>
      <w:proofErr w:type="spellEnd"/>
      <w:r w:rsidRPr="004D7247">
        <w:t xml:space="preserve"> </w:t>
      </w:r>
      <w:proofErr w:type="spellStart"/>
      <w:r w:rsidRPr="004D7247">
        <w:t>општине</w:t>
      </w:r>
      <w:proofErr w:type="spellEnd"/>
      <w:r w:rsidRPr="004D7247">
        <w:t xml:space="preserve"> </w:t>
      </w:r>
      <w:proofErr w:type="spellStart"/>
      <w:r>
        <w:t>С</w:t>
      </w:r>
      <w:r w:rsidRPr="004D7247">
        <w:t>ента</w:t>
      </w:r>
      <w:proofErr w:type="spellEnd"/>
      <w:r w:rsidRPr="004D7247">
        <w:t xml:space="preserve"> </w:t>
      </w:r>
      <w:proofErr w:type="spellStart"/>
      <w:r w:rsidRPr="004D7247">
        <w:t>за</w:t>
      </w:r>
      <w:proofErr w:type="spellEnd"/>
      <w:r w:rsidRPr="004D7247">
        <w:t xml:space="preserve"> </w:t>
      </w:r>
      <w:proofErr w:type="spellStart"/>
      <w:r w:rsidRPr="004D7247">
        <w:t>период</w:t>
      </w:r>
      <w:proofErr w:type="spellEnd"/>
      <w:r w:rsidRPr="004D7247">
        <w:t xml:space="preserve"> </w:t>
      </w:r>
      <w:proofErr w:type="spellStart"/>
      <w:r w:rsidRPr="004D7247">
        <w:t>јануар</w:t>
      </w:r>
      <w:proofErr w:type="spellEnd"/>
      <w:r w:rsidRPr="004D7247">
        <w:t xml:space="preserve"> - </w:t>
      </w:r>
      <w:proofErr w:type="spellStart"/>
      <w:r w:rsidRPr="004D7247">
        <w:t>јун</w:t>
      </w:r>
      <w:proofErr w:type="spellEnd"/>
      <w:r w:rsidRPr="004D7247">
        <w:t xml:space="preserve"> 2024. </w:t>
      </w:r>
      <w:proofErr w:type="spellStart"/>
      <w:r>
        <w:t>г</w:t>
      </w:r>
      <w:r w:rsidRPr="004D7247">
        <w:t>одине</w:t>
      </w:r>
      <w:proofErr w:type="spellEnd"/>
      <w:r w:rsidRPr="00625131">
        <w:t>;</w:t>
      </w:r>
    </w:p>
    <w:p w:rsidR="00223BCF" w:rsidRPr="007D3DBC" w:rsidRDefault="00223BCF" w:rsidP="001A5C9D">
      <w:pPr>
        <w:numPr>
          <w:ilvl w:val="0"/>
          <w:numId w:val="2"/>
        </w:numPr>
        <w:spacing w:after="0" w:line="240" w:lineRule="auto"/>
        <w:ind w:left="540" w:hanging="540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68548C">
        <w:t xml:space="preserve"> </w:t>
      </w:r>
      <w:proofErr w:type="spellStart"/>
      <w:r>
        <w:t>Закључка</w:t>
      </w:r>
      <w:proofErr w:type="spellEnd"/>
      <w:r w:rsidRPr="00923D30">
        <w:t xml:space="preserve"> </w:t>
      </w:r>
      <w:r>
        <w:t xml:space="preserve">о </w:t>
      </w:r>
      <w:proofErr w:type="spellStart"/>
      <w:r>
        <w:t>усвајању</w:t>
      </w:r>
      <w:proofErr w:type="spellEnd"/>
      <w:r>
        <w:t xml:space="preserve"> </w:t>
      </w:r>
      <w:proofErr w:type="spellStart"/>
      <w:r>
        <w:t>Извештаја</w:t>
      </w:r>
      <w:proofErr w:type="spellEnd"/>
      <w:r>
        <w:t xml:space="preserve"> о </w:t>
      </w:r>
      <w:proofErr w:type="spellStart"/>
      <w:r>
        <w:t>извршењу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буџету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С</w:t>
      </w:r>
      <w:r w:rsidRPr="00923D30">
        <w:t>ента</w:t>
      </w:r>
      <w:proofErr w:type="spellEnd"/>
      <w:r w:rsidRPr="00923D30">
        <w:t xml:space="preserve"> </w:t>
      </w:r>
      <w:proofErr w:type="spellStart"/>
      <w:r w:rsidRPr="00923D30">
        <w:t>за</w:t>
      </w:r>
      <w:proofErr w:type="spellEnd"/>
      <w:r w:rsidRPr="00923D30">
        <w:t xml:space="preserve"> </w:t>
      </w:r>
      <w:proofErr w:type="spellStart"/>
      <w:r w:rsidRPr="00923D30">
        <w:t>период</w:t>
      </w:r>
      <w:proofErr w:type="spellEnd"/>
      <w:r w:rsidRPr="00923D30">
        <w:t xml:space="preserve"> </w:t>
      </w:r>
      <w:proofErr w:type="spellStart"/>
      <w:r w:rsidRPr="00923D30">
        <w:t>јануар</w:t>
      </w:r>
      <w:proofErr w:type="spellEnd"/>
      <w:r w:rsidRPr="00923D30">
        <w:t xml:space="preserve"> - </w:t>
      </w:r>
      <w:proofErr w:type="spellStart"/>
      <w:r w:rsidRPr="00923D30">
        <w:t>септембар</w:t>
      </w:r>
      <w:proofErr w:type="spellEnd"/>
      <w:r w:rsidRPr="00923D30">
        <w:t xml:space="preserve"> 2024. </w:t>
      </w:r>
      <w:proofErr w:type="spellStart"/>
      <w:r w:rsidRPr="00923D30">
        <w:t>Године</w:t>
      </w:r>
      <w:proofErr w:type="spellEnd"/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Тисапарт</w:t>
      </w:r>
      <w:proofErr w:type="spellEnd"/>
      <w:r w:rsidRPr="00A653D4">
        <w:rPr>
          <w:lang w:val="sr-Cyrl-CS"/>
        </w:rPr>
        <w:t>-</w:t>
      </w:r>
      <w:proofErr w:type="spellStart"/>
      <w:r w:rsidRPr="00A653D4">
        <w:rPr>
          <w:lang w:val="sr-Cyrl-CS"/>
        </w:rPr>
        <w:t>Алвег</w:t>
      </w:r>
      <w:proofErr w:type="spellEnd"/>
      <w:r w:rsidRPr="00A653D4">
        <w:rPr>
          <w:lang w:val="sr-Cyrl-CS"/>
        </w:rPr>
        <w:t xml:space="preserve">“ </w:t>
      </w:r>
      <w:proofErr w:type="spellStart"/>
      <w:r w:rsidRPr="00A653D4">
        <w:rPr>
          <w:lang w:val="sr-Cyrl-CS"/>
        </w:rPr>
        <w:t>Сента</w:t>
      </w:r>
      <w:proofErr w:type="spellEnd"/>
      <w:r w:rsidRPr="00A653D4">
        <w:rPr>
          <w:lang w:val="sr-Cyrl-CS"/>
        </w:rPr>
        <w:t xml:space="preserve"> за 2023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Закључка о усвајању Годишњег извештаја о раду Месне заједнице „Центар-</w:t>
      </w:r>
      <w:proofErr w:type="spellStart"/>
      <w:r w:rsidRPr="00A653D4">
        <w:rPr>
          <w:lang w:val="sr-Cyrl-CS"/>
        </w:rPr>
        <w:t>Топарт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Кертек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Закључка о усвајању Годишњег извештаја о раду Месне заједнице „Горњи Брег“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Закључка о усвајању Годишњег извештаја о раду Месне заједнице „Бачка“ </w:t>
      </w:r>
      <w:proofErr w:type="spellStart"/>
      <w:r w:rsidRPr="00A653D4">
        <w:rPr>
          <w:lang w:val="sr-Cyrl-CS"/>
        </w:rPr>
        <w:t>Богараш</w:t>
      </w:r>
      <w:proofErr w:type="spellEnd"/>
      <w:r w:rsidRPr="00A653D4">
        <w:rPr>
          <w:lang w:val="sr-Cyrl-CS"/>
        </w:rPr>
        <w:t xml:space="preserve">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Закључак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Кеви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23BCF" w:rsidRPr="00A653D4" w:rsidRDefault="00223BCF" w:rsidP="001A5C9D">
      <w:pPr>
        <w:pStyle w:val="ListParagraph"/>
        <w:numPr>
          <w:ilvl w:val="0"/>
          <w:numId w:val="2"/>
        </w:numPr>
        <w:spacing w:after="0" w:line="240" w:lineRule="auto"/>
        <w:ind w:left="540" w:hanging="540"/>
        <w:rPr>
          <w:bCs/>
        </w:rPr>
      </w:pPr>
      <w:r w:rsidRPr="00A653D4">
        <w:t>Разматрање предлога</w:t>
      </w:r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Торњош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</w:p>
    <w:p w:rsidR="00C403BE" w:rsidRPr="001918D7" w:rsidRDefault="00C403BE" w:rsidP="00C403BE">
      <w:pPr>
        <w:spacing w:after="0" w:line="240" w:lineRule="auto"/>
        <w:jc w:val="both"/>
      </w:pPr>
    </w:p>
    <w:p w:rsidR="00562ED3" w:rsidRDefault="00562ED3" w:rsidP="00223BCF">
      <w:pPr>
        <w:pStyle w:val="HTMLPreformatted"/>
      </w:pPr>
      <w:proofErr w:type="spellStart"/>
      <w:proofErr w:type="gram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невни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ред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се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једногласно</w:t>
      </w:r>
      <w:proofErr w:type="spellEnd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F2267" w:rsidRPr="005260C8">
        <w:rPr>
          <w:rFonts w:ascii="Times New Roman" w:eastAsia="Calibri" w:hAnsi="Times New Roman" w:cs="Times New Roman"/>
          <w:bCs/>
          <w:sz w:val="24"/>
          <w:szCs w:val="24"/>
        </w:rPr>
        <w:t>усваја</w:t>
      </w:r>
      <w:proofErr w:type="spellEnd"/>
      <w:r w:rsidR="00223B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23BCF">
        <w:rPr>
          <w:rFonts w:ascii="Times New Roman" w:eastAsia="Calibri" w:hAnsi="Times New Roman" w:cs="Times New Roman"/>
          <w:bCs/>
          <w:sz w:val="24"/>
          <w:szCs w:val="24"/>
        </w:rPr>
        <w:t>без</w:t>
      </w:r>
      <w:proofErr w:type="spellEnd"/>
      <w:r w:rsidR="00223B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2043A4">
        <w:rPr>
          <w:rFonts w:ascii="Times New Roman" w:eastAsia="Calibri" w:hAnsi="Times New Roman" w:cs="Times New Roman"/>
          <w:bCs/>
          <w:sz w:val="24"/>
          <w:szCs w:val="24"/>
        </w:rPr>
        <w:t>примедб</w:t>
      </w:r>
      <w:r w:rsidR="00223BCF">
        <w:rPr>
          <w:rFonts w:ascii="Times New Roman" w:eastAsia="Calibri" w:hAnsi="Times New Roman" w:cs="Times New Roman"/>
          <w:bCs/>
          <w:sz w:val="24"/>
          <w:szCs w:val="24"/>
        </w:rPr>
        <w:t>и</w:t>
      </w:r>
      <w:proofErr w:type="spellEnd"/>
      <w:r w:rsidR="00223BCF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223BCF" w:rsidRPr="00223BCF" w:rsidRDefault="00223BCF" w:rsidP="00223BCF">
      <w:pPr>
        <w:pStyle w:val="HTMLPreformatted"/>
      </w:pPr>
    </w:p>
    <w:p w:rsidR="00562ED3" w:rsidRPr="008D65D1" w:rsidRDefault="00562ED3" w:rsidP="00562ED3">
      <w:pPr>
        <w:pStyle w:val="NoSpacing"/>
        <w:rPr>
          <w:u w:val="single"/>
          <w:lang w:val="sr-Cyrl-CS"/>
        </w:rPr>
      </w:pPr>
      <w:proofErr w:type="spellStart"/>
      <w:r w:rsidRPr="008D65D1">
        <w:rPr>
          <w:u w:val="single"/>
          <w:lang w:val="sr-Cyrl-CS"/>
        </w:rPr>
        <w:t>1.тачка</w:t>
      </w:r>
      <w:proofErr w:type="spellEnd"/>
    </w:p>
    <w:p w:rsidR="00223BCF" w:rsidRDefault="00223BCF" w:rsidP="00223BCF">
      <w:pPr>
        <w:pStyle w:val="ListParagraph"/>
        <w:spacing w:after="0" w:line="240" w:lineRule="auto"/>
        <w:ind w:left="0"/>
        <w:rPr>
          <w:bCs/>
        </w:rPr>
      </w:pPr>
      <w:r>
        <w:rPr>
          <w:bCs/>
          <w:lang w:val="sr-Cyrl-CS"/>
        </w:rPr>
        <w:t>Утврђивање текста записника са 1. седнице одбора</w:t>
      </w:r>
      <w:r w:rsidRPr="00936419">
        <w:rPr>
          <w:bCs/>
        </w:rPr>
        <w:t>;</w:t>
      </w:r>
    </w:p>
    <w:p w:rsidR="006C3149" w:rsidRDefault="006C3149" w:rsidP="006C3149">
      <w:pPr>
        <w:pStyle w:val="ListParagraph"/>
        <w:spacing w:after="0" w:line="240" w:lineRule="auto"/>
        <w:ind w:left="0"/>
        <w:rPr>
          <w:bCs/>
        </w:rPr>
      </w:pPr>
    </w:p>
    <w:p w:rsidR="005E3D6B" w:rsidRDefault="00223BCF" w:rsidP="00453A15">
      <w:pPr>
        <w:pStyle w:val="ListParagraph"/>
        <w:spacing w:after="0" w:line="240" w:lineRule="auto"/>
        <w:ind w:left="0"/>
        <w:rPr>
          <w:bCs/>
        </w:rPr>
      </w:pPr>
      <w:r>
        <w:rPr>
          <w:bCs/>
        </w:rPr>
        <w:t>Записник се усваја већином гласова са примедбом Бориса Зеца</w:t>
      </w:r>
      <w:r w:rsidR="005E3D6B">
        <w:rPr>
          <w:bCs/>
        </w:rPr>
        <w:t>.</w:t>
      </w:r>
    </w:p>
    <w:p w:rsidR="005E3D6B" w:rsidRDefault="005E3D6B" w:rsidP="00453A15">
      <w:pPr>
        <w:pStyle w:val="ListParagraph"/>
        <w:spacing w:after="0" w:line="240" w:lineRule="auto"/>
        <w:ind w:left="0"/>
        <w:rPr>
          <w:bCs/>
        </w:rPr>
      </w:pPr>
    </w:p>
    <w:p w:rsidR="00453A15" w:rsidRPr="00223BCF" w:rsidRDefault="005E3D6B" w:rsidP="00453A15">
      <w:pPr>
        <w:pStyle w:val="ListParagraph"/>
        <w:spacing w:after="0" w:line="240" w:lineRule="auto"/>
        <w:ind w:left="0"/>
        <w:rPr>
          <w:bCs/>
        </w:rPr>
      </w:pPr>
      <w:r>
        <w:rPr>
          <w:bCs/>
        </w:rPr>
        <w:t>Борис Зец (01:11):</w:t>
      </w:r>
      <w:r w:rsidR="00223BCF">
        <w:rPr>
          <w:bCs/>
        </w:rPr>
        <w:t xml:space="preserve"> </w:t>
      </w:r>
      <w:r w:rsidRPr="00223BCF">
        <w:rPr>
          <w:bCs/>
        </w:rPr>
        <w:t>Ј</w:t>
      </w:r>
      <w:r w:rsidR="00223BCF" w:rsidRPr="00223BCF">
        <w:rPr>
          <w:bCs/>
        </w:rPr>
        <w:t>а сам исто прочитао наравно и углавном оно што сам рекао то је у реду где је записано оно што сам рекао</w:t>
      </w:r>
      <w:r>
        <w:rPr>
          <w:bCs/>
        </w:rPr>
        <w:t>.</w:t>
      </w:r>
      <w:r w:rsidR="00223BCF" w:rsidRPr="00223BCF">
        <w:rPr>
          <w:bCs/>
        </w:rPr>
        <w:t xml:space="preserve"> </w:t>
      </w:r>
      <w:r w:rsidRPr="00223BCF">
        <w:rPr>
          <w:bCs/>
        </w:rPr>
        <w:t>Н</w:t>
      </w:r>
      <w:r>
        <w:rPr>
          <w:bCs/>
        </w:rPr>
        <w:t>а одређеним деловима јел тако</w:t>
      </w:r>
      <w:r w:rsidR="00223BCF" w:rsidRPr="00223BCF">
        <w:rPr>
          <w:bCs/>
        </w:rPr>
        <w:t xml:space="preserve"> пише Борис Зец се јавио за реч и толико пише</w:t>
      </w:r>
      <w:r>
        <w:rPr>
          <w:bCs/>
        </w:rPr>
        <w:t>,</w:t>
      </w:r>
      <w:r w:rsidR="00223BCF" w:rsidRPr="00223BCF">
        <w:rPr>
          <w:bCs/>
        </w:rPr>
        <w:t xml:space="preserve"> али</w:t>
      </w:r>
      <w:r>
        <w:rPr>
          <w:bCs/>
        </w:rPr>
        <w:t xml:space="preserve"> не пише шта сам рекао. </w:t>
      </w:r>
      <w:proofErr w:type="spellStart"/>
      <w:proofErr w:type="gramStart"/>
      <w:r w:rsidRPr="00223BCF">
        <w:rPr>
          <w:bCs/>
        </w:rPr>
        <w:t>З</w:t>
      </w:r>
      <w:r w:rsidR="00223BCF" w:rsidRPr="00223BCF">
        <w:rPr>
          <w:bCs/>
        </w:rPr>
        <w:t>начи</w:t>
      </w:r>
      <w:proofErr w:type="spellEnd"/>
      <w:r w:rsidR="00223BCF" w:rsidRPr="00223BCF">
        <w:rPr>
          <w:bCs/>
        </w:rPr>
        <w:t xml:space="preserve"> </w:t>
      </w:r>
      <w:proofErr w:type="spellStart"/>
      <w:r>
        <w:rPr>
          <w:bCs/>
        </w:rPr>
        <w:t>опет</w:t>
      </w:r>
      <w:proofErr w:type="spellEnd"/>
      <w:r>
        <w:rPr>
          <w:bCs/>
        </w:rPr>
        <w:t xml:space="preserve"> </w:t>
      </w:r>
      <w:proofErr w:type="spellStart"/>
      <w:r w:rsidR="00223BCF" w:rsidRPr="00223BCF">
        <w:rPr>
          <w:bCs/>
        </w:rPr>
        <w:t>нешто</w:t>
      </w:r>
      <w:proofErr w:type="spellEnd"/>
      <w:r w:rsidR="00223BCF" w:rsidRPr="00223BCF">
        <w:rPr>
          <w:bCs/>
        </w:rPr>
        <w:t xml:space="preserve"> </w:t>
      </w:r>
      <w:proofErr w:type="spellStart"/>
      <w:r w:rsidR="00223BCF" w:rsidRPr="00223BCF">
        <w:rPr>
          <w:bCs/>
        </w:rPr>
        <w:t>мало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има</w:t>
      </w:r>
      <w:proofErr w:type="spellEnd"/>
      <w:r>
        <w:rPr>
          <w:bCs/>
        </w:rPr>
        <w:t>.</w:t>
      </w:r>
      <w:proofErr w:type="gramEnd"/>
      <w:r>
        <w:rPr>
          <w:bCs/>
        </w:rPr>
        <w:t xml:space="preserve"> Пише </w:t>
      </w:r>
      <w:r w:rsidR="00223BCF" w:rsidRPr="00223BCF">
        <w:rPr>
          <w:bCs/>
        </w:rPr>
        <w:t xml:space="preserve"> </w:t>
      </w:r>
      <w:r>
        <w:rPr>
          <w:bCs/>
        </w:rPr>
        <w:t xml:space="preserve">само </w:t>
      </w:r>
      <w:r w:rsidR="00223BCF" w:rsidRPr="00223BCF">
        <w:rPr>
          <w:bCs/>
        </w:rPr>
        <w:t>Борис Зец се јавио за реч</w:t>
      </w:r>
      <w:r w:rsidR="001A5C9D">
        <w:rPr>
          <w:bCs/>
        </w:rPr>
        <w:t>.</w:t>
      </w:r>
      <w:r>
        <w:rPr>
          <w:bCs/>
        </w:rPr>
        <w:t xml:space="preserve"> </w:t>
      </w:r>
      <w:r w:rsidR="001A5C9D">
        <w:rPr>
          <w:bCs/>
        </w:rPr>
        <w:t>Ј</w:t>
      </w:r>
      <w:r>
        <w:rPr>
          <w:bCs/>
        </w:rPr>
        <w:t>а сам тражио да се све унесе у записник</w:t>
      </w:r>
      <w:r w:rsidR="001A5C9D">
        <w:rPr>
          <w:bCs/>
        </w:rPr>
        <w:t>.</w:t>
      </w:r>
      <w:r>
        <w:rPr>
          <w:bCs/>
        </w:rPr>
        <w:t xml:space="preserve"> </w:t>
      </w:r>
      <w:r w:rsidR="001A5C9D" w:rsidRPr="00223BCF">
        <w:rPr>
          <w:bCs/>
        </w:rPr>
        <w:t>В</w:t>
      </w:r>
      <w:r w:rsidR="00223BCF" w:rsidRPr="00223BCF">
        <w:rPr>
          <w:bCs/>
        </w:rPr>
        <w:t>ероватно имате снимак</w:t>
      </w:r>
      <w:r w:rsidR="001A5C9D">
        <w:rPr>
          <w:bCs/>
        </w:rPr>
        <w:t>,</w:t>
      </w:r>
      <w:r w:rsidR="00223BCF" w:rsidRPr="00223BCF">
        <w:rPr>
          <w:bCs/>
        </w:rPr>
        <w:t xml:space="preserve"> снима се то записује се то</w:t>
      </w:r>
      <w:r w:rsidR="001A5C9D">
        <w:rPr>
          <w:bCs/>
        </w:rPr>
        <w:t>,</w:t>
      </w:r>
      <w:r w:rsidR="00223BCF" w:rsidRPr="00223BCF">
        <w:rPr>
          <w:bCs/>
        </w:rPr>
        <w:t xml:space="preserve"> и молим следећи пут све што кажем</w:t>
      </w:r>
      <w:r w:rsidR="00F3583B">
        <w:rPr>
          <w:bCs/>
        </w:rPr>
        <w:t xml:space="preserve"> без обзира да ли је то добро</w:t>
      </w:r>
      <w:r w:rsidR="001A5C9D">
        <w:rPr>
          <w:bCs/>
        </w:rPr>
        <w:t>,</w:t>
      </w:r>
      <w:r w:rsidR="00F3583B">
        <w:rPr>
          <w:bCs/>
        </w:rPr>
        <w:t xml:space="preserve"> лоше</w:t>
      </w:r>
      <w:r w:rsidR="001A5C9D">
        <w:rPr>
          <w:bCs/>
        </w:rPr>
        <w:t>,</w:t>
      </w:r>
      <w:r w:rsidR="00F3583B">
        <w:rPr>
          <w:bCs/>
        </w:rPr>
        <w:t xml:space="preserve"> пристојно</w:t>
      </w:r>
      <w:r w:rsidR="001A5C9D">
        <w:rPr>
          <w:bCs/>
        </w:rPr>
        <w:t>,</w:t>
      </w:r>
      <w:r>
        <w:rPr>
          <w:bCs/>
        </w:rPr>
        <w:t xml:space="preserve"> непристојно </w:t>
      </w:r>
      <w:r w:rsidR="00F3583B">
        <w:rPr>
          <w:bCs/>
        </w:rPr>
        <w:t>пишите на моју одговорност</w:t>
      </w:r>
      <w:r>
        <w:rPr>
          <w:bCs/>
        </w:rPr>
        <w:t>. Хвала.</w:t>
      </w:r>
    </w:p>
    <w:p w:rsidR="004577E8" w:rsidRPr="00F3583B" w:rsidRDefault="004577E8" w:rsidP="003D0403">
      <w:pPr>
        <w:pStyle w:val="NoSpacing"/>
        <w:rPr>
          <w:u w:val="single"/>
        </w:rPr>
      </w:pPr>
    </w:p>
    <w:p w:rsidR="001002E6" w:rsidRDefault="0045170B" w:rsidP="003D0403">
      <w:pPr>
        <w:pStyle w:val="NoSpacing"/>
        <w:rPr>
          <w:u w:val="single"/>
          <w:lang w:val="sr-Cyrl-CS"/>
        </w:rPr>
      </w:pPr>
      <w:r>
        <w:rPr>
          <w:u w:val="single"/>
          <w:lang w:val="sr-Cyrl-CS"/>
        </w:rPr>
        <w:t>2. тачка</w:t>
      </w:r>
    </w:p>
    <w:p w:rsidR="001462A0" w:rsidRDefault="001462A0" w:rsidP="001462A0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r w:rsidRPr="00923D30">
        <w:t xml:space="preserve">о </w:t>
      </w:r>
      <w:proofErr w:type="spellStart"/>
      <w:r w:rsidRPr="00923D30">
        <w:t>изменама</w:t>
      </w:r>
      <w:proofErr w:type="spellEnd"/>
      <w:r w:rsidRPr="00923D30">
        <w:t xml:space="preserve"> и </w:t>
      </w:r>
      <w:proofErr w:type="spellStart"/>
      <w:r w:rsidRPr="00923D30">
        <w:t>д</w:t>
      </w:r>
      <w:r>
        <w:t>опунама</w:t>
      </w:r>
      <w:proofErr w:type="spellEnd"/>
      <w:r>
        <w:t xml:space="preserve"> </w:t>
      </w:r>
      <w:proofErr w:type="spellStart"/>
      <w:r>
        <w:t>О</w:t>
      </w:r>
      <w:r w:rsidRPr="00923D30">
        <w:t>длуке</w:t>
      </w:r>
      <w:proofErr w:type="spellEnd"/>
      <w:r w:rsidRPr="00923D30">
        <w:t xml:space="preserve"> о </w:t>
      </w:r>
      <w:proofErr w:type="spellStart"/>
      <w:r w:rsidRPr="00923D30">
        <w:t>буџету</w:t>
      </w:r>
      <w:proofErr w:type="spellEnd"/>
      <w:r w:rsidRPr="00923D30">
        <w:t xml:space="preserve"> </w:t>
      </w:r>
      <w:proofErr w:type="spellStart"/>
      <w:r w:rsidRPr="00923D30">
        <w:t>општине</w:t>
      </w:r>
      <w:proofErr w:type="spellEnd"/>
      <w:r>
        <w:t xml:space="preserve"> </w:t>
      </w:r>
      <w:proofErr w:type="spellStart"/>
      <w:r>
        <w:t>С</w:t>
      </w:r>
      <w:r w:rsidRPr="00923D30">
        <w:t>ента</w:t>
      </w:r>
      <w:proofErr w:type="spellEnd"/>
      <w:r w:rsidRPr="00923D30">
        <w:t xml:space="preserve"> </w:t>
      </w:r>
      <w:proofErr w:type="spellStart"/>
      <w:r w:rsidRPr="00923D30">
        <w:t>за</w:t>
      </w:r>
      <w:proofErr w:type="spellEnd"/>
      <w:r w:rsidRPr="00923D30">
        <w:t xml:space="preserve"> 2024. </w:t>
      </w:r>
      <w:proofErr w:type="spellStart"/>
      <w:proofErr w:type="gramStart"/>
      <w:r w:rsidRPr="00923D30">
        <w:t>годину</w:t>
      </w:r>
      <w:proofErr w:type="spellEnd"/>
      <w:proofErr w:type="gramEnd"/>
      <w:r>
        <w:t>;</w:t>
      </w:r>
    </w:p>
    <w:p w:rsidR="001462A0" w:rsidRDefault="001462A0" w:rsidP="003D0403">
      <w:pPr>
        <w:pStyle w:val="NoSpacing"/>
        <w:rPr>
          <w:u w:val="single"/>
          <w:lang w:val="sr-Cyrl-CS"/>
        </w:rPr>
      </w:pPr>
    </w:p>
    <w:p w:rsidR="007A0DCB" w:rsidRDefault="001462A0" w:rsidP="004F64B0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дала</w:t>
      </w:r>
      <w:r w:rsidR="007A0DCB">
        <w:rPr>
          <w:szCs w:val="28"/>
          <w:lang w:val="sr-Cyrl-CS"/>
        </w:rPr>
        <w:t xml:space="preserve"> је</w:t>
      </w:r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Ливиа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Копас</w:t>
      </w:r>
      <w:proofErr w:type="spellEnd"/>
      <w:r>
        <w:rPr>
          <w:szCs w:val="28"/>
          <w:lang w:val="sr-Cyrl-CS"/>
        </w:rPr>
        <w:t xml:space="preserve"> Месарош</w:t>
      </w:r>
      <w:r w:rsidR="004F64B0">
        <w:rPr>
          <w:szCs w:val="28"/>
          <w:lang w:val="sr-Cyrl-CS"/>
        </w:rPr>
        <w:t>.</w:t>
      </w:r>
    </w:p>
    <w:p w:rsidR="00550872" w:rsidRDefault="00550872" w:rsidP="004F64B0">
      <w:pPr>
        <w:spacing w:after="0" w:line="240" w:lineRule="auto"/>
        <w:jc w:val="both"/>
        <w:rPr>
          <w:szCs w:val="28"/>
        </w:rPr>
      </w:pPr>
    </w:p>
    <w:p w:rsidR="00550872" w:rsidRDefault="00550872" w:rsidP="00550872">
      <w:pPr>
        <w:spacing w:after="0" w:line="240" w:lineRule="auto"/>
        <w:jc w:val="both"/>
        <w:rPr>
          <w:szCs w:val="28"/>
        </w:rPr>
      </w:pPr>
      <w:proofErr w:type="gramStart"/>
      <w:r>
        <w:rPr>
          <w:szCs w:val="28"/>
        </w:rPr>
        <w:t>Председница је отворила претрес.</w:t>
      </w:r>
      <w:proofErr w:type="gramEnd"/>
    </w:p>
    <w:p w:rsidR="000E2601" w:rsidRPr="00CC6856" w:rsidRDefault="000E2601" w:rsidP="00236A4E">
      <w:pPr>
        <w:spacing w:after="0" w:line="240" w:lineRule="auto"/>
        <w:jc w:val="both"/>
        <w:rPr>
          <w:szCs w:val="28"/>
        </w:rPr>
      </w:pPr>
    </w:p>
    <w:p w:rsidR="00236A4E" w:rsidRDefault="00236A4E" w:rsidP="00236A4E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</w:t>
      </w:r>
      <w:r w:rsidR="000755EB">
        <w:rPr>
          <w:szCs w:val="28"/>
          <w:lang w:val="sr-Cyrl-CS"/>
        </w:rPr>
        <w:t>нико</w:t>
      </w:r>
      <w:r>
        <w:rPr>
          <w:szCs w:val="28"/>
          <w:lang w:val="sr-Cyrl-CS"/>
        </w:rPr>
        <w:t xml:space="preserve"> </w:t>
      </w:r>
      <w:r w:rsidR="000755EB">
        <w:rPr>
          <w:szCs w:val="28"/>
          <w:lang w:val="sr-Cyrl-CS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382406" w:rsidRPr="00382406" w:rsidRDefault="00382406" w:rsidP="00236A4E">
      <w:pPr>
        <w:spacing w:after="0" w:line="240" w:lineRule="auto"/>
        <w:jc w:val="both"/>
        <w:rPr>
          <w:szCs w:val="28"/>
        </w:rPr>
      </w:pPr>
    </w:p>
    <w:p w:rsidR="00236A4E" w:rsidRPr="00DE563A" w:rsidRDefault="00236A4E" w:rsidP="00236A4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 донет</w:t>
      </w:r>
      <w:r>
        <w:rPr>
          <w:szCs w:val="28"/>
        </w:rPr>
        <w:t>:</w:t>
      </w:r>
    </w:p>
    <w:p w:rsidR="007A0DCB" w:rsidRDefault="007A0DCB" w:rsidP="007A0DCB">
      <w:pPr>
        <w:spacing w:after="0" w:line="240" w:lineRule="auto"/>
        <w:jc w:val="both"/>
        <w:rPr>
          <w:szCs w:val="28"/>
          <w:lang w:val="sr-Cyrl-CS"/>
        </w:rPr>
      </w:pPr>
    </w:p>
    <w:p w:rsidR="0077630D" w:rsidRPr="006B2338" w:rsidRDefault="0077630D" w:rsidP="006B2338">
      <w:pPr>
        <w:spacing w:after="0" w:line="240" w:lineRule="auto"/>
        <w:jc w:val="both"/>
        <w:rPr>
          <w:color w:val="000000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Pr="006B2338" w:rsidRDefault="007A0DCB" w:rsidP="007A0DCB">
      <w:pPr>
        <w:spacing w:after="0" w:line="240" w:lineRule="auto"/>
        <w:jc w:val="both"/>
        <w:rPr>
          <w:color w:val="000000"/>
        </w:rPr>
      </w:pPr>
    </w:p>
    <w:p w:rsidR="006445DE" w:rsidRPr="006B2338" w:rsidRDefault="007A0DCB" w:rsidP="00051132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="006B2338" w:rsidRPr="006B2338">
        <w:t xml:space="preserve"> </w:t>
      </w:r>
      <w:proofErr w:type="spellStart"/>
      <w:r w:rsidR="006B2338">
        <w:t>Одлуке</w:t>
      </w:r>
      <w:proofErr w:type="spellEnd"/>
      <w:r w:rsidR="006B2338">
        <w:t xml:space="preserve"> </w:t>
      </w:r>
      <w:r w:rsidR="006B2338" w:rsidRPr="00923D30">
        <w:t xml:space="preserve">о </w:t>
      </w:r>
      <w:proofErr w:type="spellStart"/>
      <w:r w:rsidR="006B2338" w:rsidRPr="00923D30">
        <w:t>изменама</w:t>
      </w:r>
      <w:proofErr w:type="spellEnd"/>
      <w:r w:rsidR="006B2338" w:rsidRPr="00923D30">
        <w:t xml:space="preserve"> и </w:t>
      </w:r>
      <w:proofErr w:type="spellStart"/>
      <w:r w:rsidR="006B2338" w:rsidRPr="00923D30">
        <w:t>д</w:t>
      </w:r>
      <w:r w:rsidR="006B2338">
        <w:t>опунама</w:t>
      </w:r>
      <w:proofErr w:type="spellEnd"/>
      <w:r w:rsidR="006B2338">
        <w:t xml:space="preserve"> </w:t>
      </w:r>
      <w:proofErr w:type="spellStart"/>
      <w:r w:rsidR="006B2338">
        <w:t>О</w:t>
      </w:r>
      <w:r w:rsidR="006B2338" w:rsidRPr="00923D30">
        <w:t>длуке</w:t>
      </w:r>
      <w:proofErr w:type="spellEnd"/>
      <w:r w:rsidR="006B2338" w:rsidRPr="00923D30">
        <w:t xml:space="preserve"> о </w:t>
      </w:r>
      <w:proofErr w:type="spellStart"/>
      <w:r w:rsidR="006B2338" w:rsidRPr="00923D30">
        <w:t>буџету</w:t>
      </w:r>
      <w:proofErr w:type="spellEnd"/>
      <w:r w:rsidR="006B2338" w:rsidRPr="00923D30">
        <w:t xml:space="preserve"> </w:t>
      </w:r>
      <w:proofErr w:type="spellStart"/>
      <w:r w:rsidR="006B2338" w:rsidRPr="00923D30">
        <w:t>општине</w:t>
      </w:r>
      <w:proofErr w:type="spellEnd"/>
      <w:r w:rsidR="006B2338">
        <w:t xml:space="preserve"> </w:t>
      </w:r>
      <w:proofErr w:type="spellStart"/>
      <w:r w:rsidR="006B2338">
        <w:t>С</w:t>
      </w:r>
      <w:r w:rsidR="006B2338" w:rsidRPr="00923D30">
        <w:t>ента</w:t>
      </w:r>
      <w:proofErr w:type="spellEnd"/>
      <w:r w:rsidR="006B2338" w:rsidRPr="00923D30">
        <w:t xml:space="preserve"> </w:t>
      </w:r>
      <w:proofErr w:type="spellStart"/>
      <w:r w:rsidR="006B2338" w:rsidRPr="00923D30">
        <w:t>за</w:t>
      </w:r>
      <w:proofErr w:type="spellEnd"/>
      <w:r w:rsidR="006B2338" w:rsidRPr="00923D30">
        <w:t xml:space="preserve"> 2024. </w:t>
      </w:r>
      <w:proofErr w:type="spellStart"/>
      <w:proofErr w:type="gramStart"/>
      <w:r w:rsidR="006B2338" w:rsidRPr="00923D30">
        <w:t>годину</w:t>
      </w:r>
      <w:proofErr w:type="spellEnd"/>
      <w:proofErr w:type="gramEnd"/>
      <w:r>
        <w:t xml:space="preserve"> </w:t>
      </w:r>
      <w:r w:rsidR="007465B0">
        <w:rPr>
          <w:color w:val="000000"/>
          <w:lang w:val="sr-Cyrl-CS"/>
        </w:rPr>
        <w:t>и предлаже се Скупштини општини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7A0DCB" w:rsidRDefault="007A0DCB" w:rsidP="004F64B0">
      <w:pPr>
        <w:spacing w:after="0" w:line="240" w:lineRule="auto"/>
        <w:rPr>
          <w:color w:val="000000"/>
          <w:lang w:val="sr-Cyrl-CS"/>
        </w:rPr>
      </w:pPr>
    </w:p>
    <w:p w:rsidR="00382406" w:rsidRDefault="00382406" w:rsidP="004F64B0">
      <w:pPr>
        <w:spacing w:after="0" w:line="240" w:lineRule="auto"/>
        <w:rPr>
          <w:color w:val="000000"/>
          <w:lang w:val="sr-Cyrl-CS"/>
        </w:rPr>
      </w:pPr>
    </w:p>
    <w:p w:rsidR="007A0DCB" w:rsidRDefault="007A0DCB" w:rsidP="004F64B0">
      <w:pPr>
        <w:spacing w:after="0" w:line="240" w:lineRule="auto"/>
        <w:rPr>
          <w:color w:val="000000"/>
          <w:u w:val="single"/>
        </w:rPr>
      </w:pPr>
      <w:r w:rsidRPr="007A0DCB">
        <w:rPr>
          <w:color w:val="000000"/>
          <w:u w:val="single"/>
          <w:lang w:val="sr-Cyrl-CS"/>
        </w:rPr>
        <w:t>3. тачка</w:t>
      </w:r>
    </w:p>
    <w:p w:rsidR="006075CA" w:rsidRDefault="006075CA" w:rsidP="006075CA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rPr>
          <w:bCs/>
        </w:rPr>
        <w:t>Одлуке</w:t>
      </w:r>
      <w:proofErr w:type="spellEnd"/>
      <w:r w:rsidRPr="000F64C2">
        <w:rPr>
          <w:bCs/>
        </w:rPr>
        <w:t xml:space="preserve"> о </w:t>
      </w:r>
      <w:proofErr w:type="spellStart"/>
      <w:r w:rsidRPr="000F64C2">
        <w:rPr>
          <w:bCs/>
        </w:rPr>
        <w:t>утврђивању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просечних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цена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квадратног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метра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одговарајућих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непокретности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за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утврђивање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пореза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имовину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за</w:t>
      </w:r>
      <w:proofErr w:type="spellEnd"/>
      <w:r w:rsidRPr="000F64C2">
        <w:rPr>
          <w:bCs/>
        </w:rPr>
        <w:t xml:space="preserve"> 2025. </w:t>
      </w:r>
      <w:proofErr w:type="spellStart"/>
      <w:proofErr w:type="gramStart"/>
      <w:r w:rsidRPr="000F64C2">
        <w:rPr>
          <w:bCs/>
        </w:rPr>
        <w:t>годину</w:t>
      </w:r>
      <w:proofErr w:type="spellEnd"/>
      <w:proofErr w:type="gram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територији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општине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Сента</w:t>
      </w:r>
      <w:proofErr w:type="spellEnd"/>
      <w:r>
        <w:rPr>
          <w:bCs/>
        </w:rPr>
        <w:t>;</w:t>
      </w:r>
    </w:p>
    <w:p w:rsidR="006075CA" w:rsidRPr="00B84502" w:rsidRDefault="006075CA" w:rsidP="006075CA">
      <w:pPr>
        <w:spacing w:after="0" w:line="240" w:lineRule="auto"/>
        <w:jc w:val="both"/>
      </w:pPr>
    </w:p>
    <w:p w:rsidR="006075CA" w:rsidRDefault="006075CA" w:rsidP="006075C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дала је Маријана </w:t>
      </w:r>
      <w:proofErr w:type="spellStart"/>
      <w:r>
        <w:rPr>
          <w:szCs w:val="28"/>
          <w:lang w:val="sr-Cyrl-CS"/>
        </w:rPr>
        <w:t>Кањо</w:t>
      </w:r>
      <w:proofErr w:type="spellEnd"/>
      <w:r>
        <w:rPr>
          <w:szCs w:val="28"/>
          <w:lang w:val="sr-Cyrl-CS"/>
        </w:rPr>
        <w:t>.</w:t>
      </w:r>
    </w:p>
    <w:p w:rsidR="006075CA" w:rsidRDefault="006075CA" w:rsidP="006075CA">
      <w:pPr>
        <w:spacing w:after="0" w:line="240" w:lineRule="auto"/>
        <w:jc w:val="both"/>
        <w:rPr>
          <w:szCs w:val="28"/>
        </w:rPr>
      </w:pPr>
    </w:p>
    <w:p w:rsidR="006075CA" w:rsidRDefault="006075CA" w:rsidP="006075CA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6075CA" w:rsidRDefault="006075CA" w:rsidP="006075CA">
      <w:pPr>
        <w:spacing w:after="0" w:line="240" w:lineRule="auto"/>
        <w:jc w:val="both"/>
        <w:rPr>
          <w:szCs w:val="28"/>
        </w:rPr>
      </w:pPr>
    </w:p>
    <w:p w:rsidR="00114D6A" w:rsidRDefault="00114D6A" w:rsidP="004F64B0">
      <w:pPr>
        <w:spacing w:after="0" w:line="240" w:lineRule="auto"/>
        <w:rPr>
          <w:bCs/>
        </w:rPr>
      </w:pPr>
      <w:proofErr w:type="spellStart"/>
      <w:r>
        <w:rPr>
          <w:bCs/>
        </w:rPr>
        <w:t>Реч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затражили:Борис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Зец</w:t>
      </w:r>
      <w:proofErr w:type="spellEnd"/>
      <w:r>
        <w:rPr>
          <w:bCs/>
        </w:rPr>
        <w:t xml:space="preserve">, </w:t>
      </w:r>
      <w:proofErr w:type="spellStart"/>
      <w:r>
        <w:rPr>
          <w:color w:val="000000"/>
          <w:lang w:val="hu-HU"/>
        </w:rPr>
        <w:t>Маријана</w:t>
      </w:r>
      <w:proofErr w:type="spellEnd"/>
      <w:r>
        <w:rPr>
          <w:color w:val="000000"/>
          <w:lang w:val="hu-HU"/>
        </w:rPr>
        <w:t xml:space="preserve"> </w:t>
      </w:r>
      <w:proofErr w:type="spellStart"/>
      <w:r>
        <w:rPr>
          <w:color w:val="000000"/>
          <w:lang w:val="hu-HU"/>
        </w:rPr>
        <w:t>Кањо</w:t>
      </w:r>
      <w:proofErr w:type="spellEnd"/>
      <w:r>
        <w:rPr>
          <w:bCs/>
        </w:rPr>
        <w:t>,</w:t>
      </w:r>
      <w:r w:rsidRPr="00114D6A">
        <w:rPr>
          <w:color w:val="000000"/>
        </w:rPr>
        <w:t xml:space="preserve"> </w:t>
      </w:r>
      <w:r>
        <w:rPr>
          <w:color w:val="000000"/>
        </w:rPr>
        <w:t>Атила Јухас.</w:t>
      </w:r>
    </w:p>
    <w:p w:rsidR="00C64E48" w:rsidRPr="00C64E48" w:rsidRDefault="00C64E48" w:rsidP="00C64E48">
      <w:pPr>
        <w:spacing w:after="0" w:line="240" w:lineRule="auto"/>
        <w:rPr>
          <w:bCs/>
        </w:rPr>
      </w:pPr>
      <w:proofErr w:type="spellStart"/>
      <w:r w:rsidRPr="00C64E48">
        <w:rPr>
          <w:bCs/>
        </w:rPr>
        <w:lastRenderedPageBreak/>
        <w:t>Борис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Зец</w:t>
      </w:r>
      <w:proofErr w:type="spellEnd"/>
      <w:r w:rsidRPr="00C64E48">
        <w:rPr>
          <w:bCs/>
        </w:rPr>
        <w:t xml:space="preserve">: </w:t>
      </w:r>
      <w:proofErr w:type="spellStart"/>
      <w:r w:rsidRPr="00C64E48">
        <w:rPr>
          <w:bCs/>
        </w:rPr>
        <w:t>Колики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просек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повећања</w:t>
      </w:r>
      <w:proofErr w:type="spellEnd"/>
      <w:r w:rsidRPr="00C64E48">
        <w:rPr>
          <w:bCs/>
        </w:rPr>
        <w:t>?</w:t>
      </w:r>
    </w:p>
    <w:p w:rsidR="00C64E48" w:rsidRPr="00C64E48" w:rsidRDefault="00C64E48" w:rsidP="00C64E48">
      <w:pPr>
        <w:spacing w:after="0" w:line="240" w:lineRule="auto"/>
        <w:rPr>
          <w:bCs/>
        </w:rPr>
      </w:pPr>
    </w:p>
    <w:p w:rsidR="00C64E48" w:rsidRPr="00C64E48" w:rsidRDefault="00C64E48" w:rsidP="00C64E48">
      <w:pPr>
        <w:spacing w:after="0" w:line="240" w:lineRule="auto"/>
        <w:rPr>
          <w:bCs/>
        </w:rPr>
      </w:pPr>
      <w:proofErr w:type="spellStart"/>
      <w:r w:rsidRPr="00C64E48">
        <w:rPr>
          <w:bCs/>
        </w:rPr>
        <w:t>Борис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Зец</w:t>
      </w:r>
      <w:proofErr w:type="spellEnd"/>
      <w:r w:rsidRPr="00C64E48">
        <w:rPr>
          <w:bCs/>
        </w:rPr>
        <w:t xml:space="preserve">: </w:t>
      </w:r>
      <w:proofErr w:type="spellStart"/>
      <w:r w:rsidRPr="00C64E48">
        <w:rPr>
          <w:bCs/>
        </w:rPr>
        <w:t>Сигурно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тако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заиста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тема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расправу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али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колико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знам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српска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влада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обично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лаже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инфлација</w:t>
      </w:r>
      <w:proofErr w:type="spellEnd"/>
      <w:r w:rsidRPr="00C64E48">
        <w:rPr>
          <w:bCs/>
        </w:rPr>
        <w:t xml:space="preserve"> 4</w:t>
      </w:r>
      <w:proofErr w:type="gramStart"/>
      <w:r w:rsidRPr="00C64E48">
        <w:rPr>
          <w:bCs/>
        </w:rPr>
        <w:t>,5</w:t>
      </w:r>
      <w:proofErr w:type="gramEnd"/>
      <w:r w:rsidRPr="00C64E48">
        <w:rPr>
          <w:bCs/>
        </w:rPr>
        <w:t xml:space="preserve">%. </w:t>
      </w:r>
      <w:proofErr w:type="spellStart"/>
      <w:proofErr w:type="gram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колико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порасле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цене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станова</w:t>
      </w:r>
      <w:proofErr w:type="spellEnd"/>
      <w:r w:rsidRPr="00C64E48">
        <w:rPr>
          <w:bCs/>
        </w:rPr>
        <w:t xml:space="preserve"> и </w:t>
      </w:r>
      <w:proofErr w:type="spellStart"/>
      <w:r w:rsidRPr="00C64E48">
        <w:rPr>
          <w:bCs/>
        </w:rPr>
        <w:t>осталог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усклађено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тим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колика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платежна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моћ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људи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тако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мислим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због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тога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можемо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гласати</w:t>
      </w:r>
      <w:proofErr w:type="spellEnd"/>
      <w:r w:rsidRPr="00C64E48">
        <w:rPr>
          <w:bCs/>
        </w:rPr>
        <w:t xml:space="preserve"> о </w:t>
      </w:r>
      <w:proofErr w:type="spellStart"/>
      <w:r w:rsidRPr="00C64E48">
        <w:rPr>
          <w:bCs/>
        </w:rPr>
        <w:t>овоме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седници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Скупштине</w:t>
      </w:r>
      <w:proofErr w:type="spellEnd"/>
      <w:r w:rsidRPr="00C64E48">
        <w:rPr>
          <w:bCs/>
        </w:rPr>
        <w:t xml:space="preserve">, а </w:t>
      </w:r>
      <w:proofErr w:type="spellStart"/>
      <w:r w:rsidRPr="00C64E48">
        <w:rPr>
          <w:bCs/>
        </w:rPr>
        <w:t>ни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нећу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гласати</w:t>
      </w:r>
      <w:proofErr w:type="spellEnd"/>
      <w:r w:rsidRPr="00C64E48">
        <w:rPr>
          <w:bCs/>
        </w:rPr>
        <w:t>.</w:t>
      </w:r>
      <w:proofErr w:type="gramEnd"/>
      <w:r w:rsidRPr="00C64E48">
        <w:rPr>
          <w:bCs/>
        </w:rPr>
        <w:t xml:space="preserve"> </w:t>
      </w:r>
      <w:proofErr w:type="gramStart"/>
      <w:r w:rsidRPr="00C64E48">
        <w:rPr>
          <w:bCs/>
        </w:rPr>
        <w:t xml:space="preserve">У </w:t>
      </w:r>
      <w:proofErr w:type="spellStart"/>
      <w:r w:rsidRPr="00C64E48">
        <w:rPr>
          <w:bCs/>
        </w:rPr>
        <w:t>исто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време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уз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нереална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повећања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грејање</w:t>
      </w:r>
      <w:proofErr w:type="spellEnd"/>
      <w:r w:rsidRPr="00C64E48">
        <w:rPr>
          <w:bCs/>
        </w:rPr>
        <w:t xml:space="preserve"> и </w:t>
      </w:r>
      <w:proofErr w:type="spellStart"/>
      <w:r w:rsidRPr="00C64E48">
        <w:rPr>
          <w:bCs/>
        </w:rPr>
        <w:t>остало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још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додаје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мислим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велика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срамота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једну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локалну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самоуправу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заиста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прихвати</w:t>
      </w:r>
      <w:proofErr w:type="spellEnd"/>
      <w:r w:rsidRPr="00C64E48">
        <w:rPr>
          <w:bCs/>
        </w:rPr>
        <w:t xml:space="preserve">, с </w:t>
      </w:r>
      <w:proofErr w:type="spellStart"/>
      <w:r w:rsidRPr="00C64E48">
        <w:rPr>
          <w:bCs/>
        </w:rPr>
        <w:t>обзиром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нисмо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учествовали</w:t>
      </w:r>
      <w:proofErr w:type="spellEnd"/>
      <w:r w:rsidRPr="00C64E48">
        <w:rPr>
          <w:bCs/>
        </w:rPr>
        <w:t xml:space="preserve"> у </w:t>
      </w:r>
      <w:proofErr w:type="spellStart"/>
      <w:r w:rsidRPr="00C64E48">
        <w:rPr>
          <w:bCs/>
        </w:rPr>
        <w:t>изради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овог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предлога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гласаћемо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против</w:t>
      </w:r>
      <w:proofErr w:type="spellEnd"/>
      <w:r w:rsidRPr="00C64E48">
        <w:rPr>
          <w:bCs/>
        </w:rPr>
        <w:t>.</w:t>
      </w:r>
      <w:proofErr w:type="gramEnd"/>
      <w:r w:rsidRPr="00C64E48">
        <w:rPr>
          <w:bCs/>
        </w:rPr>
        <w:t xml:space="preserve"> </w:t>
      </w:r>
      <w:proofErr w:type="spellStart"/>
      <w:proofErr w:type="gram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је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хвала</w:t>
      </w:r>
      <w:proofErr w:type="spellEnd"/>
      <w:r w:rsidRPr="00C64E48">
        <w:rPr>
          <w:bCs/>
        </w:rPr>
        <w:t>.</w:t>
      </w:r>
      <w:proofErr w:type="gramEnd"/>
    </w:p>
    <w:p w:rsidR="00C64E48" w:rsidRPr="00C64E48" w:rsidRDefault="00C64E48" w:rsidP="00C64E48">
      <w:pPr>
        <w:spacing w:after="0" w:line="240" w:lineRule="auto"/>
        <w:rPr>
          <w:bCs/>
        </w:rPr>
      </w:pPr>
    </w:p>
    <w:p w:rsidR="006510CB" w:rsidRDefault="00C64E48" w:rsidP="004F64B0">
      <w:pPr>
        <w:spacing w:after="0" w:line="240" w:lineRule="auto"/>
        <w:rPr>
          <w:color w:val="000000"/>
        </w:rPr>
      </w:pPr>
      <w:proofErr w:type="spellStart"/>
      <w:r w:rsidRPr="00C64E48">
        <w:rPr>
          <w:bCs/>
        </w:rPr>
        <w:t>Борис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Зец</w:t>
      </w:r>
      <w:proofErr w:type="spellEnd"/>
      <w:r w:rsidRPr="00C64E48">
        <w:rPr>
          <w:bCs/>
        </w:rPr>
        <w:t xml:space="preserve">: </w:t>
      </w:r>
      <w:proofErr w:type="spellStart"/>
      <w:r w:rsidRPr="00C64E48">
        <w:rPr>
          <w:bCs/>
        </w:rPr>
        <w:t>Онда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бих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желео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одговорим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. </w:t>
      </w:r>
      <w:proofErr w:type="spellStart"/>
      <w:proofErr w:type="gramStart"/>
      <w:r w:rsidRPr="00C64E48">
        <w:rPr>
          <w:bCs/>
        </w:rPr>
        <w:t>Поштујем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закон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али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могу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гласам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за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, а </w:t>
      </w:r>
      <w:proofErr w:type="spellStart"/>
      <w:r w:rsidRPr="00C64E48">
        <w:rPr>
          <w:bCs/>
        </w:rPr>
        <w:t>да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сам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на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власти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не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бих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гласао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тада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али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пошто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нисам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ви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ћете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вероватно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то</w:t>
      </w:r>
      <w:proofErr w:type="spellEnd"/>
      <w:r w:rsidRPr="00C64E48">
        <w:rPr>
          <w:bCs/>
        </w:rPr>
        <w:t xml:space="preserve"> и </w:t>
      </w:r>
      <w:proofErr w:type="spellStart"/>
      <w:r w:rsidRPr="00C64E48">
        <w:rPr>
          <w:bCs/>
        </w:rPr>
        <w:t>усвојити</w:t>
      </w:r>
      <w:proofErr w:type="spellEnd"/>
      <w:r w:rsidRPr="00C64E48">
        <w:rPr>
          <w:bCs/>
        </w:rPr>
        <w:t xml:space="preserve">, </w:t>
      </w:r>
      <w:proofErr w:type="spellStart"/>
      <w:r w:rsidRPr="00C64E48">
        <w:rPr>
          <w:bCs/>
        </w:rPr>
        <w:t>без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обзира</w:t>
      </w:r>
      <w:proofErr w:type="spellEnd"/>
      <w:r w:rsidRPr="00C64E48">
        <w:rPr>
          <w:bCs/>
        </w:rPr>
        <w:t xml:space="preserve"> о </w:t>
      </w:r>
      <w:proofErr w:type="spellStart"/>
      <w:r w:rsidRPr="00C64E48">
        <w:rPr>
          <w:bCs/>
        </w:rPr>
        <w:t>чему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се</w:t>
      </w:r>
      <w:proofErr w:type="spellEnd"/>
      <w:r w:rsidRPr="00C64E48">
        <w:rPr>
          <w:bCs/>
        </w:rPr>
        <w:t xml:space="preserve"> </w:t>
      </w:r>
      <w:proofErr w:type="spellStart"/>
      <w:r w:rsidRPr="00C64E48">
        <w:rPr>
          <w:bCs/>
        </w:rPr>
        <w:t>ради</w:t>
      </w:r>
      <w:proofErr w:type="spellEnd"/>
      <w:r w:rsidRPr="00C64E48">
        <w:rPr>
          <w:bCs/>
        </w:rPr>
        <w:t>.</w:t>
      </w:r>
      <w:proofErr w:type="gramEnd"/>
      <w:r>
        <w:rPr>
          <w:color w:val="000000"/>
        </w:rPr>
        <w:t xml:space="preserve"> </w:t>
      </w:r>
    </w:p>
    <w:p w:rsidR="0004272E" w:rsidRDefault="0004272E" w:rsidP="004F64B0">
      <w:pPr>
        <w:spacing w:after="0" w:line="240" w:lineRule="auto"/>
        <w:rPr>
          <w:color w:val="000000"/>
          <w:u w:val="single"/>
        </w:rPr>
      </w:pPr>
    </w:p>
    <w:p w:rsidR="00044108" w:rsidRDefault="00044108" w:rsidP="00044108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</w:t>
      </w:r>
      <w:r w:rsidR="006678CF">
        <w:rPr>
          <w:szCs w:val="28"/>
        </w:rPr>
        <w:t xml:space="preserve">више </w:t>
      </w:r>
      <w:r>
        <w:rPr>
          <w:szCs w:val="28"/>
          <w:lang w:val="sr-Cyrl-CS"/>
        </w:rPr>
        <w:t>од присутних није затражио реч, председница је затворила претрес и предлог ставила на гласање.</w:t>
      </w:r>
    </w:p>
    <w:p w:rsidR="00044108" w:rsidRPr="00382406" w:rsidRDefault="00044108" w:rsidP="00044108">
      <w:pPr>
        <w:spacing w:after="0" w:line="240" w:lineRule="auto"/>
        <w:jc w:val="both"/>
        <w:rPr>
          <w:szCs w:val="28"/>
        </w:rPr>
      </w:pPr>
    </w:p>
    <w:p w:rsidR="00044108" w:rsidRPr="00DE563A" w:rsidRDefault="00044108" w:rsidP="00044108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 w:rsidR="00FD2C4E">
        <w:rPr>
          <w:szCs w:val="28"/>
          <w:lang w:val="sr-Cyrl-CS"/>
        </w:rPr>
        <w:t xml:space="preserve"> </w:t>
      </w:r>
      <w:r w:rsidR="00FD2C4E">
        <w:rPr>
          <w:szCs w:val="28"/>
        </w:rPr>
        <w:t>председница</w:t>
      </w:r>
      <w:r w:rsidR="00FD2C4E">
        <w:rPr>
          <w:szCs w:val="28"/>
          <w:lang w:val="sr-Cyrl-CS"/>
        </w:rPr>
        <w:t xml:space="preserve"> је</w:t>
      </w:r>
      <w:r>
        <w:rPr>
          <w:szCs w:val="28"/>
          <w:lang w:val="sr-Cyrl-CS"/>
        </w:rPr>
        <w:t xml:space="preserve"> констатовала да је већином гласова донет</w:t>
      </w:r>
      <w:r>
        <w:rPr>
          <w:szCs w:val="28"/>
        </w:rPr>
        <w:t>:</w:t>
      </w:r>
    </w:p>
    <w:p w:rsidR="00044108" w:rsidRPr="006B2338" w:rsidRDefault="00044108" w:rsidP="00044108">
      <w:pPr>
        <w:spacing w:after="0" w:line="240" w:lineRule="auto"/>
        <w:jc w:val="both"/>
        <w:rPr>
          <w:color w:val="000000"/>
        </w:rPr>
      </w:pPr>
    </w:p>
    <w:p w:rsidR="00044108" w:rsidRDefault="00044108" w:rsidP="0004410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4272E" w:rsidRDefault="0004272E" w:rsidP="004F64B0">
      <w:pPr>
        <w:spacing w:after="0" w:line="240" w:lineRule="auto"/>
        <w:rPr>
          <w:color w:val="000000"/>
          <w:u w:val="single"/>
        </w:rPr>
      </w:pPr>
    </w:p>
    <w:p w:rsidR="00044108" w:rsidRPr="006B2338" w:rsidRDefault="00044108" w:rsidP="00044108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>Усваја се</w:t>
      </w:r>
      <w:r w:rsidRPr="00044108">
        <w:t xml:space="preserve"> </w:t>
      </w:r>
      <w:proofErr w:type="spellStart"/>
      <w:r w:rsidR="00CE1531">
        <w:t>предлог</w:t>
      </w:r>
      <w:proofErr w:type="spellEnd"/>
      <w:r>
        <w:t xml:space="preserve"> </w:t>
      </w:r>
      <w:proofErr w:type="spellStart"/>
      <w:r>
        <w:rPr>
          <w:bCs/>
        </w:rPr>
        <w:t>Одлуке</w:t>
      </w:r>
      <w:proofErr w:type="spellEnd"/>
      <w:r w:rsidRPr="000F64C2">
        <w:rPr>
          <w:bCs/>
        </w:rPr>
        <w:t xml:space="preserve"> о </w:t>
      </w:r>
      <w:proofErr w:type="spellStart"/>
      <w:r w:rsidRPr="000F64C2">
        <w:rPr>
          <w:bCs/>
        </w:rPr>
        <w:t>утврђивању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просечних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цена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квадратног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метра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одговарајућих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непокретности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за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утврђивање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пореза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имовину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за</w:t>
      </w:r>
      <w:proofErr w:type="spellEnd"/>
      <w:r w:rsidRPr="000F64C2">
        <w:rPr>
          <w:bCs/>
        </w:rPr>
        <w:t xml:space="preserve"> 2025. </w:t>
      </w:r>
      <w:proofErr w:type="spellStart"/>
      <w:proofErr w:type="gramStart"/>
      <w:r w:rsidRPr="000F64C2">
        <w:rPr>
          <w:bCs/>
        </w:rPr>
        <w:t>годину</w:t>
      </w:r>
      <w:proofErr w:type="spellEnd"/>
      <w:proofErr w:type="gram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на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територији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општине</w:t>
      </w:r>
      <w:proofErr w:type="spellEnd"/>
      <w:r w:rsidRPr="000F64C2">
        <w:rPr>
          <w:bCs/>
        </w:rPr>
        <w:t xml:space="preserve"> </w:t>
      </w:r>
      <w:proofErr w:type="spellStart"/>
      <w:r w:rsidRPr="000F64C2">
        <w:rPr>
          <w:bCs/>
        </w:rPr>
        <w:t>Сента</w:t>
      </w:r>
      <w:proofErr w:type="spellEnd"/>
      <w:r w:rsidRPr="00044108">
        <w:rPr>
          <w:color w:val="000000"/>
          <w:lang w:val="sr-Cyrl-CS"/>
        </w:rPr>
        <w:t xml:space="preserve"> </w:t>
      </w:r>
      <w:r w:rsidR="007465B0">
        <w:rPr>
          <w:color w:val="000000"/>
          <w:lang w:val="sr-Cyrl-CS"/>
        </w:rPr>
        <w:t>и предлаже се Скупштини општини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44108" w:rsidRDefault="00044108" w:rsidP="00044108">
      <w:pPr>
        <w:spacing w:after="0" w:line="240" w:lineRule="auto"/>
        <w:jc w:val="both"/>
      </w:pPr>
    </w:p>
    <w:p w:rsidR="0004272E" w:rsidRDefault="0004272E" w:rsidP="004F64B0">
      <w:pPr>
        <w:spacing w:after="0" w:line="240" w:lineRule="auto"/>
        <w:rPr>
          <w:color w:val="000000"/>
          <w:u w:val="single"/>
        </w:rPr>
      </w:pPr>
    </w:p>
    <w:p w:rsidR="00CE1531" w:rsidRDefault="00CE1531" w:rsidP="00CE1531">
      <w:pPr>
        <w:spacing w:after="0" w:line="240" w:lineRule="auto"/>
        <w:rPr>
          <w:color w:val="000000"/>
          <w:u w:val="single"/>
        </w:rPr>
      </w:pPr>
      <w:r>
        <w:rPr>
          <w:color w:val="000000"/>
          <w:u w:val="single"/>
        </w:rPr>
        <w:t>4</w:t>
      </w:r>
      <w:r w:rsidRPr="007A0DCB">
        <w:rPr>
          <w:color w:val="000000"/>
          <w:u w:val="single"/>
          <w:lang w:val="sr-Cyrl-CS"/>
        </w:rPr>
        <w:t xml:space="preserve">. </w:t>
      </w:r>
      <w:proofErr w:type="gramStart"/>
      <w:r w:rsidRPr="007A0DCB">
        <w:rPr>
          <w:color w:val="000000"/>
          <w:u w:val="single"/>
          <w:lang w:val="sr-Cyrl-CS"/>
        </w:rPr>
        <w:t>тачка</w:t>
      </w:r>
      <w:proofErr w:type="gramEnd"/>
    </w:p>
    <w:p w:rsidR="00CE1531" w:rsidRDefault="00CE1531" w:rsidP="00CE1531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r>
        <w:rPr>
          <w:lang w:val="sr-Cyrl-CS"/>
        </w:rPr>
        <w:t xml:space="preserve">Одлуке о Општинској управи општине </w:t>
      </w:r>
      <w:proofErr w:type="spellStart"/>
      <w:r>
        <w:rPr>
          <w:lang w:val="sr-Cyrl-CS"/>
        </w:rPr>
        <w:t>С</w:t>
      </w:r>
      <w:r w:rsidRPr="00923D30">
        <w:rPr>
          <w:lang w:val="sr-Cyrl-CS"/>
        </w:rPr>
        <w:t>ента</w:t>
      </w:r>
      <w:proofErr w:type="spellEnd"/>
      <w:r>
        <w:t>;</w:t>
      </w:r>
    </w:p>
    <w:p w:rsidR="0004272E" w:rsidRDefault="0004272E" w:rsidP="004F64B0">
      <w:pPr>
        <w:spacing w:after="0" w:line="240" w:lineRule="auto"/>
        <w:rPr>
          <w:color w:val="000000"/>
          <w:u w:val="single"/>
        </w:rPr>
      </w:pPr>
    </w:p>
    <w:p w:rsidR="006678CF" w:rsidRDefault="006678CF" w:rsidP="006678C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дала је Јованка Ђуровић.</w:t>
      </w:r>
    </w:p>
    <w:p w:rsidR="0004272E" w:rsidRDefault="0004272E" w:rsidP="004F64B0">
      <w:pPr>
        <w:spacing w:after="0" w:line="240" w:lineRule="auto"/>
        <w:rPr>
          <w:color w:val="000000"/>
          <w:u w:val="single"/>
        </w:rPr>
      </w:pPr>
    </w:p>
    <w:p w:rsidR="006678CF" w:rsidRDefault="006678CF" w:rsidP="006678CF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6678CF" w:rsidRDefault="006678CF" w:rsidP="006678CF">
      <w:pPr>
        <w:spacing w:after="0" w:line="240" w:lineRule="auto"/>
        <w:jc w:val="both"/>
        <w:rPr>
          <w:szCs w:val="28"/>
        </w:rPr>
      </w:pPr>
    </w:p>
    <w:p w:rsidR="006678CF" w:rsidRDefault="006678CF" w:rsidP="006678CF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председница је затворила претрес и предлог ставила на гласање.</w:t>
      </w:r>
    </w:p>
    <w:p w:rsidR="006445DE" w:rsidRDefault="006445DE" w:rsidP="007465B0">
      <w:pPr>
        <w:spacing w:after="0" w:line="240" w:lineRule="auto"/>
        <w:jc w:val="both"/>
        <w:rPr>
          <w:color w:val="000000"/>
          <w:lang w:val="sr-Cyrl-CS"/>
        </w:rPr>
      </w:pPr>
    </w:p>
    <w:p w:rsidR="00382406" w:rsidRPr="00DE563A" w:rsidRDefault="00382406" w:rsidP="0038240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председница је констатовала да је већином гласова донет</w:t>
      </w:r>
      <w:r>
        <w:rPr>
          <w:szCs w:val="28"/>
        </w:rPr>
        <w:t>:</w:t>
      </w:r>
    </w:p>
    <w:p w:rsidR="00382406" w:rsidRPr="00382406" w:rsidRDefault="00382406" w:rsidP="007A0DCB">
      <w:pPr>
        <w:spacing w:after="0" w:line="240" w:lineRule="auto"/>
        <w:jc w:val="both"/>
        <w:rPr>
          <w:szCs w:val="28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465B0" w:rsidP="001226C2">
      <w:pPr>
        <w:spacing w:after="0" w:line="240" w:lineRule="auto"/>
        <w:ind w:left="3600"/>
        <w:jc w:val="both"/>
        <w:rPr>
          <w:color w:val="000000"/>
        </w:rPr>
      </w:pPr>
      <w:proofErr w:type="spellStart"/>
      <w:proofErr w:type="gram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предлог</w:t>
      </w:r>
      <w:proofErr w:type="spellEnd"/>
      <w:r>
        <w:t xml:space="preserve"> </w:t>
      </w:r>
      <w:r>
        <w:rPr>
          <w:lang w:val="sr-Cyrl-CS"/>
        </w:rPr>
        <w:t xml:space="preserve">Одлуке о Општинској управи општине </w:t>
      </w:r>
      <w:proofErr w:type="spellStart"/>
      <w:r>
        <w:rPr>
          <w:lang w:val="sr-Cyrl-CS"/>
        </w:rPr>
        <w:t>С</w:t>
      </w:r>
      <w:r w:rsidRPr="00923D30">
        <w:rPr>
          <w:lang w:val="sr-Cyrl-CS"/>
        </w:rPr>
        <w:t>ента</w:t>
      </w:r>
      <w:proofErr w:type="spellEnd"/>
      <w:r>
        <w:rPr>
          <w:color w:val="000000"/>
          <w:lang w:val="sr-Cyrl-CS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sr-Cyrl-CS"/>
        </w:rPr>
        <w:t>предлаже се Скупштини општини</w:t>
      </w:r>
      <w:r w:rsidR="007A0DCB">
        <w:rPr>
          <w:color w:val="000000"/>
          <w:lang w:val="sr-Cyrl-CS"/>
        </w:rPr>
        <w:t xml:space="preserve"> на разматрање и </w:t>
      </w:r>
      <w:proofErr w:type="spellStart"/>
      <w:r w:rsidR="007A0DCB">
        <w:rPr>
          <w:color w:val="000000"/>
          <w:lang w:val="sr-Cyrl-CS"/>
        </w:rPr>
        <w:t>усвјање</w:t>
      </w:r>
      <w:proofErr w:type="spellEnd"/>
      <w:r w:rsidR="007A0DCB">
        <w:rPr>
          <w:color w:val="000000"/>
          <w:lang w:val="sr-Cyrl-CS"/>
        </w:rPr>
        <w:t>.</w:t>
      </w:r>
      <w:proofErr w:type="gramEnd"/>
    </w:p>
    <w:p w:rsidR="00C27D10" w:rsidRPr="00C27D10" w:rsidRDefault="00C27D10" w:rsidP="001226C2">
      <w:pPr>
        <w:spacing w:after="0" w:line="240" w:lineRule="auto"/>
        <w:ind w:left="3600"/>
        <w:jc w:val="both"/>
        <w:rPr>
          <w:color w:val="000000"/>
        </w:rPr>
      </w:pPr>
    </w:p>
    <w:p w:rsidR="00C27D10" w:rsidRDefault="0044537E" w:rsidP="007A0DCB">
      <w:pPr>
        <w:spacing w:after="0" w:line="240" w:lineRule="auto"/>
        <w:jc w:val="both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5</w:t>
      </w:r>
      <w:r w:rsidR="007A0DCB" w:rsidRPr="007A0DCB">
        <w:rPr>
          <w:color w:val="000000"/>
          <w:u w:val="single"/>
          <w:lang w:val="sr-Cyrl-CS"/>
        </w:rPr>
        <w:t xml:space="preserve">. </w:t>
      </w:r>
      <w:proofErr w:type="gramStart"/>
      <w:r w:rsidR="007A0DCB" w:rsidRPr="007A0DCB">
        <w:rPr>
          <w:color w:val="000000"/>
          <w:u w:val="single"/>
          <w:lang w:val="sr-Cyrl-CS"/>
        </w:rPr>
        <w:t>тачка</w:t>
      </w:r>
      <w:proofErr w:type="gramEnd"/>
    </w:p>
    <w:p w:rsidR="0044537E" w:rsidRDefault="0044537E" w:rsidP="0044537E">
      <w:p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D13ADE">
        <w:rPr>
          <w:color w:val="000000"/>
          <w:lang w:val="sr-Cyrl-CS"/>
        </w:rP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И</w:t>
      </w:r>
      <w:r w:rsidRPr="000F64C2">
        <w:t>зменама</w:t>
      </w:r>
      <w:proofErr w:type="spellEnd"/>
      <w:r w:rsidRPr="000F64C2">
        <w:t xml:space="preserve"> и </w:t>
      </w:r>
      <w:proofErr w:type="spellStart"/>
      <w:r w:rsidRPr="000F64C2">
        <w:t>допунама</w:t>
      </w:r>
      <w:proofErr w:type="spellEnd"/>
      <w:r w:rsidRPr="000F64C2">
        <w:t xml:space="preserve"> </w:t>
      </w:r>
      <w:proofErr w:type="spellStart"/>
      <w:r>
        <w:t>Одлуке</w:t>
      </w:r>
      <w:proofErr w:type="spellEnd"/>
      <w:r w:rsidRPr="000F64C2">
        <w:br/>
      </w:r>
      <w:r>
        <w:rPr>
          <w:rStyle w:val="markedcontent"/>
        </w:rPr>
        <w:t xml:space="preserve">о </w:t>
      </w:r>
      <w:proofErr w:type="spellStart"/>
      <w:r>
        <w:rPr>
          <w:rStyle w:val="markedcontent"/>
        </w:rPr>
        <w:t>обављању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К</w:t>
      </w:r>
      <w:r w:rsidRPr="000F64C2">
        <w:rPr>
          <w:rStyle w:val="markedcontent"/>
        </w:rPr>
        <w:t>омуналне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делатности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управљања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комуналним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отпадом</w:t>
      </w:r>
      <w:proofErr w:type="spellEnd"/>
      <w:r w:rsidRPr="000F64C2">
        <w:rPr>
          <w:rStyle w:val="markedcontent"/>
        </w:rPr>
        <w:t xml:space="preserve"> </w:t>
      </w:r>
      <w:proofErr w:type="spellStart"/>
      <w:r w:rsidRPr="000F64C2">
        <w:rPr>
          <w:rStyle w:val="markedcontent"/>
        </w:rPr>
        <w:t>на</w:t>
      </w:r>
      <w:proofErr w:type="spellEnd"/>
      <w:r w:rsidRPr="000F64C2">
        <w:t xml:space="preserve"> </w:t>
      </w:r>
      <w:proofErr w:type="spellStart"/>
      <w:r>
        <w:rPr>
          <w:rStyle w:val="markedcontent"/>
        </w:rPr>
        <w:t>територији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општине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С</w:t>
      </w:r>
      <w:r w:rsidRPr="000F64C2">
        <w:rPr>
          <w:rStyle w:val="markedcontent"/>
        </w:rPr>
        <w:t>ента</w:t>
      </w:r>
      <w:proofErr w:type="spellEnd"/>
      <w:r>
        <w:t>;</w:t>
      </w:r>
    </w:p>
    <w:p w:rsidR="00C24029" w:rsidRPr="00C24029" w:rsidRDefault="00C24029" w:rsidP="00C24029">
      <w:pPr>
        <w:pStyle w:val="ListParagraph"/>
        <w:spacing w:after="0" w:line="240" w:lineRule="auto"/>
        <w:ind w:left="0"/>
        <w:rPr>
          <w:color w:val="000000"/>
          <w:u w:val="single"/>
        </w:rPr>
      </w:pPr>
    </w:p>
    <w:p w:rsidR="00C24029" w:rsidRDefault="00951721" w:rsidP="00C24029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ла</w:t>
      </w:r>
      <w:r w:rsidR="00C24029">
        <w:rPr>
          <w:szCs w:val="28"/>
          <w:lang w:val="sr-Cyrl-CS"/>
        </w:rPr>
        <w:t xml:space="preserve"> је</w:t>
      </w:r>
      <w:r>
        <w:rPr>
          <w:szCs w:val="28"/>
          <w:lang w:val="sr-Cyrl-CS"/>
        </w:rPr>
        <w:t xml:space="preserve"> Изабела </w:t>
      </w:r>
      <w:proofErr w:type="spellStart"/>
      <w:r>
        <w:rPr>
          <w:szCs w:val="28"/>
          <w:lang w:val="sr-Cyrl-CS"/>
        </w:rPr>
        <w:t>Шухајда</w:t>
      </w:r>
      <w:proofErr w:type="spellEnd"/>
      <w:r w:rsidR="00C24029">
        <w:rPr>
          <w:szCs w:val="28"/>
          <w:lang w:val="sr-Cyrl-CS"/>
        </w:rPr>
        <w:t>.</w:t>
      </w:r>
    </w:p>
    <w:p w:rsidR="00C24029" w:rsidRDefault="00C24029" w:rsidP="00C24029">
      <w:pPr>
        <w:spacing w:after="0" w:line="240" w:lineRule="auto"/>
        <w:jc w:val="both"/>
        <w:rPr>
          <w:szCs w:val="28"/>
        </w:rPr>
      </w:pPr>
    </w:p>
    <w:p w:rsidR="00C24029" w:rsidRDefault="00C24029" w:rsidP="00C24029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082F7C" w:rsidRDefault="00082F7C" w:rsidP="00C24029">
      <w:pPr>
        <w:spacing w:after="0" w:line="240" w:lineRule="auto"/>
        <w:jc w:val="both"/>
        <w:rPr>
          <w:szCs w:val="28"/>
        </w:rPr>
      </w:pPr>
    </w:p>
    <w:p w:rsidR="00C27D10" w:rsidRPr="00C64E48" w:rsidRDefault="00326902" w:rsidP="00C27D10">
      <w:pPr>
        <w:spacing w:after="0" w:line="240" w:lineRule="auto"/>
        <w:rPr>
          <w:bCs/>
        </w:rPr>
      </w:pPr>
      <w:proofErr w:type="spellStart"/>
      <w:r>
        <w:rPr>
          <w:szCs w:val="28"/>
        </w:rPr>
        <w:t>Реч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затражио</w:t>
      </w:r>
      <w:proofErr w:type="spellEnd"/>
      <w:r>
        <w:rPr>
          <w:szCs w:val="28"/>
        </w:rPr>
        <w:t xml:space="preserve"> </w:t>
      </w:r>
      <w:proofErr w:type="spellStart"/>
      <w:r w:rsidR="00082F7C">
        <w:rPr>
          <w:szCs w:val="28"/>
        </w:rPr>
        <w:t>Борис</w:t>
      </w:r>
      <w:proofErr w:type="spellEnd"/>
      <w:r w:rsidR="00082F7C">
        <w:rPr>
          <w:szCs w:val="28"/>
        </w:rPr>
        <w:t xml:space="preserve"> </w:t>
      </w:r>
      <w:proofErr w:type="spellStart"/>
      <w:r w:rsidR="00082F7C">
        <w:rPr>
          <w:szCs w:val="28"/>
        </w:rPr>
        <w:t>Зец</w:t>
      </w:r>
      <w:proofErr w:type="spellEnd"/>
      <w:r w:rsidR="00FB1690">
        <w:rPr>
          <w:szCs w:val="28"/>
        </w:rPr>
        <w:t>:</w:t>
      </w:r>
      <w:r w:rsidR="00082F7C">
        <w:rPr>
          <w:szCs w:val="28"/>
        </w:rPr>
        <w:t xml:space="preserve"> </w:t>
      </w:r>
      <w:proofErr w:type="spellStart"/>
      <w:r w:rsidR="00C27D10" w:rsidRPr="00C64E48">
        <w:rPr>
          <w:bCs/>
        </w:rPr>
        <w:t>Колики</w:t>
      </w:r>
      <w:proofErr w:type="spellEnd"/>
      <w:r w:rsidR="00C27D10" w:rsidRPr="00C64E48">
        <w:rPr>
          <w:bCs/>
        </w:rPr>
        <w:t xml:space="preserve"> </w:t>
      </w:r>
      <w:proofErr w:type="spellStart"/>
      <w:r w:rsidR="00C27D10" w:rsidRPr="00C64E48">
        <w:rPr>
          <w:bCs/>
        </w:rPr>
        <w:t>је</w:t>
      </w:r>
      <w:proofErr w:type="spellEnd"/>
      <w:r w:rsidR="00C27D10" w:rsidRPr="00C64E48">
        <w:rPr>
          <w:bCs/>
        </w:rPr>
        <w:t xml:space="preserve"> </w:t>
      </w:r>
      <w:proofErr w:type="spellStart"/>
      <w:r w:rsidR="00C27D10" w:rsidRPr="00C64E48">
        <w:rPr>
          <w:bCs/>
        </w:rPr>
        <w:t>просек</w:t>
      </w:r>
      <w:proofErr w:type="spellEnd"/>
      <w:r w:rsidR="00C27D10" w:rsidRPr="00C64E48">
        <w:rPr>
          <w:bCs/>
        </w:rPr>
        <w:t xml:space="preserve"> </w:t>
      </w:r>
      <w:proofErr w:type="spellStart"/>
      <w:r w:rsidR="00C27D10" w:rsidRPr="00C64E48">
        <w:rPr>
          <w:bCs/>
        </w:rPr>
        <w:t>повећања</w:t>
      </w:r>
      <w:proofErr w:type="spellEnd"/>
      <w:r w:rsidR="00C27D10">
        <w:rPr>
          <w:bCs/>
        </w:rPr>
        <w:t xml:space="preserve"> </w:t>
      </w:r>
      <w:proofErr w:type="spellStart"/>
      <w:r w:rsidR="00C27D10">
        <w:rPr>
          <w:bCs/>
        </w:rPr>
        <w:t>по</w:t>
      </w:r>
      <w:proofErr w:type="spellEnd"/>
      <w:r w:rsidR="00C27D10">
        <w:rPr>
          <w:bCs/>
        </w:rPr>
        <w:t xml:space="preserve"> домаћинству</w:t>
      </w:r>
      <w:r w:rsidR="00C27D10" w:rsidRPr="00C64E48">
        <w:rPr>
          <w:bCs/>
        </w:rPr>
        <w:t>?</w:t>
      </w:r>
    </w:p>
    <w:p w:rsidR="00082F7C" w:rsidRPr="001226C2" w:rsidRDefault="00082F7C" w:rsidP="00C24029">
      <w:pPr>
        <w:spacing w:after="0" w:line="240" w:lineRule="auto"/>
        <w:jc w:val="both"/>
        <w:rPr>
          <w:szCs w:val="28"/>
        </w:rPr>
      </w:pPr>
    </w:p>
    <w:p w:rsidR="00082F7C" w:rsidRDefault="00082F7C" w:rsidP="00C24029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Значи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прелази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</w:t>
      </w:r>
      <w:proofErr w:type="spellEnd"/>
      <w:r>
        <w:rPr>
          <w:szCs w:val="28"/>
        </w:rPr>
        <w:t xml:space="preserve"> квадтарног метра на јединицу становања, </w:t>
      </w:r>
      <w:proofErr w:type="spellStart"/>
      <w:r>
        <w:rPr>
          <w:szCs w:val="28"/>
        </w:rPr>
        <w:t>значи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кућа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стан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и </w:t>
      </w:r>
      <w:proofErr w:type="spellStart"/>
      <w:r>
        <w:rPr>
          <w:szCs w:val="28"/>
        </w:rPr>
        <w:t>биће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свима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иста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цена</w:t>
      </w:r>
      <w:proofErr w:type="spellEnd"/>
      <w:r w:rsidR="00C4448C">
        <w:rPr>
          <w:szCs w:val="28"/>
        </w:rPr>
        <w:t>.</w:t>
      </w:r>
      <w:proofErr w:type="gramEnd"/>
      <w:r>
        <w:rPr>
          <w:szCs w:val="28"/>
        </w:rPr>
        <w:t xml:space="preserve"> Значи то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изузетно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неправилно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ако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има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неко</w:t>
      </w:r>
      <w:proofErr w:type="spellEnd"/>
      <w:r>
        <w:rPr>
          <w:szCs w:val="28"/>
        </w:rPr>
        <w:t xml:space="preserve"> 30</w:t>
      </w:r>
      <w:r w:rsidR="00C4448C">
        <w:rPr>
          <w:szCs w:val="28"/>
        </w:rPr>
        <w:t xml:space="preserve"> </w:t>
      </w:r>
      <w:proofErr w:type="spellStart"/>
      <w:r w:rsidR="00B30E74">
        <w:rPr>
          <w:szCs w:val="28"/>
        </w:rPr>
        <w:t>кавдратних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</w:t>
      </w:r>
      <w:r w:rsidR="00B30E74">
        <w:rPr>
          <w:szCs w:val="28"/>
        </w:rPr>
        <w:t>а</w:t>
      </w:r>
      <w:r>
        <w:rPr>
          <w:szCs w:val="28"/>
        </w:rPr>
        <w:t>ра</w:t>
      </w:r>
      <w:proofErr w:type="spellEnd"/>
      <w:r>
        <w:rPr>
          <w:szCs w:val="28"/>
        </w:rPr>
        <w:t xml:space="preserve"> а </w:t>
      </w:r>
      <w:proofErr w:type="spellStart"/>
      <w:r>
        <w:rPr>
          <w:szCs w:val="28"/>
        </w:rPr>
        <w:t>неко</w:t>
      </w:r>
      <w:proofErr w:type="spellEnd"/>
      <w:r>
        <w:rPr>
          <w:szCs w:val="28"/>
        </w:rPr>
        <w:t xml:space="preserve"> има кућу </w:t>
      </w:r>
      <w:proofErr w:type="spellStart"/>
      <w:r>
        <w:rPr>
          <w:szCs w:val="28"/>
        </w:rPr>
        <w:t>од</w:t>
      </w:r>
      <w:proofErr w:type="spellEnd"/>
      <w:r>
        <w:rPr>
          <w:szCs w:val="28"/>
        </w:rPr>
        <w:t xml:space="preserve"> 800</w:t>
      </w:r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квадтарних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метара</w:t>
      </w:r>
      <w:proofErr w:type="spellEnd"/>
      <w:r w:rsidR="00C4448C">
        <w:rPr>
          <w:szCs w:val="28"/>
        </w:rPr>
        <w:t>…</w:t>
      </w:r>
      <w:proofErr w:type="spellStart"/>
      <w:r>
        <w:rPr>
          <w:szCs w:val="28"/>
        </w:rPr>
        <w:t>има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примера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који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седе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између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</w:t>
      </w:r>
      <w:r w:rsidR="00B30E74">
        <w:rPr>
          <w:szCs w:val="28"/>
        </w:rPr>
        <w:t>л</w:t>
      </w:r>
      <w:r>
        <w:rPr>
          <w:szCs w:val="28"/>
        </w:rPr>
        <w:t>а</w:t>
      </w:r>
      <w:r w:rsidR="00B30E74">
        <w:rPr>
          <w:szCs w:val="28"/>
        </w:rPr>
        <w:t>ћа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ће</w:t>
      </w:r>
      <w:proofErr w:type="spellEnd"/>
      <w:r>
        <w:rPr>
          <w:szCs w:val="28"/>
        </w:rPr>
        <w:t xml:space="preserve"> </w:t>
      </w:r>
      <w:proofErr w:type="spellStart"/>
      <w:r w:rsidR="00B30E74">
        <w:rPr>
          <w:szCs w:val="28"/>
        </w:rPr>
        <w:t>исто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Да ли је то </w:t>
      </w:r>
      <w:proofErr w:type="spellStart"/>
      <w:r>
        <w:rPr>
          <w:szCs w:val="28"/>
        </w:rPr>
        <w:t>нормално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прихватљиво</w:t>
      </w:r>
      <w:proofErr w:type="spellEnd"/>
      <w:r w:rsidR="00C4448C">
        <w:rPr>
          <w:szCs w:val="28"/>
        </w:rPr>
        <w:t>?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Ако се диже цена свима се диже, ако се </w:t>
      </w:r>
      <w:proofErr w:type="spellStart"/>
      <w:r>
        <w:rPr>
          <w:szCs w:val="28"/>
        </w:rPr>
        <w:t>диже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квадратном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метру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 w:rsidR="00B30E74">
        <w:rPr>
          <w:szCs w:val="28"/>
        </w:rPr>
        <w:t>ни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то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није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баш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прихватљиво</w:t>
      </w:r>
      <w:proofErr w:type="spellEnd"/>
      <w:r w:rsidR="00C4448C">
        <w:rPr>
          <w:szCs w:val="28"/>
        </w:rPr>
        <w:t>,</w:t>
      </w:r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али</w:t>
      </w:r>
      <w:proofErr w:type="spellEnd"/>
      <w:r w:rsidR="00B30E74">
        <w:rPr>
          <w:szCs w:val="28"/>
        </w:rPr>
        <w:t xml:space="preserve"> у </w:t>
      </w:r>
      <w:proofErr w:type="spellStart"/>
      <w:r w:rsidR="00B30E74">
        <w:rPr>
          <w:szCs w:val="28"/>
        </w:rPr>
        <w:t>сваком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случају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је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правилно</w:t>
      </w:r>
      <w:proofErr w:type="spellEnd"/>
      <w:r w:rsidR="00B30E74">
        <w:rPr>
          <w:szCs w:val="28"/>
        </w:rPr>
        <w:t>.</w:t>
      </w:r>
      <w:proofErr w:type="gramEnd"/>
      <w:r w:rsidR="00B30E74">
        <w:rPr>
          <w:szCs w:val="28"/>
        </w:rPr>
        <w:t xml:space="preserve"> Али ово да урадимо да неко има 800 и 1000 квадратних </w:t>
      </w:r>
      <w:proofErr w:type="spellStart"/>
      <w:r w:rsidR="00B30E74">
        <w:rPr>
          <w:szCs w:val="28"/>
        </w:rPr>
        <w:t>метара</w:t>
      </w:r>
      <w:proofErr w:type="spellEnd"/>
      <w:r w:rsidR="00B30E74">
        <w:rPr>
          <w:szCs w:val="28"/>
        </w:rPr>
        <w:t xml:space="preserve"> а </w:t>
      </w:r>
      <w:proofErr w:type="spellStart"/>
      <w:r w:rsidR="00B30E74">
        <w:rPr>
          <w:szCs w:val="28"/>
        </w:rPr>
        <w:t>већина</w:t>
      </w:r>
      <w:proofErr w:type="spellEnd"/>
      <w:r w:rsidR="00B30E74">
        <w:rPr>
          <w:szCs w:val="28"/>
        </w:rPr>
        <w:t xml:space="preserve"> </w:t>
      </w:r>
      <w:proofErr w:type="spellStart"/>
      <w:r w:rsidR="00B30E74">
        <w:rPr>
          <w:szCs w:val="28"/>
        </w:rPr>
        <w:t>има</w:t>
      </w:r>
      <w:proofErr w:type="spellEnd"/>
      <w:r w:rsidR="00B30E74">
        <w:rPr>
          <w:szCs w:val="28"/>
        </w:rPr>
        <w:t xml:space="preserve"> 20,30, 50 </w:t>
      </w:r>
      <w:proofErr w:type="spellStart"/>
      <w:r w:rsidR="00B30E74">
        <w:rPr>
          <w:szCs w:val="28"/>
        </w:rPr>
        <w:t>и</w:t>
      </w:r>
      <w:r w:rsidR="00983B86">
        <w:rPr>
          <w:szCs w:val="28"/>
        </w:rPr>
        <w:t>ли</w:t>
      </w:r>
      <w:proofErr w:type="spellEnd"/>
      <w:r w:rsidR="00B30E74">
        <w:rPr>
          <w:szCs w:val="28"/>
        </w:rPr>
        <w:t xml:space="preserve"> 80. После дизања цена за </w:t>
      </w:r>
      <w:r w:rsidR="0049424E">
        <w:rPr>
          <w:szCs w:val="28"/>
        </w:rPr>
        <w:t xml:space="preserve">грејање од </w:t>
      </w:r>
      <w:r w:rsidR="00B30E74">
        <w:rPr>
          <w:szCs w:val="28"/>
        </w:rPr>
        <w:t>50</w:t>
      </w:r>
      <w:r w:rsidR="00B30E74" w:rsidRPr="006510CB">
        <w:rPr>
          <w:color w:val="000000"/>
          <w:lang w:val="hu-HU"/>
        </w:rPr>
        <w:t>%</w:t>
      </w:r>
      <w:r w:rsidR="0049424E">
        <w:rPr>
          <w:szCs w:val="28"/>
        </w:rPr>
        <w:t xml:space="preserve"> ово није прихватљиво ово је политички безобразлук.</w:t>
      </w:r>
    </w:p>
    <w:p w:rsidR="00082F7C" w:rsidRDefault="00F67762" w:rsidP="00C24029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Они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који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имају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већа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газдинства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имају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веће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куће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 w:rsidR="00983B86">
        <w:rPr>
          <w:szCs w:val="28"/>
        </w:rPr>
        <w:t>имају</w:t>
      </w:r>
      <w:proofErr w:type="spellEnd"/>
      <w:r w:rsidR="00983B86">
        <w:rPr>
          <w:szCs w:val="28"/>
        </w:rPr>
        <w:t xml:space="preserve"> </w:t>
      </w:r>
      <w:proofErr w:type="spellStart"/>
      <w:r w:rsidR="00983B86">
        <w:rPr>
          <w:szCs w:val="28"/>
        </w:rPr>
        <w:t>више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члан</w:t>
      </w:r>
      <w:r w:rsidR="00983B86">
        <w:rPr>
          <w:szCs w:val="28"/>
        </w:rPr>
        <w:t>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породице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могу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исто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пензионери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од</w:t>
      </w:r>
      <w:proofErr w:type="spellEnd"/>
      <w:r>
        <w:rPr>
          <w:szCs w:val="28"/>
        </w:rPr>
        <w:t xml:space="preserve"> 30</w:t>
      </w:r>
      <w:r w:rsidR="00C4448C">
        <w:rPr>
          <w:szCs w:val="28"/>
        </w:rPr>
        <w:t xml:space="preserve"> </w:t>
      </w:r>
      <w:proofErr w:type="spellStart"/>
      <w:r>
        <w:rPr>
          <w:szCs w:val="28"/>
        </w:rPr>
        <w:t>квадрата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или</w:t>
      </w:r>
      <w:proofErr w:type="spellEnd"/>
      <w:r>
        <w:rPr>
          <w:szCs w:val="28"/>
        </w:rPr>
        <w:t xml:space="preserve"> 50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плаћају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исто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направе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смеће</w:t>
      </w:r>
      <w:proofErr w:type="spell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Под 1 под тачком 2 слажем се </w:t>
      </w:r>
      <w:proofErr w:type="spellStart"/>
      <w:r>
        <w:rPr>
          <w:szCs w:val="28"/>
        </w:rPr>
        <w:t>око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тога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мерити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мислим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чак и глупо овако нешто рећи да ће многи добро проћи.</w:t>
      </w:r>
      <w:proofErr w:type="gram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Они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ће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добро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проћи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који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имају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велику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квад</w:t>
      </w:r>
      <w:r w:rsidR="00983B86">
        <w:rPr>
          <w:szCs w:val="28"/>
        </w:rPr>
        <w:t>ратуру</w:t>
      </w:r>
      <w:proofErr w:type="spellEnd"/>
      <w:r w:rsidR="00C4448C">
        <w:rPr>
          <w:szCs w:val="28"/>
        </w:rPr>
        <w:t>,</w:t>
      </w:r>
      <w:r w:rsidR="00983B86">
        <w:rPr>
          <w:szCs w:val="28"/>
        </w:rPr>
        <w:t xml:space="preserve"> а </w:t>
      </w:r>
      <w:proofErr w:type="spellStart"/>
      <w:r w:rsidR="00983B86">
        <w:rPr>
          <w:szCs w:val="28"/>
        </w:rPr>
        <w:t>сад</w:t>
      </w:r>
      <w:proofErr w:type="spellEnd"/>
      <w:r w:rsidR="00983B86">
        <w:rPr>
          <w:szCs w:val="28"/>
        </w:rPr>
        <w:t xml:space="preserve"> </w:t>
      </w:r>
      <w:proofErr w:type="spellStart"/>
      <w:r w:rsidR="00983B86">
        <w:rPr>
          <w:szCs w:val="28"/>
        </w:rPr>
        <w:t>ће</w:t>
      </w:r>
      <w:proofErr w:type="spellEnd"/>
      <w:r w:rsidR="00983B86">
        <w:rPr>
          <w:szCs w:val="28"/>
        </w:rPr>
        <w:t xml:space="preserve"> </w:t>
      </w:r>
      <w:proofErr w:type="spellStart"/>
      <w:r w:rsidR="00983B86">
        <w:rPr>
          <w:szCs w:val="28"/>
        </w:rPr>
        <w:t>плаћати</w:t>
      </w:r>
      <w:proofErr w:type="spellEnd"/>
      <w:r w:rsidR="00983B86">
        <w:rPr>
          <w:szCs w:val="28"/>
        </w:rPr>
        <w:t xml:space="preserve"> </w:t>
      </w:r>
      <w:proofErr w:type="spellStart"/>
      <w:r w:rsidR="00983B86">
        <w:rPr>
          <w:szCs w:val="28"/>
        </w:rPr>
        <w:t>мање</w:t>
      </w:r>
      <w:proofErr w:type="spellEnd"/>
      <w:r w:rsidR="00C4448C">
        <w:rPr>
          <w:szCs w:val="28"/>
        </w:rPr>
        <w:t>.</w:t>
      </w:r>
      <w:proofErr w:type="gramEnd"/>
      <w:r w:rsidR="00983B86">
        <w:rPr>
          <w:szCs w:val="28"/>
        </w:rPr>
        <w:t xml:space="preserve"> </w:t>
      </w:r>
      <w:proofErr w:type="gramStart"/>
      <w:r w:rsidR="00C4448C">
        <w:rPr>
          <w:szCs w:val="28"/>
        </w:rPr>
        <w:t>А</w:t>
      </w:r>
      <w:r w:rsidR="00983B86">
        <w:rPr>
          <w:szCs w:val="28"/>
        </w:rPr>
        <w:t xml:space="preserve"> 9</w:t>
      </w:r>
      <w:r>
        <w:rPr>
          <w:szCs w:val="28"/>
        </w:rPr>
        <w:t>0</w:t>
      </w:r>
      <w:r w:rsidR="00983B86" w:rsidRPr="006510CB">
        <w:rPr>
          <w:color w:val="000000"/>
          <w:lang w:val="hu-HU"/>
        </w:rPr>
        <w:t>%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људи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који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имају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мању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значи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просека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мању</w:t>
      </w:r>
      <w:proofErr w:type="spellEnd"/>
      <w:r w:rsidR="00C4448C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они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ће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лошије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проћи</w:t>
      </w:r>
      <w:proofErr w:type="spellEnd"/>
      <w:r>
        <w:rPr>
          <w:szCs w:val="28"/>
        </w:rPr>
        <w:t>.</w:t>
      </w:r>
      <w:proofErr w:type="gramEnd"/>
      <w:r w:rsidR="00C4448C"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То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изузетно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неправилно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безобразно</w:t>
      </w:r>
      <w:proofErr w:type="spellEnd"/>
      <w:r w:rsidR="00C4448C">
        <w:rPr>
          <w:szCs w:val="28"/>
        </w:rPr>
        <w:t>.</w:t>
      </w:r>
      <w:proofErr w:type="gramEnd"/>
      <w:r w:rsidR="00774B7E">
        <w:rPr>
          <w:szCs w:val="28"/>
        </w:rPr>
        <w:t xml:space="preserve"> </w:t>
      </w:r>
      <w:proofErr w:type="spellStart"/>
      <w:r w:rsidR="00C4448C">
        <w:rPr>
          <w:szCs w:val="28"/>
        </w:rPr>
        <w:t>Б</w:t>
      </w:r>
      <w:r w:rsidR="00983B86">
        <w:rPr>
          <w:szCs w:val="28"/>
        </w:rPr>
        <w:t>ез</w:t>
      </w:r>
      <w:proofErr w:type="spellEnd"/>
      <w:r w:rsidR="00983B86">
        <w:rPr>
          <w:szCs w:val="28"/>
        </w:rPr>
        <w:t xml:space="preserve"> </w:t>
      </w:r>
      <w:proofErr w:type="spellStart"/>
      <w:r w:rsidR="00983B86">
        <w:rPr>
          <w:szCs w:val="28"/>
        </w:rPr>
        <w:t>обзира</w:t>
      </w:r>
      <w:proofErr w:type="spellEnd"/>
      <w:r w:rsidR="00983B86">
        <w:rPr>
          <w:szCs w:val="28"/>
        </w:rPr>
        <w:t xml:space="preserve"> </w:t>
      </w:r>
      <w:proofErr w:type="spellStart"/>
      <w:r w:rsidR="00774B7E">
        <w:rPr>
          <w:szCs w:val="28"/>
        </w:rPr>
        <w:t>на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то</w:t>
      </w:r>
      <w:proofErr w:type="spellEnd"/>
      <w:r w:rsidR="00C4448C">
        <w:rPr>
          <w:szCs w:val="28"/>
        </w:rPr>
        <w:t>,</w:t>
      </w:r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да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ако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не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можемо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сваком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да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будемо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по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таман</w:t>
      </w:r>
      <w:proofErr w:type="spellEnd"/>
      <w:r w:rsidR="00C4448C">
        <w:rPr>
          <w:szCs w:val="28"/>
        </w:rPr>
        <w:t>,</w:t>
      </w:r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да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будемо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већини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по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таман</w:t>
      </w:r>
      <w:proofErr w:type="spellEnd"/>
      <w:r w:rsidR="00C4448C">
        <w:rPr>
          <w:szCs w:val="28"/>
        </w:rPr>
        <w:t>.</w:t>
      </w:r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Треба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већина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да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добро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прође</w:t>
      </w:r>
      <w:proofErr w:type="spellEnd"/>
      <w:r w:rsidR="00774B7E">
        <w:rPr>
          <w:szCs w:val="28"/>
        </w:rPr>
        <w:t xml:space="preserve"> а </w:t>
      </w:r>
      <w:proofErr w:type="spellStart"/>
      <w:r w:rsidR="00774B7E">
        <w:rPr>
          <w:szCs w:val="28"/>
        </w:rPr>
        <w:t>не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мањина</w:t>
      </w:r>
      <w:proofErr w:type="spellEnd"/>
      <w:r w:rsidR="00774B7E">
        <w:rPr>
          <w:szCs w:val="28"/>
        </w:rPr>
        <w:t xml:space="preserve">. </w:t>
      </w:r>
      <w:proofErr w:type="spellStart"/>
      <w:proofErr w:type="gramStart"/>
      <w:r w:rsidR="00774B7E">
        <w:rPr>
          <w:szCs w:val="28"/>
        </w:rPr>
        <w:t>Ето</w:t>
      </w:r>
      <w:proofErr w:type="spellEnd"/>
      <w:r w:rsidR="00774B7E">
        <w:rPr>
          <w:szCs w:val="28"/>
        </w:rPr>
        <w:t xml:space="preserve"> </w:t>
      </w:r>
      <w:proofErr w:type="spellStart"/>
      <w:r w:rsidR="00774B7E">
        <w:rPr>
          <w:szCs w:val="28"/>
        </w:rPr>
        <w:t>толико</w:t>
      </w:r>
      <w:proofErr w:type="spellEnd"/>
      <w:r w:rsidR="00774B7E">
        <w:rPr>
          <w:szCs w:val="28"/>
        </w:rPr>
        <w:t>.</w:t>
      </w:r>
      <w:proofErr w:type="gramEnd"/>
    </w:p>
    <w:p w:rsidR="00FB1690" w:rsidRPr="00082F7C" w:rsidRDefault="00FB1690" w:rsidP="00C24029">
      <w:pPr>
        <w:spacing w:after="0" w:line="240" w:lineRule="auto"/>
        <w:jc w:val="both"/>
        <w:rPr>
          <w:szCs w:val="28"/>
        </w:rPr>
      </w:pPr>
    </w:p>
    <w:p w:rsidR="00C85C21" w:rsidRDefault="00FB1690" w:rsidP="00C24029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Дискутовали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r w:rsidR="00C85C21">
        <w:rPr>
          <w:szCs w:val="28"/>
          <w:lang w:val="sr-Cyrl-CS"/>
        </w:rPr>
        <w:t xml:space="preserve">Изабела </w:t>
      </w:r>
      <w:proofErr w:type="spellStart"/>
      <w:r w:rsidR="00C85C21">
        <w:rPr>
          <w:szCs w:val="28"/>
          <w:lang w:val="sr-Cyrl-CS"/>
        </w:rPr>
        <w:t>Шухајда</w:t>
      </w:r>
      <w:proofErr w:type="spellEnd"/>
      <w:r w:rsidR="00100D6D">
        <w:rPr>
          <w:szCs w:val="28"/>
          <w:lang w:val="sr-Cyrl-CS"/>
        </w:rPr>
        <w:t>,</w:t>
      </w:r>
      <w:r w:rsidR="00C85C21">
        <w:rPr>
          <w:szCs w:val="28"/>
          <w:lang w:val="sr-Cyrl-CS"/>
        </w:rPr>
        <w:t xml:space="preserve"> Ласло </w:t>
      </w:r>
      <w:proofErr w:type="spellStart"/>
      <w:r w:rsidR="00C85C21">
        <w:rPr>
          <w:szCs w:val="28"/>
          <w:lang w:val="sr-Cyrl-CS"/>
        </w:rPr>
        <w:t>Варга</w:t>
      </w:r>
      <w:proofErr w:type="spellEnd"/>
      <w:r w:rsidR="00100D6D">
        <w:rPr>
          <w:szCs w:val="28"/>
        </w:rPr>
        <w:t xml:space="preserve"> и Атила Јухас</w:t>
      </w:r>
      <w:r w:rsidR="00C85C21">
        <w:rPr>
          <w:szCs w:val="28"/>
        </w:rPr>
        <w:t>.</w:t>
      </w:r>
      <w:proofErr w:type="gramEnd"/>
    </w:p>
    <w:p w:rsidR="005E3B3B" w:rsidRPr="00C85C21" w:rsidRDefault="005E3B3B" w:rsidP="00C24029">
      <w:pPr>
        <w:spacing w:after="0" w:line="240" w:lineRule="auto"/>
        <w:jc w:val="both"/>
        <w:rPr>
          <w:szCs w:val="28"/>
        </w:rPr>
      </w:pPr>
    </w:p>
    <w:p w:rsidR="005E3B3B" w:rsidRPr="00326902" w:rsidRDefault="00326902" w:rsidP="00C24029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Реч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затражио</w:t>
      </w:r>
      <w:proofErr w:type="spellEnd"/>
      <w:r>
        <w:rPr>
          <w:szCs w:val="28"/>
        </w:rPr>
        <w:t xml:space="preserve"> </w:t>
      </w:r>
      <w:proofErr w:type="spellStart"/>
      <w:r w:rsidR="005E3B3B">
        <w:rPr>
          <w:szCs w:val="28"/>
        </w:rPr>
        <w:t>Борис</w:t>
      </w:r>
      <w:proofErr w:type="spellEnd"/>
      <w:r w:rsidR="005E3B3B">
        <w:rPr>
          <w:szCs w:val="28"/>
        </w:rPr>
        <w:t xml:space="preserve"> </w:t>
      </w:r>
      <w:proofErr w:type="spellStart"/>
      <w:r w:rsidR="005E3B3B">
        <w:rPr>
          <w:szCs w:val="28"/>
        </w:rPr>
        <w:t>Зец</w:t>
      </w:r>
      <w:proofErr w:type="spellEnd"/>
      <w:r w:rsidR="00FB1690">
        <w:rPr>
          <w:szCs w:val="28"/>
        </w:rPr>
        <w:t>:</w:t>
      </w:r>
      <w:r w:rsidR="005E3B3B">
        <w:rPr>
          <w:szCs w:val="28"/>
        </w:rPr>
        <w:t xml:space="preserve"> </w:t>
      </w:r>
      <w:proofErr w:type="spellStart"/>
      <w:r w:rsidR="005E3B3B">
        <w:rPr>
          <w:szCs w:val="28"/>
        </w:rPr>
        <w:t>То</w:t>
      </w:r>
      <w:proofErr w:type="spellEnd"/>
      <w:r w:rsidR="005E3B3B">
        <w:rPr>
          <w:szCs w:val="28"/>
        </w:rPr>
        <w:t xml:space="preserve"> </w:t>
      </w:r>
      <w:proofErr w:type="spellStart"/>
      <w:r w:rsidR="005E3B3B">
        <w:rPr>
          <w:szCs w:val="28"/>
        </w:rPr>
        <w:t>што</w:t>
      </w:r>
      <w:proofErr w:type="spellEnd"/>
      <w:r w:rsidR="005E3B3B">
        <w:rPr>
          <w:szCs w:val="28"/>
        </w:rPr>
        <w:t xml:space="preserve"> </w:t>
      </w:r>
      <w:proofErr w:type="spellStart"/>
      <w:r w:rsidR="005E3B3B">
        <w:rPr>
          <w:szCs w:val="28"/>
        </w:rPr>
        <w:t>је</w:t>
      </w:r>
      <w:proofErr w:type="spellEnd"/>
      <w:r w:rsidR="005E3B3B">
        <w:rPr>
          <w:szCs w:val="28"/>
        </w:rPr>
        <w:t xml:space="preserve"> изложио Јухас Атила, ја могу у по</w:t>
      </w:r>
      <w:r w:rsidR="00FF3D0D">
        <w:rPr>
          <w:szCs w:val="28"/>
        </w:rPr>
        <w:t>тпуности да га с</w:t>
      </w:r>
      <w:r w:rsidR="00545EAB">
        <w:rPr>
          <w:szCs w:val="28"/>
        </w:rPr>
        <w:t>х</w:t>
      </w:r>
      <w:r w:rsidR="00FF3D0D">
        <w:rPr>
          <w:szCs w:val="28"/>
        </w:rPr>
        <w:t>ватим, пошто је он</w:t>
      </w:r>
      <w:r w:rsidR="005E3B3B">
        <w:rPr>
          <w:szCs w:val="28"/>
        </w:rPr>
        <w:t xml:space="preserve"> </w:t>
      </w:r>
      <w:r w:rsidR="00FF3D0D">
        <w:rPr>
          <w:szCs w:val="28"/>
        </w:rPr>
        <w:t xml:space="preserve">једно </w:t>
      </w:r>
      <w:r w:rsidR="005E3B3B">
        <w:rPr>
          <w:szCs w:val="28"/>
        </w:rPr>
        <w:t>30 година у политици</w:t>
      </w:r>
      <w:r w:rsidR="00FF3D0D">
        <w:rPr>
          <w:szCs w:val="28"/>
        </w:rPr>
        <w:t>,</w:t>
      </w:r>
      <w:r w:rsidR="005E3B3B">
        <w:rPr>
          <w:szCs w:val="28"/>
        </w:rPr>
        <w:t xml:space="preserve"> углавном на власти и то доноси једну врсту неосетљивости</w:t>
      </w:r>
      <w:r w:rsidR="00FF3D0D">
        <w:rPr>
          <w:szCs w:val="28"/>
        </w:rPr>
        <w:t>.</w:t>
      </w:r>
      <w:r w:rsidR="005E3B3B">
        <w:rPr>
          <w:szCs w:val="28"/>
        </w:rPr>
        <w:t xml:space="preserve"> Пошто нисте социјална категорија као већина становништва. То је јасно. Ја морам да кажем да бисте </w:t>
      </w:r>
      <w:r w:rsidR="00FF3D0D">
        <w:rPr>
          <w:szCs w:val="28"/>
        </w:rPr>
        <w:t xml:space="preserve">ви и даље </w:t>
      </w:r>
      <w:r w:rsidR="005E3B3B">
        <w:rPr>
          <w:szCs w:val="28"/>
        </w:rPr>
        <w:t>остали на власти мора да буде та социјална категорија</w:t>
      </w:r>
      <w:r w:rsidR="00FF3D0D">
        <w:rPr>
          <w:szCs w:val="28"/>
        </w:rPr>
        <w:t>.</w:t>
      </w:r>
      <w:r w:rsidR="005E3B3B">
        <w:rPr>
          <w:szCs w:val="28"/>
        </w:rPr>
        <w:t xml:space="preserve"> Оно што је рекао да јесте кутија цигарета</w:t>
      </w:r>
      <w:r w:rsidR="00FF3D0D">
        <w:rPr>
          <w:szCs w:val="28"/>
        </w:rPr>
        <w:t>...</w:t>
      </w:r>
      <w:r w:rsidR="005E3B3B">
        <w:rPr>
          <w:szCs w:val="28"/>
        </w:rPr>
        <w:t xml:space="preserve"> </w:t>
      </w:r>
      <w:r w:rsidR="00FF3D0D">
        <w:rPr>
          <w:szCs w:val="28"/>
        </w:rPr>
        <w:t>можда</w:t>
      </w:r>
      <w:r w:rsidR="00914D69">
        <w:rPr>
          <w:szCs w:val="28"/>
        </w:rPr>
        <w:t xml:space="preserve"> је</w:t>
      </w:r>
      <w:r w:rsidR="00FF3D0D">
        <w:rPr>
          <w:szCs w:val="28"/>
        </w:rPr>
        <w:t xml:space="preserve"> </w:t>
      </w:r>
      <w:r w:rsidR="00914D69">
        <w:rPr>
          <w:szCs w:val="28"/>
        </w:rPr>
        <w:t xml:space="preserve">неком кутија цигарета </w:t>
      </w:r>
      <w:r w:rsidR="005E3B3B">
        <w:rPr>
          <w:szCs w:val="28"/>
        </w:rPr>
        <w:t>толико скупа</w:t>
      </w:r>
      <w:r w:rsidR="00914D69">
        <w:rPr>
          <w:szCs w:val="28"/>
        </w:rPr>
        <w:t>,</w:t>
      </w:r>
      <w:r w:rsidR="005E3B3B">
        <w:rPr>
          <w:szCs w:val="28"/>
        </w:rPr>
        <w:t xml:space="preserve"> да неком и то значи</w:t>
      </w:r>
      <w:r w:rsidR="00FF3D0D">
        <w:rPr>
          <w:szCs w:val="28"/>
        </w:rPr>
        <w:t>.</w:t>
      </w:r>
      <w:r w:rsidR="005E3B3B">
        <w:rPr>
          <w:szCs w:val="28"/>
        </w:rPr>
        <w:t xml:space="preserve"> Вероватно </w:t>
      </w:r>
      <w:r w:rsidR="00914D69">
        <w:rPr>
          <w:szCs w:val="28"/>
        </w:rPr>
        <w:t xml:space="preserve">је да </w:t>
      </w:r>
      <w:r w:rsidR="005E3B3B">
        <w:rPr>
          <w:szCs w:val="28"/>
        </w:rPr>
        <w:t>то значи кад</w:t>
      </w:r>
      <w:r w:rsidR="00914D69">
        <w:rPr>
          <w:szCs w:val="28"/>
        </w:rPr>
        <w:t>а</w:t>
      </w:r>
      <w:r w:rsidR="005E3B3B">
        <w:rPr>
          <w:szCs w:val="28"/>
        </w:rPr>
        <w:t xml:space="preserve"> </w:t>
      </w:r>
      <w:r w:rsidR="00914D69">
        <w:rPr>
          <w:szCs w:val="28"/>
        </w:rPr>
        <w:t xml:space="preserve">неко </w:t>
      </w:r>
      <w:r w:rsidR="005E3B3B">
        <w:rPr>
          <w:szCs w:val="28"/>
        </w:rPr>
        <w:t xml:space="preserve">има </w:t>
      </w:r>
      <w:r w:rsidR="00FF3D0D">
        <w:rPr>
          <w:szCs w:val="28"/>
        </w:rPr>
        <w:t>толику</w:t>
      </w:r>
      <w:r w:rsidR="005E3B3B">
        <w:rPr>
          <w:szCs w:val="28"/>
        </w:rPr>
        <w:t xml:space="preserve"> пензију</w:t>
      </w:r>
      <w:r w:rsidR="00914D69">
        <w:rPr>
          <w:szCs w:val="28"/>
        </w:rPr>
        <w:t>,</w:t>
      </w:r>
      <w:r w:rsidR="005E3B3B">
        <w:rPr>
          <w:szCs w:val="28"/>
        </w:rPr>
        <w:t xml:space="preserve"> плату да му 500-600 динара</w:t>
      </w:r>
      <w:r w:rsidR="00FF3D0D">
        <w:rPr>
          <w:szCs w:val="28"/>
        </w:rPr>
        <w:t xml:space="preserve"> или</w:t>
      </w:r>
      <w:r w:rsidR="005E3B3B">
        <w:rPr>
          <w:szCs w:val="28"/>
        </w:rPr>
        <w:t xml:space="preserve"> нешто више значи</w:t>
      </w:r>
      <w:r w:rsidR="00FF3D0D">
        <w:rPr>
          <w:szCs w:val="28"/>
        </w:rPr>
        <w:t>.</w:t>
      </w:r>
      <w:r w:rsidR="005E3B3B">
        <w:rPr>
          <w:szCs w:val="28"/>
        </w:rPr>
        <w:t xml:space="preserve"> </w:t>
      </w:r>
      <w:r w:rsidR="00FF3D0D">
        <w:rPr>
          <w:szCs w:val="28"/>
        </w:rPr>
        <w:t>Д</w:t>
      </w:r>
      <w:r w:rsidR="005E3B3B">
        <w:rPr>
          <w:szCs w:val="28"/>
        </w:rPr>
        <w:t>а али још једно интересантну ствар је рекао господин Јухас Атила</w:t>
      </w:r>
      <w:r w:rsidR="00FF3D0D">
        <w:rPr>
          <w:szCs w:val="28"/>
        </w:rPr>
        <w:t>.</w:t>
      </w:r>
      <w:r w:rsidR="005E3B3B">
        <w:rPr>
          <w:szCs w:val="28"/>
        </w:rPr>
        <w:t xml:space="preserve"> </w:t>
      </w:r>
      <w:r w:rsidR="00FF3D0D">
        <w:rPr>
          <w:szCs w:val="28"/>
        </w:rPr>
        <w:t>Д</w:t>
      </w:r>
      <w:r w:rsidR="005E3B3B">
        <w:rPr>
          <w:szCs w:val="28"/>
        </w:rPr>
        <w:t>а ипак ће се то средити</w:t>
      </w:r>
      <w:r w:rsidR="00FF3D0D">
        <w:rPr>
          <w:szCs w:val="28"/>
        </w:rPr>
        <w:t>,</w:t>
      </w:r>
      <w:r w:rsidR="005E3B3B">
        <w:rPr>
          <w:szCs w:val="28"/>
        </w:rPr>
        <w:t xml:space="preserve"> јер је разговарао са директором </w:t>
      </w:r>
      <w:r w:rsidR="00914D69">
        <w:rPr>
          <w:szCs w:val="28"/>
        </w:rPr>
        <w:t>к</w:t>
      </w:r>
      <w:r w:rsidR="005E3B3B">
        <w:rPr>
          <w:szCs w:val="28"/>
        </w:rPr>
        <w:t>омуналног предузећа у вези тога</w:t>
      </w:r>
      <w:r w:rsidR="00FF3D0D">
        <w:rPr>
          <w:szCs w:val="28"/>
        </w:rPr>
        <w:t>,</w:t>
      </w:r>
      <w:r w:rsidR="005E3B3B">
        <w:rPr>
          <w:szCs w:val="28"/>
        </w:rPr>
        <w:t xml:space="preserve"> да ако неко стварно не може да плати</w:t>
      </w:r>
      <w:r w:rsidR="00FF3D0D">
        <w:rPr>
          <w:szCs w:val="28"/>
        </w:rPr>
        <w:t>,</w:t>
      </w:r>
      <w:r w:rsidR="005E3B3B">
        <w:rPr>
          <w:szCs w:val="28"/>
        </w:rPr>
        <w:t xml:space="preserve"> да ће му комунално предузеће изаћи у сусрет. Комунално предузеће нема законске могућности да изађе у сусрет</w:t>
      </w:r>
      <w:r w:rsidR="00FF3D0D">
        <w:rPr>
          <w:szCs w:val="28"/>
        </w:rPr>
        <w:t>,</w:t>
      </w:r>
      <w:r w:rsidR="005E3B3B">
        <w:rPr>
          <w:szCs w:val="28"/>
        </w:rPr>
        <w:t xml:space="preserve"> да вам опрости </w:t>
      </w:r>
      <w:r w:rsidR="00FF3D0D">
        <w:rPr>
          <w:szCs w:val="28"/>
        </w:rPr>
        <w:t xml:space="preserve">дугове, </w:t>
      </w:r>
      <w:r w:rsidR="005E3B3B">
        <w:rPr>
          <w:szCs w:val="28"/>
        </w:rPr>
        <w:t xml:space="preserve">да вам смањи цену </w:t>
      </w:r>
      <w:r w:rsidR="00FF3D0D">
        <w:rPr>
          <w:szCs w:val="28"/>
        </w:rPr>
        <w:t xml:space="preserve">опнога што вам испоручује. </w:t>
      </w:r>
      <w:r w:rsidR="005E3B3B">
        <w:rPr>
          <w:szCs w:val="28"/>
        </w:rPr>
        <w:t>Брло је понижавајуће за грађане Сенте да дођу и да моле</w:t>
      </w:r>
      <w:r w:rsidR="00FF3D0D">
        <w:rPr>
          <w:szCs w:val="28"/>
        </w:rPr>
        <w:t>: Молим вас на 6 рата ми одложите, јер ево дете нема шта да ми једе а ја немам за кутију цигарете. Ево у томе је ствар неосетљивости. Ми нисмо ту министарство за осетљивост али чисто да осетите ствари. Хвала Лепо.</w:t>
      </w:r>
    </w:p>
    <w:p w:rsidR="005E3B3B" w:rsidRDefault="005E3B3B" w:rsidP="00C24029">
      <w:pPr>
        <w:spacing w:after="0" w:line="240" w:lineRule="auto"/>
        <w:jc w:val="both"/>
        <w:rPr>
          <w:szCs w:val="28"/>
        </w:rPr>
      </w:pPr>
    </w:p>
    <w:p w:rsidR="0046041F" w:rsidRDefault="0046041F" w:rsidP="0046041F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lastRenderedPageBreak/>
        <w:t xml:space="preserve">С обзиром да више нико </w:t>
      </w:r>
      <w:r w:rsidR="000755EB">
        <w:rPr>
          <w:szCs w:val="28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46041F" w:rsidRPr="00382406" w:rsidRDefault="0046041F" w:rsidP="0046041F">
      <w:pPr>
        <w:spacing w:after="0" w:line="240" w:lineRule="auto"/>
        <w:jc w:val="both"/>
        <w:rPr>
          <w:szCs w:val="28"/>
        </w:rPr>
      </w:pPr>
    </w:p>
    <w:p w:rsidR="0046041F" w:rsidRPr="00DE563A" w:rsidRDefault="0046041F" w:rsidP="0046041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 донет</w:t>
      </w:r>
      <w:r>
        <w:rPr>
          <w:szCs w:val="28"/>
        </w:rPr>
        <w:t>: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100D6D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="00F67762">
        <w:t>предлог</w:t>
      </w:r>
      <w:proofErr w:type="spellEnd"/>
      <w:r w:rsidR="0049424E" w:rsidRPr="00D13ADE">
        <w:rPr>
          <w:color w:val="000000"/>
          <w:lang w:val="sr-Cyrl-CS"/>
        </w:rPr>
        <w:t xml:space="preserve"> </w:t>
      </w:r>
      <w:proofErr w:type="spellStart"/>
      <w:r w:rsidR="0049424E">
        <w:t>Одлуке</w:t>
      </w:r>
      <w:proofErr w:type="spellEnd"/>
      <w:r w:rsidR="0049424E">
        <w:t xml:space="preserve"> о </w:t>
      </w:r>
      <w:proofErr w:type="spellStart"/>
      <w:r w:rsidR="0049424E">
        <w:t>И</w:t>
      </w:r>
      <w:r w:rsidR="0049424E" w:rsidRPr="000F64C2">
        <w:t>зменама</w:t>
      </w:r>
      <w:proofErr w:type="spellEnd"/>
      <w:r w:rsidR="0049424E" w:rsidRPr="000F64C2">
        <w:t xml:space="preserve"> и </w:t>
      </w:r>
      <w:proofErr w:type="spellStart"/>
      <w:r w:rsidR="0049424E" w:rsidRPr="000F64C2">
        <w:t>допунама</w:t>
      </w:r>
      <w:proofErr w:type="spellEnd"/>
      <w:r w:rsidR="0049424E" w:rsidRPr="000F64C2">
        <w:t xml:space="preserve"> </w:t>
      </w:r>
      <w:proofErr w:type="spellStart"/>
      <w:r w:rsidR="0049424E">
        <w:t>Одлуке</w:t>
      </w:r>
      <w:proofErr w:type="spellEnd"/>
      <w:r w:rsidR="0049424E">
        <w:t xml:space="preserve"> </w:t>
      </w:r>
      <w:r w:rsidR="0049424E">
        <w:rPr>
          <w:rStyle w:val="markedcontent"/>
        </w:rPr>
        <w:t xml:space="preserve">о </w:t>
      </w:r>
      <w:proofErr w:type="spellStart"/>
      <w:r w:rsidR="0049424E">
        <w:rPr>
          <w:rStyle w:val="markedcontent"/>
        </w:rPr>
        <w:t>обављању</w:t>
      </w:r>
      <w:proofErr w:type="spellEnd"/>
      <w:r w:rsidR="0049424E">
        <w:rPr>
          <w:rStyle w:val="markedcontent"/>
        </w:rPr>
        <w:t xml:space="preserve"> </w:t>
      </w:r>
      <w:proofErr w:type="spellStart"/>
      <w:r w:rsidR="0049424E">
        <w:rPr>
          <w:rStyle w:val="markedcontent"/>
        </w:rPr>
        <w:t>К</w:t>
      </w:r>
      <w:r w:rsidR="0049424E" w:rsidRPr="000F64C2">
        <w:rPr>
          <w:rStyle w:val="markedcontent"/>
        </w:rPr>
        <w:t>омуналне</w:t>
      </w:r>
      <w:proofErr w:type="spellEnd"/>
      <w:r w:rsidR="0049424E" w:rsidRPr="000F64C2">
        <w:rPr>
          <w:rStyle w:val="markedcontent"/>
        </w:rPr>
        <w:t xml:space="preserve"> </w:t>
      </w:r>
      <w:proofErr w:type="spellStart"/>
      <w:r w:rsidR="0049424E" w:rsidRPr="000F64C2">
        <w:rPr>
          <w:rStyle w:val="markedcontent"/>
        </w:rPr>
        <w:t>делатности</w:t>
      </w:r>
      <w:proofErr w:type="spellEnd"/>
      <w:r w:rsidR="0049424E" w:rsidRPr="000F64C2">
        <w:rPr>
          <w:rStyle w:val="markedcontent"/>
        </w:rPr>
        <w:t xml:space="preserve"> </w:t>
      </w:r>
      <w:proofErr w:type="spellStart"/>
      <w:r w:rsidR="0049424E" w:rsidRPr="000F64C2">
        <w:rPr>
          <w:rStyle w:val="markedcontent"/>
        </w:rPr>
        <w:t>управљања</w:t>
      </w:r>
      <w:proofErr w:type="spellEnd"/>
      <w:r w:rsidR="0049424E" w:rsidRPr="000F64C2">
        <w:rPr>
          <w:rStyle w:val="markedcontent"/>
        </w:rPr>
        <w:t xml:space="preserve"> </w:t>
      </w:r>
      <w:proofErr w:type="spellStart"/>
      <w:r w:rsidR="0049424E" w:rsidRPr="000F64C2">
        <w:rPr>
          <w:rStyle w:val="markedcontent"/>
        </w:rPr>
        <w:t>комуналним</w:t>
      </w:r>
      <w:proofErr w:type="spellEnd"/>
      <w:r w:rsidR="0049424E" w:rsidRPr="000F64C2">
        <w:rPr>
          <w:rStyle w:val="markedcontent"/>
        </w:rPr>
        <w:t xml:space="preserve"> </w:t>
      </w:r>
      <w:proofErr w:type="spellStart"/>
      <w:r w:rsidR="0049424E" w:rsidRPr="000F64C2">
        <w:rPr>
          <w:rStyle w:val="markedcontent"/>
        </w:rPr>
        <w:t>отпадом</w:t>
      </w:r>
      <w:proofErr w:type="spellEnd"/>
      <w:r w:rsidR="0049424E" w:rsidRPr="000F64C2">
        <w:rPr>
          <w:rStyle w:val="markedcontent"/>
        </w:rPr>
        <w:t xml:space="preserve"> </w:t>
      </w:r>
      <w:proofErr w:type="spellStart"/>
      <w:r w:rsidR="0049424E" w:rsidRPr="000F64C2">
        <w:rPr>
          <w:rStyle w:val="markedcontent"/>
        </w:rPr>
        <w:t>на</w:t>
      </w:r>
      <w:proofErr w:type="spellEnd"/>
      <w:r w:rsidR="0049424E" w:rsidRPr="000F64C2">
        <w:t xml:space="preserve"> </w:t>
      </w:r>
      <w:proofErr w:type="spellStart"/>
      <w:r w:rsidR="0049424E">
        <w:rPr>
          <w:rStyle w:val="markedcontent"/>
        </w:rPr>
        <w:t>територији</w:t>
      </w:r>
      <w:proofErr w:type="spellEnd"/>
      <w:r w:rsidR="0049424E">
        <w:rPr>
          <w:rStyle w:val="markedcontent"/>
        </w:rPr>
        <w:t xml:space="preserve"> </w:t>
      </w:r>
      <w:proofErr w:type="spellStart"/>
      <w:r w:rsidR="0049424E">
        <w:rPr>
          <w:rStyle w:val="markedcontent"/>
        </w:rPr>
        <w:t>општине</w:t>
      </w:r>
      <w:proofErr w:type="spellEnd"/>
      <w:r w:rsidR="0049424E">
        <w:rPr>
          <w:rStyle w:val="markedcontent"/>
        </w:rPr>
        <w:t xml:space="preserve"> </w:t>
      </w:r>
      <w:proofErr w:type="spellStart"/>
      <w:r w:rsidR="0049424E">
        <w:rPr>
          <w:rStyle w:val="markedcontent"/>
        </w:rPr>
        <w:t>С</w:t>
      </w:r>
      <w:r w:rsidR="0049424E" w:rsidRPr="000F64C2">
        <w:rPr>
          <w:rStyle w:val="markedcontent"/>
        </w:rPr>
        <w:t>ента</w:t>
      </w:r>
      <w:proofErr w:type="spellEnd"/>
      <w:r w:rsidR="0049424E">
        <w:rPr>
          <w:color w:val="000000"/>
          <w:lang w:val="sr-Cyrl-CS"/>
        </w:rPr>
        <w:t xml:space="preserve"> </w:t>
      </w:r>
      <w:r w:rsidR="00F67762">
        <w:rPr>
          <w:color w:val="000000"/>
          <w:lang w:val="sr-Cyrl-CS"/>
        </w:rPr>
        <w:t xml:space="preserve">и предлаже се Скупштини </w:t>
      </w:r>
      <w:proofErr w:type="spellStart"/>
      <w:r w:rsidR="00F67762">
        <w:rPr>
          <w:color w:val="000000"/>
          <w:lang w:val="sr-Cyrl-CS"/>
        </w:rPr>
        <w:t>општин</w:t>
      </w:r>
      <w:proofErr w:type="spellEnd"/>
      <w:r w:rsidR="00F67762"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1467BA" w:rsidRDefault="001467BA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7630D" w:rsidRDefault="0077630D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</w:p>
    <w:p w:rsidR="007A0DCB" w:rsidRDefault="005C7F16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6</w:t>
      </w:r>
      <w:r w:rsidR="007A0DCB" w:rsidRPr="007A0DCB">
        <w:rPr>
          <w:color w:val="000000"/>
          <w:u w:val="single"/>
          <w:lang w:val="sr-Cyrl-CS"/>
        </w:rPr>
        <w:t>. тачка</w:t>
      </w:r>
    </w:p>
    <w:p w:rsidR="005C7F16" w:rsidRPr="005C7F16" w:rsidRDefault="005C7F16" w:rsidP="005C7F16">
      <w:pPr>
        <w:spacing w:after="0" w:line="240" w:lineRule="auto"/>
        <w:jc w:val="both"/>
        <w:rPr>
          <w:color w:val="000000"/>
          <w:u w:val="single"/>
          <w:lang w:val="sr-Cyrl-CS"/>
        </w:rPr>
      </w:pPr>
      <w:r w:rsidRPr="005C7F16">
        <w:rPr>
          <w:color w:val="000000"/>
          <w:u w:val="single"/>
          <w:lang w:val="sr-Cyrl-CS"/>
        </w:rPr>
        <w:t xml:space="preserve">Разматрање предлога Закључкa о усвајању Извештаја о извршењу Одлуке о буџету општине </w:t>
      </w:r>
      <w:proofErr w:type="spellStart"/>
      <w:r w:rsidRPr="005C7F16">
        <w:rPr>
          <w:color w:val="000000"/>
          <w:u w:val="single"/>
          <w:lang w:val="sr-Cyrl-CS"/>
        </w:rPr>
        <w:t>Сента</w:t>
      </w:r>
      <w:proofErr w:type="spellEnd"/>
      <w:r w:rsidRPr="005C7F16">
        <w:rPr>
          <w:color w:val="000000"/>
          <w:u w:val="single"/>
          <w:lang w:val="sr-Cyrl-CS"/>
        </w:rPr>
        <w:t xml:space="preserve"> за период јануар - јун 2024. године;</w:t>
      </w:r>
    </w:p>
    <w:p w:rsidR="00100D6D" w:rsidRPr="00326902" w:rsidRDefault="00100D6D" w:rsidP="007A0DCB">
      <w:pPr>
        <w:spacing w:after="0" w:line="240" w:lineRule="auto"/>
        <w:jc w:val="both"/>
        <w:rPr>
          <w:color w:val="000000"/>
          <w:u w:val="single"/>
        </w:rPr>
      </w:pPr>
    </w:p>
    <w:p w:rsidR="007A0DCB" w:rsidRDefault="007A0DCB" w:rsidP="001467B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дала је</w:t>
      </w:r>
      <w:r w:rsidR="00326902">
        <w:rPr>
          <w:szCs w:val="28"/>
          <w:lang w:val="sr-Cyrl-CS"/>
        </w:rPr>
        <w:t xml:space="preserve"> </w:t>
      </w:r>
      <w:r w:rsidR="00326902">
        <w:rPr>
          <w:szCs w:val="28"/>
        </w:rPr>
        <w:t>Ливиа Копас Месарош</w:t>
      </w:r>
      <w:r w:rsidR="001467BA">
        <w:rPr>
          <w:szCs w:val="28"/>
        </w:rPr>
        <w:t>.</w:t>
      </w:r>
    </w:p>
    <w:p w:rsidR="00D610B3" w:rsidRPr="001467BA" w:rsidRDefault="00D610B3" w:rsidP="001467BA">
      <w:pPr>
        <w:spacing w:after="0" w:line="240" w:lineRule="auto"/>
        <w:jc w:val="both"/>
        <w:rPr>
          <w:szCs w:val="28"/>
        </w:rPr>
      </w:pPr>
    </w:p>
    <w:p w:rsidR="00D610B3" w:rsidRDefault="00D610B3" w:rsidP="00D610B3">
      <w:pPr>
        <w:spacing w:after="0" w:line="240" w:lineRule="auto"/>
        <w:jc w:val="both"/>
        <w:rPr>
          <w:szCs w:val="28"/>
        </w:rPr>
      </w:pPr>
      <w:r>
        <w:rPr>
          <w:szCs w:val="28"/>
        </w:rPr>
        <w:t>Председница је отворила претрес.</w:t>
      </w:r>
    </w:p>
    <w:p w:rsidR="00D610B3" w:rsidRDefault="00D610B3" w:rsidP="00D610B3">
      <w:pPr>
        <w:spacing w:after="0" w:line="240" w:lineRule="auto"/>
        <w:jc w:val="both"/>
        <w:rPr>
          <w:szCs w:val="28"/>
        </w:rPr>
      </w:pPr>
    </w:p>
    <w:p w:rsidR="00D610B3" w:rsidRPr="00D873BC" w:rsidRDefault="00D873BC" w:rsidP="00D610B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Реч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затражио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Зец</w:t>
      </w:r>
      <w:proofErr w:type="spellEnd"/>
      <w:r>
        <w:rPr>
          <w:szCs w:val="28"/>
        </w:rPr>
        <w:t xml:space="preserve">: </w:t>
      </w:r>
      <w:proofErr w:type="spellStart"/>
      <w:r>
        <w:rPr>
          <w:szCs w:val="28"/>
        </w:rPr>
        <w:t>Питање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ће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бити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коментар</w:t>
      </w:r>
      <w:proofErr w:type="spellEnd"/>
      <w:r>
        <w:rPr>
          <w:szCs w:val="28"/>
        </w:rPr>
        <w:t xml:space="preserve">. </w:t>
      </w:r>
      <w:proofErr w:type="spellStart"/>
      <w:proofErr w:type="gramStart"/>
      <w:r>
        <w:rPr>
          <w:szCs w:val="28"/>
        </w:rPr>
        <w:t>Пошто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као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опозиција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нисмо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учествовали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изради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овога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стигао</w:t>
      </w:r>
      <w:proofErr w:type="spellEnd"/>
      <w:r>
        <w:rPr>
          <w:szCs w:val="28"/>
        </w:rPr>
        <w:t xml:space="preserve"> до ове </w:t>
      </w:r>
      <w:r w:rsidR="00914D69">
        <w:rPr>
          <w:szCs w:val="28"/>
        </w:rPr>
        <w:t>к</w:t>
      </w:r>
      <w:r>
        <w:rPr>
          <w:szCs w:val="28"/>
        </w:rPr>
        <w:t>омисије</w:t>
      </w:r>
      <w:r w:rsidR="003A3348">
        <w:rPr>
          <w:szCs w:val="28"/>
        </w:rPr>
        <w:t>,</w:t>
      </w:r>
      <w:r>
        <w:rPr>
          <w:szCs w:val="28"/>
        </w:rPr>
        <w:t xml:space="preserve"> после до </w:t>
      </w:r>
      <w:r w:rsidR="003A3348">
        <w:rPr>
          <w:szCs w:val="28"/>
        </w:rPr>
        <w:t>с</w:t>
      </w:r>
      <w:r>
        <w:rPr>
          <w:szCs w:val="28"/>
        </w:rPr>
        <w:t>купштине значи не можемо гласати за то.</w:t>
      </w:r>
      <w:proofErr w:type="gramEnd"/>
    </w:p>
    <w:p w:rsidR="00B2296A" w:rsidRDefault="00B2296A" w:rsidP="00D610B3">
      <w:pPr>
        <w:spacing w:after="0" w:line="240" w:lineRule="auto"/>
        <w:jc w:val="both"/>
        <w:rPr>
          <w:szCs w:val="28"/>
        </w:rPr>
      </w:pPr>
    </w:p>
    <w:p w:rsidR="00DE7877" w:rsidRPr="005133DD" w:rsidRDefault="005133DD" w:rsidP="00DE7877">
      <w:pPr>
        <w:spacing w:after="0" w:line="240" w:lineRule="auto"/>
        <w:jc w:val="both"/>
      </w:pPr>
      <w:r>
        <w:t>Игор Стојков је затражио реч.</w:t>
      </w:r>
      <w:r w:rsidR="00DE7877">
        <w:t xml:space="preserve"> </w:t>
      </w:r>
      <w:r>
        <w:t>Г</w:t>
      </w:r>
      <w:r w:rsidR="00DE7877">
        <w:t>осподин Борис Зец је затражио да се гласа о томе: Да ли може секретар Скупшти</w:t>
      </w:r>
      <w:r>
        <w:t>не Општине Сента да добије реч?</w:t>
      </w:r>
    </w:p>
    <w:p w:rsidR="00DE7877" w:rsidRDefault="00DE7877" w:rsidP="00DE7877">
      <w:pPr>
        <w:spacing w:after="0" w:line="240" w:lineRule="auto"/>
        <w:jc w:val="both"/>
      </w:pPr>
    </w:p>
    <w:p w:rsidR="00DE7877" w:rsidRDefault="00DE7877" w:rsidP="00DE7877">
      <w:pPr>
        <w:spacing w:after="0" w:line="240" w:lineRule="auto"/>
        <w:jc w:val="both"/>
      </w:pPr>
      <w:r>
        <w:t>Чланови одбора су већином гласова изгласали да секретар добије реч.</w:t>
      </w:r>
    </w:p>
    <w:p w:rsidR="00DE7877" w:rsidRDefault="00DE7877" w:rsidP="00DE7877">
      <w:pPr>
        <w:spacing w:after="0" w:line="240" w:lineRule="auto"/>
        <w:jc w:val="both"/>
      </w:pPr>
    </w:p>
    <w:p w:rsidR="00DE7877" w:rsidRDefault="00DE7877" w:rsidP="00DE7877">
      <w:pPr>
        <w:spacing w:after="0" w:line="240" w:lineRule="auto"/>
        <w:jc w:val="both"/>
        <w:rPr>
          <w:color w:val="000000"/>
        </w:rPr>
      </w:pPr>
      <w:r>
        <w:t>Игор Стојков: На који начин опозиција мисли да учествује у изради шестомесечног извештаја</w:t>
      </w:r>
      <w:r>
        <w:rPr>
          <w:color w:val="000000"/>
        </w:rPr>
        <w:t>?</w:t>
      </w:r>
    </w:p>
    <w:p w:rsidR="00DE7877" w:rsidRDefault="00DE7877" w:rsidP="00DE7877">
      <w:pPr>
        <w:spacing w:after="0" w:line="240" w:lineRule="auto"/>
        <w:jc w:val="both"/>
        <w:rPr>
          <w:color w:val="000000"/>
        </w:rPr>
      </w:pPr>
    </w:p>
    <w:p w:rsidR="00DE7877" w:rsidRDefault="00DE7877" w:rsidP="00DE7877">
      <w:pPr>
        <w:spacing w:after="0" w:line="240" w:lineRule="auto"/>
        <w:jc w:val="both"/>
        <w:rPr>
          <w:color w:val="000000"/>
        </w:rPr>
      </w:pPr>
      <w:r>
        <w:t>Борис Зец</w:t>
      </w:r>
      <w:r>
        <w:rPr>
          <w:color w:val="000000"/>
        </w:rPr>
        <w:t xml:space="preserve">: </w:t>
      </w:r>
      <w:r w:rsidR="00534F4A">
        <w:rPr>
          <w:color w:val="000000"/>
        </w:rPr>
        <w:t>То је питање?</w:t>
      </w:r>
      <w:r>
        <w:rPr>
          <w:color w:val="000000"/>
        </w:rPr>
        <w:t xml:space="preserve"> Да одговорим. Не морам да одговорим уопште, пошто је секретар скупштине техничко лице и не морам у расправи да уђем са њим уопште. Хвала.</w:t>
      </w:r>
    </w:p>
    <w:p w:rsidR="00DE7877" w:rsidRDefault="00DE7877" w:rsidP="00D610B3">
      <w:pPr>
        <w:spacing w:after="0" w:line="240" w:lineRule="auto"/>
        <w:jc w:val="both"/>
        <w:rPr>
          <w:szCs w:val="28"/>
        </w:rPr>
      </w:pPr>
    </w:p>
    <w:p w:rsidR="00B2296A" w:rsidRDefault="00B2296A" w:rsidP="00B2296A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више нико </w:t>
      </w:r>
      <w:r>
        <w:rPr>
          <w:szCs w:val="28"/>
        </w:rPr>
        <w:t xml:space="preserve">од присутних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B2296A" w:rsidRPr="00382406" w:rsidRDefault="00B2296A" w:rsidP="00B2296A">
      <w:pPr>
        <w:spacing w:after="0" w:line="240" w:lineRule="auto"/>
        <w:jc w:val="both"/>
        <w:rPr>
          <w:szCs w:val="28"/>
        </w:rPr>
      </w:pPr>
    </w:p>
    <w:p w:rsidR="00B2296A" w:rsidRPr="00B2296A" w:rsidRDefault="00B2296A" w:rsidP="00B2296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 w:rsidR="00534F4A">
        <w:rPr>
          <w:szCs w:val="28"/>
        </w:rPr>
        <w:t xml:space="preserve"> </w:t>
      </w:r>
      <w:proofErr w:type="spellStart"/>
      <w:r w:rsidR="00534F4A">
        <w:rPr>
          <w:szCs w:val="28"/>
        </w:rPr>
        <w:t>председница</w:t>
      </w:r>
      <w:proofErr w:type="spellEnd"/>
      <w:r w:rsidR="00534F4A">
        <w:rPr>
          <w:szCs w:val="28"/>
        </w:rPr>
        <w:t xml:space="preserve"> </w:t>
      </w:r>
      <w:proofErr w:type="spellStart"/>
      <w:r w:rsidR="00534F4A">
        <w:rPr>
          <w:szCs w:val="28"/>
        </w:rPr>
        <w:t>је</w:t>
      </w:r>
      <w:proofErr w:type="spellEnd"/>
      <w:r>
        <w:rPr>
          <w:szCs w:val="28"/>
          <w:lang w:val="sr-Cyrl-CS"/>
        </w:rPr>
        <w:t xml:space="preserve"> констатовала да је</w:t>
      </w:r>
      <w:r w:rsidR="00AF4564" w:rsidRPr="00AF4564">
        <w:rPr>
          <w:szCs w:val="28"/>
          <w:lang w:val="sr-Cyrl-CS"/>
        </w:rPr>
        <w:t xml:space="preserve"> </w:t>
      </w:r>
      <w:r w:rsidR="00AF4564">
        <w:rPr>
          <w:szCs w:val="28"/>
          <w:lang w:val="sr-Cyrl-CS"/>
        </w:rPr>
        <w:t>већином гласова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7A0DCB" w:rsidRDefault="007A0DCB" w:rsidP="007A0DCB">
      <w:pPr>
        <w:spacing w:after="0" w:line="240" w:lineRule="auto"/>
        <w:jc w:val="both"/>
        <w:rPr>
          <w:szCs w:val="28"/>
          <w:lang w:val="sr-Cyrl-CS"/>
        </w:rPr>
      </w:pPr>
    </w:p>
    <w:p w:rsidR="007A0DCB" w:rsidRDefault="007A0DCB" w:rsidP="007A0DC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7A0DCB" w:rsidRDefault="007A0DCB" w:rsidP="007A0DCB">
      <w:pPr>
        <w:spacing w:after="0" w:line="240" w:lineRule="auto"/>
        <w:jc w:val="both"/>
        <w:rPr>
          <w:color w:val="000000"/>
          <w:lang w:val="sr-Cyrl-CS"/>
        </w:rPr>
      </w:pPr>
    </w:p>
    <w:p w:rsidR="007A0DCB" w:rsidRDefault="007A0DCB" w:rsidP="007A0DCB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proofErr w:type="spellStart"/>
      <w:r>
        <w:t>предлог</w:t>
      </w:r>
      <w:proofErr w:type="spellEnd"/>
      <w:r w:rsidR="00AF06F5" w:rsidRPr="00AF06F5">
        <w:t xml:space="preserve"> </w:t>
      </w:r>
      <w:proofErr w:type="spellStart"/>
      <w:r w:rsidR="00AF06F5" w:rsidRPr="00AF06F5">
        <w:t>Закључкa</w:t>
      </w:r>
      <w:proofErr w:type="spellEnd"/>
      <w:r w:rsidR="00AF06F5" w:rsidRPr="00AF06F5">
        <w:t xml:space="preserve"> о </w:t>
      </w:r>
      <w:proofErr w:type="spellStart"/>
      <w:r w:rsidR="00AF06F5" w:rsidRPr="00AF06F5">
        <w:t>усвајању</w:t>
      </w:r>
      <w:proofErr w:type="spellEnd"/>
      <w:r w:rsidR="00AF06F5" w:rsidRPr="00AF06F5">
        <w:t xml:space="preserve"> Извештаја о извршењу Одлуке о </w:t>
      </w:r>
      <w:proofErr w:type="spellStart"/>
      <w:r w:rsidR="00AF06F5" w:rsidRPr="00AF06F5">
        <w:t>буџету</w:t>
      </w:r>
      <w:proofErr w:type="spellEnd"/>
      <w:r w:rsidR="00AF06F5" w:rsidRPr="00AF06F5">
        <w:t xml:space="preserve"> </w:t>
      </w:r>
      <w:proofErr w:type="spellStart"/>
      <w:r w:rsidR="00AF06F5" w:rsidRPr="00AF06F5">
        <w:t>општине</w:t>
      </w:r>
      <w:proofErr w:type="spellEnd"/>
      <w:r w:rsidR="00AF06F5" w:rsidRPr="00AF06F5">
        <w:t xml:space="preserve"> </w:t>
      </w:r>
      <w:proofErr w:type="spellStart"/>
      <w:r w:rsidR="00AF06F5" w:rsidRPr="00AF06F5">
        <w:t>Сента</w:t>
      </w:r>
      <w:proofErr w:type="spellEnd"/>
      <w:r w:rsidR="00AF06F5" w:rsidRPr="00AF06F5">
        <w:t xml:space="preserve"> </w:t>
      </w:r>
      <w:proofErr w:type="spellStart"/>
      <w:r w:rsidR="00AF06F5" w:rsidRPr="00AF06F5">
        <w:t>за</w:t>
      </w:r>
      <w:proofErr w:type="spellEnd"/>
      <w:r w:rsidR="00AF06F5" w:rsidRPr="00AF06F5">
        <w:t xml:space="preserve"> </w:t>
      </w:r>
      <w:proofErr w:type="spellStart"/>
      <w:r w:rsidR="00AF06F5" w:rsidRPr="00AF06F5">
        <w:t>период</w:t>
      </w:r>
      <w:proofErr w:type="spellEnd"/>
      <w:r w:rsidR="00AF06F5" w:rsidRPr="00AF06F5">
        <w:t xml:space="preserve"> </w:t>
      </w:r>
      <w:proofErr w:type="spellStart"/>
      <w:r w:rsidR="00AF06F5" w:rsidRPr="00AF06F5">
        <w:lastRenderedPageBreak/>
        <w:t>јануар</w:t>
      </w:r>
      <w:proofErr w:type="spellEnd"/>
      <w:r w:rsidR="00AF06F5" w:rsidRPr="00AF06F5">
        <w:t xml:space="preserve"> - јун 2024. </w:t>
      </w:r>
      <w:proofErr w:type="gramStart"/>
      <w:r w:rsidR="00AF06F5" w:rsidRPr="00AF06F5">
        <w:t>године</w:t>
      </w:r>
      <w:proofErr w:type="gramEnd"/>
      <w:r>
        <w:t xml:space="preserve"> </w:t>
      </w:r>
      <w:r w:rsidR="00CC6222">
        <w:rPr>
          <w:color w:val="000000"/>
          <w:lang w:val="sr-Cyrl-CS"/>
        </w:rPr>
        <w:t>и предлаже се Скупштини општини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D2419" w:rsidRDefault="000D2419" w:rsidP="007A0DCB">
      <w:pPr>
        <w:spacing w:after="0" w:line="240" w:lineRule="auto"/>
        <w:ind w:left="3600"/>
        <w:jc w:val="both"/>
        <w:rPr>
          <w:color w:val="000000"/>
          <w:lang w:val="sr-Cyrl-CS"/>
        </w:rPr>
      </w:pPr>
    </w:p>
    <w:p w:rsidR="00DE7877" w:rsidRPr="000D2419" w:rsidRDefault="00DE7877" w:rsidP="007A0DCB">
      <w:pPr>
        <w:spacing w:after="0" w:line="240" w:lineRule="auto"/>
        <w:jc w:val="both"/>
        <w:rPr>
          <w:color w:val="000000"/>
        </w:rPr>
      </w:pPr>
    </w:p>
    <w:p w:rsidR="007A0DCB" w:rsidRPr="007A0DCB" w:rsidRDefault="006C3F18" w:rsidP="007A0DCB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7</w:t>
      </w:r>
      <w:r w:rsidR="007A0DCB" w:rsidRPr="007A0DCB">
        <w:rPr>
          <w:color w:val="000000"/>
          <w:u w:val="single"/>
          <w:lang w:val="sr-Cyrl-CS"/>
        </w:rPr>
        <w:t>. тачка</w:t>
      </w:r>
    </w:p>
    <w:p w:rsidR="006C3F18" w:rsidRPr="007D3DBC" w:rsidRDefault="006C3F18" w:rsidP="006C3F18">
      <w:pPr>
        <w:spacing w:after="0" w:line="240" w:lineRule="auto"/>
        <w:jc w:val="both"/>
      </w:pPr>
      <w:proofErr w:type="spellStart"/>
      <w:proofErr w:type="gram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68548C">
        <w:t xml:space="preserve"> </w:t>
      </w:r>
      <w:proofErr w:type="spellStart"/>
      <w:r>
        <w:t>Закључка</w:t>
      </w:r>
      <w:proofErr w:type="spellEnd"/>
      <w:r w:rsidRPr="00923D30">
        <w:t xml:space="preserve"> </w:t>
      </w:r>
      <w:r>
        <w:t xml:space="preserve">о </w:t>
      </w:r>
      <w:proofErr w:type="spellStart"/>
      <w:r>
        <w:t>усвајању</w:t>
      </w:r>
      <w:proofErr w:type="spellEnd"/>
      <w:r>
        <w:t xml:space="preserve"> </w:t>
      </w:r>
      <w:proofErr w:type="spellStart"/>
      <w:r>
        <w:t>Извештаја</w:t>
      </w:r>
      <w:proofErr w:type="spellEnd"/>
      <w:r>
        <w:t xml:space="preserve"> о </w:t>
      </w:r>
      <w:proofErr w:type="spellStart"/>
      <w:r>
        <w:t>извршењу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буџету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С</w:t>
      </w:r>
      <w:r w:rsidRPr="00923D30">
        <w:t>ента</w:t>
      </w:r>
      <w:proofErr w:type="spellEnd"/>
      <w:r w:rsidRPr="00923D30">
        <w:t xml:space="preserve"> </w:t>
      </w:r>
      <w:proofErr w:type="spellStart"/>
      <w:r w:rsidRPr="00923D30">
        <w:t>за</w:t>
      </w:r>
      <w:proofErr w:type="spellEnd"/>
      <w:r w:rsidRPr="00923D30">
        <w:t xml:space="preserve"> </w:t>
      </w:r>
      <w:proofErr w:type="spellStart"/>
      <w:r w:rsidRPr="00923D30">
        <w:t>период</w:t>
      </w:r>
      <w:proofErr w:type="spellEnd"/>
      <w:r w:rsidRPr="00923D30">
        <w:t xml:space="preserve"> </w:t>
      </w:r>
      <w:proofErr w:type="spellStart"/>
      <w:r w:rsidRPr="00923D30">
        <w:t>јануар</w:t>
      </w:r>
      <w:proofErr w:type="spellEnd"/>
      <w:r w:rsidRPr="00923D30">
        <w:t xml:space="preserve"> - </w:t>
      </w:r>
      <w:proofErr w:type="spellStart"/>
      <w:r w:rsidRPr="00923D30">
        <w:t>септембар</w:t>
      </w:r>
      <w:proofErr w:type="spellEnd"/>
      <w:r w:rsidRPr="00923D30">
        <w:t xml:space="preserve"> 2024.</w:t>
      </w:r>
      <w:proofErr w:type="gramEnd"/>
      <w:r w:rsidRPr="00923D30">
        <w:t xml:space="preserve"> </w:t>
      </w:r>
      <w:proofErr w:type="spellStart"/>
      <w:r w:rsidRPr="00923D30">
        <w:t>Године</w:t>
      </w:r>
      <w:proofErr w:type="spellEnd"/>
    </w:p>
    <w:p w:rsidR="006445DE" w:rsidRDefault="006445DE" w:rsidP="00562ED3">
      <w:pPr>
        <w:spacing w:after="0" w:line="240" w:lineRule="auto"/>
        <w:jc w:val="both"/>
        <w:rPr>
          <w:color w:val="000000"/>
          <w:u w:val="single"/>
        </w:rPr>
      </w:pPr>
    </w:p>
    <w:p w:rsidR="003A6026" w:rsidRDefault="003A6026" w:rsidP="003A602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дала је</w:t>
      </w:r>
      <w:r w:rsidR="006C3F18" w:rsidRPr="006C3F18">
        <w:rPr>
          <w:szCs w:val="28"/>
        </w:rPr>
        <w:t xml:space="preserve"> </w:t>
      </w:r>
      <w:r w:rsidR="006C3F18">
        <w:rPr>
          <w:szCs w:val="28"/>
        </w:rPr>
        <w:t>Ливиа Копас Месарош</w:t>
      </w:r>
      <w:r>
        <w:rPr>
          <w:szCs w:val="28"/>
        </w:rPr>
        <w:t>.</w:t>
      </w:r>
    </w:p>
    <w:p w:rsidR="003A6026" w:rsidRDefault="003A6026" w:rsidP="003A6026">
      <w:pPr>
        <w:spacing w:after="0" w:line="240" w:lineRule="auto"/>
        <w:jc w:val="both"/>
        <w:rPr>
          <w:szCs w:val="28"/>
        </w:rPr>
      </w:pPr>
    </w:p>
    <w:p w:rsidR="003A6026" w:rsidRDefault="003A6026" w:rsidP="003A6026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0767AF" w:rsidRDefault="000767AF" w:rsidP="003A6026">
      <w:pPr>
        <w:spacing w:after="0" w:line="240" w:lineRule="auto"/>
        <w:jc w:val="both"/>
        <w:rPr>
          <w:szCs w:val="28"/>
        </w:rPr>
      </w:pPr>
    </w:p>
    <w:p w:rsidR="000767AF" w:rsidRPr="0033293A" w:rsidRDefault="000A0232" w:rsidP="003A6026">
      <w:pPr>
        <w:spacing w:after="0" w:line="240" w:lineRule="auto"/>
        <w:jc w:val="both"/>
        <w:rPr>
          <w:color w:val="000000"/>
        </w:rPr>
      </w:pPr>
      <w:proofErr w:type="spellStart"/>
      <w:r>
        <w:rPr>
          <w:szCs w:val="28"/>
        </w:rPr>
        <w:t>Реч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затражио</w:t>
      </w:r>
      <w:proofErr w:type="spellEnd"/>
      <w:r>
        <w:rPr>
          <w:szCs w:val="28"/>
        </w:rPr>
        <w:t xml:space="preserve"> </w:t>
      </w:r>
      <w:proofErr w:type="spellStart"/>
      <w:r w:rsidR="000767AF">
        <w:t>Борис</w:t>
      </w:r>
      <w:proofErr w:type="spellEnd"/>
      <w:r w:rsidR="000767AF">
        <w:t xml:space="preserve"> Зец</w:t>
      </w:r>
      <w:r w:rsidR="000767AF">
        <w:rPr>
          <w:color w:val="000000"/>
        </w:rPr>
        <w:t>: Значи исти шаблон. Пошто нисмо учествовали као опозиција у изради или у договору у вези ове тачке дневног реда, ми не можемо гласати за</w:t>
      </w:r>
      <w:r w:rsidR="00FF336C">
        <w:rPr>
          <w:color w:val="000000"/>
        </w:rPr>
        <w:t>,</w:t>
      </w:r>
      <w:r w:rsidR="000767AF">
        <w:rPr>
          <w:color w:val="000000"/>
        </w:rPr>
        <w:t xml:space="preserve"> ми ћемо гласати против Хвала вам.</w:t>
      </w:r>
    </w:p>
    <w:p w:rsidR="003A6026" w:rsidRPr="003A6026" w:rsidRDefault="003A6026" w:rsidP="00562ED3">
      <w:pPr>
        <w:spacing w:after="0" w:line="240" w:lineRule="auto"/>
        <w:jc w:val="both"/>
        <w:rPr>
          <w:color w:val="000000"/>
          <w:u w:val="single"/>
        </w:rPr>
      </w:pPr>
    </w:p>
    <w:p w:rsidR="0057234E" w:rsidRDefault="0057234E" w:rsidP="0057234E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</w:t>
      </w:r>
      <w:r w:rsidR="000B326C">
        <w:rPr>
          <w:szCs w:val="28"/>
          <w:lang w:val="sr-Cyrl-CS"/>
        </w:rPr>
        <w:t xml:space="preserve"> више</w:t>
      </w:r>
      <w:r>
        <w:rPr>
          <w:szCs w:val="28"/>
          <w:lang w:val="sr-Cyrl-CS"/>
        </w:rPr>
        <w:t xml:space="preserve"> </w:t>
      </w:r>
      <w:proofErr w:type="spellStart"/>
      <w:r>
        <w:rPr>
          <w:szCs w:val="28"/>
        </w:rPr>
        <w:t>од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присутних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57234E" w:rsidRPr="00382406" w:rsidRDefault="0057234E" w:rsidP="0057234E">
      <w:pPr>
        <w:spacing w:after="0" w:line="240" w:lineRule="auto"/>
        <w:jc w:val="both"/>
        <w:rPr>
          <w:szCs w:val="28"/>
        </w:rPr>
      </w:pPr>
    </w:p>
    <w:p w:rsidR="0057234E" w:rsidRPr="00B2296A" w:rsidRDefault="0057234E" w:rsidP="0057234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констатовала да је </w:t>
      </w:r>
      <w:r w:rsidR="00033EB4">
        <w:rPr>
          <w:szCs w:val="28"/>
        </w:rPr>
        <w:t xml:space="preserve">већином гласова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7234E" w:rsidRDefault="0057234E" w:rsidP="0057234E">
      <w:pPr>
        <w:spacing w:after="0" w:line="240" w:lineRule="auto"/>
        <w:jc w:val="both"/>
        <w:rPr>
          <w:szCs w:val="28"/>
          <w:lang w:val="sr-Cyrl-CS"/>
        </w:rPr>
      </w:pPr>
    </w:p>
    <w:p w:rsidR="0057234E" w:rsidRDefault="0057234E" w:rsidP="0057234E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6445DE" w:rsidRDefault="006445DE" w:rsidP="00562ED3">
      <w:pPr>
        <w:spacing w:after="0" w:line="240" w:lineRule="auto"/>
        <w:jc w:val="both"/>
        <w:rPr>
          <w:szCs w:val="28"/>
          <w:lang w:val="sr-Cyrl-CS"/>
        </w:rPr>
      </w:pPr>
    </w:p>
    <w:p w:rsidR="0057234E" w:rsidRDefault="0057234E" w:rsidP="0057234E">
      <w:pPr>
        <w:spacing w:after="0" w:line="240" w:lineRule="auto"/>
        <w:ind w:left="360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Усваја се </w:t>
      </w:r>
      <w:r w:rsidRPr="0057234E">
        <w:rPr>
          <w:szCs w:val="28"/>
          <w:lang w:val="sr-Cyrl-CS"/>
        </w:rPr>
        <w:t>предлог</w:t>
      </w:r>
      <w:r w:rsidR="0033293A" w:rsidRPr="0033293A">
        <w:t xml:space="preserve"> </w:t>
      </w:r>
      <w:proofErr w:type="spellStart"/>
      <w:r w:rsidR="0033293A">
        <w:t>Закључка</w:t>
      </w:r>
      <w:proofErr w:type="spellEnd"/>
      <w:r w:rsidR="0033293A" w:rsidRPr="00923D30">
        <w:t xml:space="preserve"> </w:t>
      </w:r>
      <w:r w:rsidR="0033293A">
        <w:t xml:space="preserve">о </w:t>
      </w:r>
      <w:proofErr w:type="spellStart"/>
      <w:r w:rsidR="0033293A">
        <w:t>усвајању</w:t>
      </w:r>
      <w:proofErr w:type="spellEnd"/>
      <w:r w:rsidR="0033293A">
        <w:t xml:space="preserve"> </w:t>
      </w:r>
      <w:proofErr w:type="spellStart"/>
      <w:r w:rsidR="0033293A">
        <w:t>Извештаја</w:t>
      </w:r>
      <w:proofErr w:type="spellEnd"/>
      <w:r w:rsidR="0033293A">
        <w:t xml:space="preserve"> о </w:t>
      </w:r>
      <w:proofErr w:type="spellStart"/>
      <w:r w:rsidR="0033293A">
        <w:t>извршењу</w:t>
      </w:r>
      <w:proofErr w:type="spellEnd"/>
      <w:r w:rsidR="0033293A">
        <w:t xml:space="preserve"> </w:t>
      </w:r>
      <w:proofErr w:type="spellStart"/>
      <w:r w:rsidR="0033293A">
        <w:t>Одлуке</w:t>
      </w:r>
      <w:proofErr w:type="spellEnd"/>
      <w:r w:rsidR="0033293A">
        <w:t xml:space="preserve"> о </w:t>
      </w:r>
      <w:proofErr w:type="spellStart"/>
      <w:r w:rsidR="0033293A">
        <w:t>буџету</w:t>
      </w:r>
      <w:proofErr w:type="spellEnd"/>
      <w:r w:rsidR="0033293A">
        <w:t xml:space="preserve"> </w:t>
      </w:r>
      <w:proofErr w:type="spellStart"/>
      <w:r w:rsidR="0033293A">
        <w:t>општине</w:t>
      </w:r>
      <w:proofErr w:type="spellEnd"/>
      <w:r w:rsidR="0033293A">
        <w:t xml:space="preserve"> </w:t>
      </w:r>
      <w:proofErr w:type="spellStart"/>
      <w:r w:rsidR="0033293A">
        <w:t>С</w:t>
      </w:r>
      <w:r w:rsidR="0033293A" w:rsidRPr="00923D30">
        <w:t>ента</w:t>
      </w:r>
      <w:proofErr w:type="spellEnd"/>
      <w:r w:rsidR="0033293A" w:rsidRPr="00923D30">
        <w:t xml:space="preserve"> </w:t>
      </w:r>
      <w:proofErr w:type="spellStart"/>
      <w:r w:rsidR="0033293A" w:rsidRPr="00923D30">
        <w:t>за</w:t>
      </w:r>
      <w:proofErr w:type="spellEnd"/>
      <w:r w:rsidR="0033293A" w:rsidRPr="00923D30">
        <w:t xml:space="preserve"> </w:t>
      </w:r>
      <w:proofErr w:type="spellStart"/>
      <w:r w:rsidR="0033293A" w:rsidRPr="00923D30">
        <w:t>период</w:t>
      </w:r>
      <w:proofErr w:type="spellEnd"/>
      <w:r w:rsidR="0033293A" w:rsidRPr="00923D30">
        <w:t xml:space="preserve"> </w:t>
      </w:r>
      <w:proofErr w:type="spellStart"/>
      <w:r w:rsidR="0033293A" w:rsidRPr="00923D30">
        <w:t>јануар</w:t>
      </w:r>
      <w:proofErr w:type="spellEnd"/>
      <w:r w:rsidR="0033293A" w:rsidRPr="00923D30">
        <w:t xml:space="preserve"> - </w:t>
      </w:r>
      <w:proofErr w:type="spellStart"/>
      <w:r w:rsidR="0033293A" w:rsidRPr="00923D30">
        <w:t>септембар</w:t>
      </w:r>
      <w:proofErr w:type="spellEnd"/>
      <w:r w:rsidR="0033293A" w:rsidRPr="00923D30">
        <w:t xml:space="preserve"> 2024. </w:t>
      </w:r>
      <w:proofErr w:type="spellStart"/>
      <w:proofErr w:type="gramStart"/>
      <w:r w:rsidR="0033293A" w:rsidRPr="00923D30">
        <w:t>Године</w:t>
      </w:r>
      <w:proofErr w:type="spellEnd"/>
      <w:r w:rsidR="0033293A">
        <w:rPr>
          <w:szCs w:val="28"/>
        </w:rPr>
        <w:t>,</w:t>
      </w:r>
      <w:r w:rsidRPr="0057234E">
        <w:rPr>
          <w:szCs w:val="28"/>
          <w:lang w:val="sr-Cyrl-CS"/>
        </w:rPr>
        <w:t xml:space="preserve"> </w:t>
      </w:r>
      <w:r w:rsidR="009724D1">
        <w:rPr>
          <w:color w:val="000000"/>
          <w:lang w:val="sr-Cyrl-CS"/>
        </w:rPr>
        <w:t xml:space="preserve">и предлаже се Скупштини </w:t>
      </w:r>
      <w:proofErr w:type="spellStart"/>
      <w:r w:rsidR="009724D1">
        <w:rPr>
          <w:color w:val="000000"/>
          <w:lang w:val="sr-Cyrl-CS"/>
        </w:rPr>
        <w:t>општин</w:t>
      </w:r>
      <w:proofErr w:type="spellEnd"/>
      <w:r w:rsidR="009724D1"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  <w:proofErr w:type="gramEnd"/>
    </w:p>
    <w:p w:rsidR="00003B52" w:rsidRDefault="00003B52" w:rsidP="0057234E">
      <w:pPr>
        <w:spacing w:after="0" w:line="240" w:lineRule="auto"/>
        <w:ind w:left="3600"/>
        <w:jc w:val="both"/>
        <w:rPr>
          <w:color w:val="000000"/>
          <w:lang w:val="sr-Cyrl-CS"/>
        </w:rPr>
      </w:pPr>
    </w:p>
    <w:p w:rsidR="00003B52" w:rsidRDefault="00003B52" w:rsidP="0057234E">
      <w:pPr>
        <w:spacing w:after="0" w:line="240" w:lineRule="auto"/>
        <w:ind w:left="3600"/>
        <w:jc w:val="both"/>
        <w:rPr>
          <w:color w:val="000000"/>
          <w:lang w:val="sr-Cyrl-CS"/>
        </w:rPr>
      </w:pPr>
    </w:p>
    <w:p w:rsidR="006445DE" w:rsidRPr="0057234E" w:rsidRDefault="006445DE" w:rsidP="00562ED3">
      <w:pPr>
        <w:spacing w:after="0" w:line="240" w:lineRule="auto"/>
        <w:jc w:val="both"/>
        <w:rPr>
          <w:szCs w:val="28"/>
          <w:lang w:val="sr-Cyrl-CS"/>
        </w:rPr>
      </w:pPr>
    </w:p>
    <w:p w:rsidR="00003B52" w:rsidRPr="007A0DCB" w:rsidRDefault="00003B52" w:rsidP="00003B52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8</w:t>
      </w:r>
      <w:r w:rsidRPr="007A0DCB">
        <w:rPr>
          <w:color w:val="000000"/>
          <w:u w:val="single"/>
          <w:lang w:val="sr-Cyrl-CS"/>
        </w:rPr>
        <w:t>. тачка</w:t>
      </w:r>
    </w:p>
    <w:p w:rsidR="00003B52" w:rsidRDefault="00003B52" w:rsidP="00003B52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Тисапарт</w:t>
      </w:r>
      <w:proofErr w:type="spellEnd"/>
      <w:r w:rsidRPr="00A653D4">
        <w:rPr>
          <w:lang w:val="sr-Cyrl-CS"/>
        </w:rPr>
        <w:t>-</w:t>
      </w:r>
      <w:proofErr w:type="spellStart"/>
      <w:r w:rsidRPr="00A653D4">
        <w:rPr>
          <w:lang w:val="sr-Cyrl-CS"/>
        </w:rPr>
        <w:t>Алвег</w:t>
      </w:r>
      <w:proofErr w:type="spellEnd"/>
      <w:proofErr w:type="gramStart"/>
      <w:r w:rsidRPr="00A653D4">
        <w:rPr>
          <w:lang w:val="sr-Cyrl-CS"/>
        </w:rPr>
        <w:t xml:space="preserve">“ </w:t>
      </w:r>
      <w:proofErr w:type="spellStart"/>
      <w:r w:rsidRPr="00A653D4">
        <w:rPr>
          <w:lang w:val="sr-Cyrl-CS"/>
        </w:rPr>
        <w:t>Сента</w:t>
      </w:r>
      <w:proofErr w:type="spellEnd"/>
      <w:proofErr w:type="gramEnd"/>
      <w:r w:rsidRPr="00A653D4">
        <w:rPr>
          <w:lang w:val="sr-Cyrl-CS"/>
        </w:rPr>
        <w:t xml:space="preserve"> за 2023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003B52" w:rsidRDefault="00003B52" w:rsidP="00003B52">
      <w:pPr>
        <w:pStyle w:val="ListParagraph"/>
        <w:spacing w:after="0" w:line="240" w:lineRule="auto"/>
        <w:ind w:left="0"/>
        <w:rPr>
          <w:bCs/>
        </w:rPr>
      </w:pPr>
    </w:p>
    <w:p w:rsidR="00003B52" w:rsidRDefault="00003B52" w:rsidP="00003B52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је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Игор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Ципо</w:t>
      </w:r>
      <w:proofErr w:type="spellEnd"/>
      <w:r>
        <w:rPr>
          <w:szCs w:val="28"/>
        </w:rPr>
        <w:t>.</w:t>
      </w:r>
    </w:p>
    <w:p w:rsidR="00003B52" w:rsidRDefault="00003B52" w:rsidP="00003B52">
      <w:pPr>
        <w:pStyle w:val="ListParagraph"/>
        <w:spacing w:after="0" w:line="240" w:lineRule="auto"/>
        <w:ind w:left="0"/>
        <w:rPr>
          <w:bCs/>
        </w:rPr>
      </w:pPr>
    </w:p>
    <w:p w:rsidR="00273C0B" w:rsidRDefault="00273C0B" w:rsidP="00273C0B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003B52" w:rsidRPr="00A653D4" w:rsidRDefault="00003B52" w:rsidP="00003B52">
      <w:pPr>
        <w:pStyle w:val="ListParagraph"/>
        <w:spacing w:after="0" w:line="240" w:lineRule="auto"/>
        <w:ind w:left="0"/>
        <w:rPr>
          <w:bCs/>
        </w:rPr>
      </w:pPr>
    </w:p>
    <w:p w:rsidR="0057234E" w:rsidRDefault="00652FED" w:rsidP="00562ED3">
      <w:pPr>
        <w:spacing w:after="0" w:line="240" w:lineRule="auto"/>
        <w:jc w:val="both"/>
        <w:rPr>
          <w:szCs w:val="28"/>
        </w:rPr>
      </w:pPr>
      <w:r>
        <w:rPr>
          <w:szCs w:val="28"/>
        </w:rPr>
        <w:t>Реч су затражили Ласло Варга и Борис Зец.</w:t>
      </w:r>
    </w:p>
    <w:p w:rsidR="00652FED" w:rsidRPr="00652FED" w:rsidRDefault="00652FED" w:rsidP="00562ED3">
      <w:pPr>
        <w:spacing w:after="0" w:line="240" w:lineRule="auto"/>
        <w:jc w:val="both"/>
        <w:rPr>
          <w:szCs w:val="28"/>
        </w:rPr>
      </w:pPr>
    </w:p>
    <w:p w:rsidR="0057234E" w:rsidRDefault="00652FED" w:rsidP="00562ED3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>Борис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Зец</w:t>
      </w:r>
      <w:proofErr w:type="spellEnd"/>
      <w:r w:rsidR="00FC1016">
        <w:rPr>
          <w:szCs w:val="28"/>
        </w:rPr>
        <w:t xml:space="preserve">: </w:t>
      </w:r>
      <w:proofErr w:type="spellStart"/>
      <w:r w:rsidR="00FC1016">
        <w:rPr>
          <w:szCs w:val="28"/>
        </w:rPr>
        <w:t>П</w:t>
      </w:r>
      <w:r>
        <w:rPr>
          <w:szCs w:val="28"/>
        </w:rPr>
        <w:t>ошто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чуо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ово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мислим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потпуно</w:t>
      </w:r>
      <w:proofErr w:type="spellEnd"/>
      <w:r>
        <w:rPr>
          <w:szCs w:val="28"/>
        </w:rPr>
        <w:t xml:space="preserve"> у </w:t>
      </w:r>
      <w:proofErr w:type="spellStart"/>
      <w:r>
        <w:rPr>
          <w:szCs w:val="28"/>
        </w:rPr>
        <w:t>праву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јер</w:t>
      </w:r>
      <w:proofErr w:type="spellEnd"/>
      <w:r>
        <w:rPr>
          <w:szCs w:val="28"/>
        </w:rPr>
        <w:t xml:space="preserve"> </w:t>
      </w:r>
      <w:r w:rsidR="009277D8">
        <w:rPr>
          <w:szCs w:val="28"/>
        </w:rPr>
        <w:t>о</w:t>
      </w:r>
      <w:r>
        <w:rPr>
          <w:szCs w:val="28"/>
        </w:rPr>
        <w:t>во уопште не даје иницијативу о Месним заједницама</w:t>
      </w:r>
      <w:r w:rsidR="009277D8">
        <w:rPr>
          <w:szCs w:val="28"/>
        </w:rPr>
        <w:t>,</w:t>
      </w:r>
      <w:r>
        <w:rPr>
          <w:szCs w:val="28"/>
        </w:rPr>
        <w:t xml:space="preserve"> да неки културне или друге програме, приредбе праве. Ако су они јако добри у вези тога и правили су и културне приредбе, политичке  и друге скупове или било шта, значи издаци су били</w:t>
      </w:r>
      <w:r w:rsidR="009277D8">
        <w:rPr>
          <w:szCs w:val="28"/>
        </w:rPr>
        <w:t>,</w:t>
      </w:r>
      <w:r>
        <w:rPr>
          <w:szCs w:val="28"/>
        </w:rPr>
        <w:t xml:space="preserve"> а онда иде на скупштини општине</w:t>
      </w:r>
      <w:r w:rsidR="009277D8">
        <w:rPr>
          <w:szCs w:val="28"/>
        </w:rPr>
        <w:t>,</w:t>
      </w:r>
      <w:r>
        <w:rPr>
          <w:szCs w:val="28"/>
        </w:rPr>
        <w:t xml:space="preserve"> па онда неки паметни председник размисли: „Ма нећу направити ништа значи ја ћу бити на нули а нећу бити у минусу“ </w:t>
      </w:r>
    </w:p>
    <w:p w:rsidR="00FF59DB" w:rsidRDefault="00FF59DB" w:rsidP="00562ED3">
      <w:pPr>
        <w:spacing w:after="0" w:line="240" w:lineRule="auto"/>
        <w:jc w:val="both"/>
        <w:rPr>
          <w:szCs w:val="28"/>
        </w:rPr>
      </w:pPr>
      <w:r>
        <w:rPr>
          <w:szCs w:val="28"/>
        </w:rPr>
        <w:lastRenderedPageBreak/>
        <w:t>Дискутовали су Игор Стојков, Атила Јухас, Ласло Варга и Борис Зец.</w:t>
      </w:r>
    </w:p>
    <w:p w:rsidR="00490B5C" w:rsidRDefault="00490B5C" w:rsidP="00562ED3">
      <w:pPr>
        <w:spacing w:after="0" w:line="240" w:lineRule="auto"/>
        <w:jc w:val="both"/>
        <w:rPr>
          <w:szCs w:val="28"/>
        </w:rPr>
      </w:pPr>
    </w:p>
    <w:p w:rsidR="00490B5C" w:rsidRDefault="00490B5C" w:rsidP="00490B5C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више </w:t>
      </w:r>
      <w:proofErr w:type="spellStart"/>
      <w:r>
        <w:rPr>
          <w:szCs w:val="28"/>
        </w:rPr>
        <w:t>од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присутних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није затражио реч, председница је затворила претрес и предлог ставила на гласање.</w:t>
      </w:r>
    </w:p>
    <w:p w:rsidR="00490B5C" w:rsidRPr="00382406" w:rsidRDefault="00490B5C" w:rsidP="00490B5C">
      <w:pPr>
        <w:spacing w:after="0" w:line="240" w:lineRule="auto"/>
        <w:jc w:val="both"/>
        <w:rPr>
          <w:szCs w:val="28"/>
        </w:rPr>
      </w:pPr>
    </w:p>
    <w:p w:rsidR="00490B5C" w:rsidRPr="00B2296A" w:rsidRDefault="00490B5C" w:rsidP="00490B5C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 w:rsidR="001168D7">
        <w:rPr>
          <w:szCs w:val="28"/>
          <w:lang w:val="sr-Cyrl-CS"/>
        </w:rPr>
        <w:t xml:space="preserve"> </w:t>
      </w:r>
      <w:proofErr w:type="spellStart"/>
      <w:r w:rsidR="001168D7">
        <w:rPr>
          <w:szCs w:val="28"/>
        </w:rPr>
        <w:t>председница</w:t>
      </w:r>
      <w:proofErr w:type="spellEnd"/>
      <w:r w:rsidR="001168D7">
        <w:rPr>
          <w:szCs w:val="28"/>
        </w:rPr>
        <w:t xml:space="preserve"> </w:t>
      </w:r>
      <w:proofErr w:type="spellStart"/>
      <w:r w:rsidR="001168D7">
        <w:rPr>
          <w:szCs w:val="28"/>
        </w:rPr>
        <w:t>је</w:t>
      </w:r>
      <w:proofErr w:type="spellEnd"/>
      <w:r>
        <w:rPr>
          <w:szCs w:val="28"/>
          <w:lang w:val="sr-Cyrl-CS"/>
        </w:rPr>
        <w:t xml:space="preserve"> 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490B5C" w:rsidRDefault="00490B5C" w:rsidP="00490B5C">
      <w:pPr>
        <w:spacing w:after="0" w:line="240" w:lineRule="auto"/>
        <w:jc w:val="both"/>
        <w:rPr>
          <w:szCs w:val="28"/>
          <w:lang w:val="sr-Cyrl-CS"/>
        </w:rPr>
      </w:pPr>
    </w:p>
    <w:p w:rsidR="00490B5C" w:rsidRDefault="00490B5C" w:rsidP="00490B5C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490B5C" w:rsidRDefault="00490B5C" w:rsidP="00562ED3">
      <w:pPr>
        <w:spacing w:after="0" w:line="240" w:lineRule="auto"/>
        <w:jc w:val="both"/>
        <w:rPr>
          <w:szCs w:val="28"/>
        </w:rPr>
      </w:pPr>
    </w:p>
    <w:p w:rsidR="00490B5C" w:rsidRDefault="00490B5C" w:rsidP="00490B5C">
      <w:pPr>
        <w:spacing w:after="0" w:line="240" w:lineRule="auto"/>
        <w:ind w:left="3600"/>
        <w:jc w:val="both"/>
        <w:rPr>
          <w:color w:val="000000"/>
          <w:lang w:val="sr-Cyrl-CS"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предлог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Тисапарт</w:t>
      </w:r>
      <w:proofErr w:type="spellEnd"/>
      <w:r w:rsidRPr="00A653D4">
        <w:rPr>
          <w:lang w:val="sr-Cyrl-CS"/>
        </w:rPr>
        <w:t>-</w:t>
      </w:r>
      <w:proofErr w:type="spellStart"/>
      <w:r w:rsidRPr="00A653D4">
        <w:rPr>
          <w:lang w:val="sr-Cyrl-CS"/>
        </w:rPr>
        <w:t>Алвег</w:t>
      </w:r>
      <w:proofErr w:type="spellEnd"/>
      <w:r w:rsidRPr="00A653D4">
        <w:rPr>
          <w:lang w:val="sr-Cyrl-CS"/>
        </w:rPr>
        <w:t xml:space="preserve">“ </w:t>
      </w:r>
      <w:proofErr w:type="spellStart"/>
      <w:r w:rsidRPr="00A653D4">
        <w:rPr>
          <w:lang w:val="sr-Cyrl-CS"/>
        </w:rPr>
        <w:t>Сента</w:t>
      </w:r>
      <w:proofErr w:type="spellEnd"/>
      <w:r w:rsidRPr="00A653D4">
        <w:rPr>
          <w:lang w:val="sr-Cyrl-CS"/>
        </w:rPr>
        <w:t xml:space="preserve"> за 2023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rPr>
          <w:szCs w:val="28"/>
        </w:rPr>
        <w:t>,</w:t>
      </w:r>
      <w:r w:rsidRPr="0057234E">
        <w:rPr>
          <w:szCs w:val="28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652FED" w:rsidRDefault="00652FED" w:rsidP="00562ED3">
      <w:pPr>
        <w:spacing w:after="0" w:line="240" w:lineRule="auto"/>
        <w:jc w:val="both"/>
        <w:rPr>
          <w:szCs w:val="28"/>
        </w:rPr>
      </w:pP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917D18" w:rsidRDefault="00917D18" w:rsidP="00917D18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9</w:t>
      </w:r>
      <w:r w:rsidRPr="007A0DCB">
        <w:rPr>
          <w:color w:val="000000"/>
          <w:u w:val="single"/>
          <w:lang w:val="sr-Cyrl-CS"/>
        </w:rPr>
        <w:t>. тачка</w:t>
      </w:r>
    </w:p>
    <w:p w:rsidR="00917D18" w:rsidRPr="00A653D4" w:rsidRDefault="00917D18" w:rsidP="00917D18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„Центар-</w:t>
      </w:r>
      <w:proofErr w:type="spellStart"/>
      <w:r w:rsidRPr="00A653D4">
        <w:rPr>
          <w:lang w:val="sr-Cyrl-CS"/>
        </w:rPr>
        <w:t>Топарт</w:t>
      </w:r>
      <w:proofErr w:type="spellEnd"/>
      <w:proofErr w:type="gramStart"/>
      <w:r w:rsidRPr="00A653D4">
        <w:rPr>
          <w:lang w:val="sr-Cyrl-CS"/>
        </w:rPr>
        <w:t>“ за</w:t>
      </w:r>
      <w:proofErr w:type="gramEnd"/>
      <w:r w:rsidRPr="00A653D4">
        <w:rPr>
          <w:lang w:val="sr-Cyrl-CS"/>
        </w:rPr>
        <w:t xml:space="preserve">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917D18" w:rsidRPr="007A0DCB" w:rsidRDefault="00917D18" w:rsidP="00917D18">
      <w:pPr>
        <w:spacing w:after="0" w:line="240" w:lineRule="auto"/>
        <w:jc w:val="both"/>
        <w:rPr>
          <w:color w:val="000000"/>
          <w:u w:val="single"/>
          <w:lang w:val="sr-Cyrl-CS"/>
        </w:rPr>
      </w:pPr>
    </w:p>
    <w:p w:rsidR="00652FED" w:rsidRDefault="00917D18" w:rsidP="00562ED3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гласање.</w:t>
      </w: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917D18" w:rsidRPr="00B2296A" w:rsidRDefault="00917D18" w:rsidP="00917D18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</w:t>
      </w:r>
      <w:proofErr w:type="spellStart"/>
      <w:r w:rsidR="00DF01A9">
        <w:rPr>
          <w:szCs w:val="28"/>
        </w:rPr>
        <w:t>председница</w:t>
      </w:r>
      <w:proofErr w:type="spellEnd"/>
      <w:r w:rsidR="006B4928">
        <w:rPr>
          <w:szCs w:val="28"/>
          <w:lang w:val="sr-Cyrl-CS"/>
        </w:rPr>
        <w:t xml:space="preserve"> је</w:t>
      </w:r>
      <w:r w:rsidR="00DF01A9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 xml:space="preserve">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917D18" w:rsidRDefault="00917D18" w:rsidP="00917D18">
      <w:pPr>
        <w:spacing w:after="0" w:line="240" w:lineRule="auto"/>
        <w:jc w:val="both"/>
        <w:rPr>
          <w:szCs w:val="28"/>
          <w:lang w:val="sr-Cyrl-CS"/>
        </w:rPr>
      </w:pPr>
    </w:p>
    <w:p w:rsidR="00917D18" w:rsidRDefault="00917D18" w:rsidP="00917D1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917D18" w:rsidRDefault="00917D18" w:rsidP="00917D18">
      <w:pPr>
        <w:spacing w:after="0" w:line="240" w:lineRule="auto"/>
        <w:ind w:left="3600"/>
        <w:jc w:val="both"/>
        <w:rPr>
          <w:color w:val="000000"/>
          <w:lang w:val="sr-Cyrl-CS"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предлог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„Центар-</w:t>
      </w:r>
      <w:proofErr w:type="spellStart"/>
      <w:r w:rsidRPr="00A653D4">
        <w:rPr>
          <w:lang w:val="sr-Cyrl-CS"/>
        </w:rPr>
        <w:t>Топарт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rPr>
          <w:szCs w:val="28"/>
        </w:rPr>
        <w:t xml:space="preserve">,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917D18" w:rsidRDefault="00917D18" w:rsidP="00917D18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10</w:t>
      </w:r>
      <w:r w:rsidRPr="007A0DCB">
        <w:rPr>
          <w:color w:val="000000"/>
          <w:u w:val="single"/>
          <w:lang w:val="sr-Cyrl-CS"/>
        </w:rPr>
        <w:t>. тачка</w:t>
      </w:r>
    </w:p>
    <w:p w:rsidR="00917D18" w:rsidRPr="00A653D4" w:rsidRDefault="00917D18" w:rsidP="00917D18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Кертек</w:t>
      </w:r>
      <w:proofErr w:type="spellEnd"/>
      <w:proofErr w:type="gramStart"/>
      <w:r w:rsidRPr="00A653D4">
        <w:rPr>
          <w:lang w:val="sr-Cyrl-CS"/>
        </w:rPr>
        <w:t>“ за</w:t>
      </w:r>
      <w:proofErr w:type="gramEnd"/>
      <w:r w:rsidRPr="00A653D4">
        <w:rPr>
          <w:lang w:val="sr-Cyrl-CS"/>
        </w:rPr>
        <w:t xml:space="preserve">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917D18" w:rsidRDefault="00917D18" w:rsidP="00917D18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гласање.</w:t>
      </w:r>
    </w:p>
    <w:p w:rsidR="00917D18" w:rsidRDefault="00917D18" w:rsidP="00917D18">
      <w:pPr>
        <w:spacing w:after="0" w:line="240" w:lineRule="auto"/>
        <w:jc w:val="both"/>
        <w:rPr>
          <w:szCs w:val="28"/>
        </w:rPr>
      </w:pPr>
    </w:p>
    <w:p w:rsidR="00917D18" w:rsidRPr="00B2296A" w:rsidRDefault="00917D18" w:rsidP="00917D18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 w:rsidR="007F132B" w:rsidRPr="007F132B">
        <w:rPr>
          <w:szCs w:val="28"/>
        </w:rPr>
        <w:t xml:space="preserve"> </w:t>
      </w:r>
      <w:proofErr w:type="spellStart"/>
      <w:r w:rsidR="007F132B">
        <w:rPr>
          <w:szCs w:val="28"/>
        </w:rPr>
        <w:t>председница</w:t>
      </w:r>
      <w:proofErr w:type="spellEnd"/>
      <w:r w:rsidR="007F132B">
        <w:rPr>
          <w:szCs w:val="28"/>
          <w:lang w:val="sr-Cyrl-CS"/>
        </w:rPr>
        <w:t xml:space="preserve"> је</w:t>
      </w:r>
      <w:r>
        <w:rPr>
          <w:szCs w:val="28"/>
          <w:lang w:val="sr-Cyrl-CS"/>
        </w:rPr>
        <w:t xml:space="preserve"> 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917D18" w:rsidRDefault="00917D18" w:rsidP="00917D18">
      <w:pPr>
        <w:spacing w:after="0" w:line="240" w:lineRule="auto"/>
        <w:jc w:val="both"/>
        <w:rPr>
          <w:szCs w:val="28"/>
          <w:lang w:val="sr-Cyrl-CS"/>
        </w:rPr>
      </w:pPr>
    </w:p>
    <w:p w:rsidR="00917D18" w:rsidRDefault="00917D18" w:rsidP="00917D1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917D18" w:rsidRDefault="00917D18" w:rsidP="00917D18">
      <w:pPr>
        <w:spacing w:after="0" w:line="240" w:lineRule="auto"/>
        <w:jc w:val="both"/>
        <w:rPr>
          <w:szCs w:val="28"/>
        </w:rPr>
      </w:pPr>
    </w:p>
    <w:p w:rsidR="00917D18" w:rsidRDefault="00917D18" w:rsidP="00917D18">
      <w:pPr>
        <w:spacing w:after="0" w:line="240" w:lineRule="auto"/>
        <w:ind w:left="3600"/>
        <w:jc w:val="both"/>
        <w:rPr>
          <w:color w:val="000000"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 w:rsidRPr="00917D18">
        <w:t xml:space="preserve"> </w:t>
      </w:r>
      <w:proofErr w:type="spellStart"/>
      <w:r w:rsidR="00045ED7">
        <w:t>предлог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Кертек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rPr>
          <w:szCs w:val="28"/>
        </w:rPr>
        <w:t xml:space="preserve">,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E3422" w:rsidRPr="002E3422" w:rsidRDefault="002E3422" w:rsidP="00917D18">
      <w:pPr>
        <w:spacing w:after="0" w:line="240" w:lineRule="auto"/>
        <w:ind w:left="3600"/>
        <w:jc w:val="both"/>
        <w:rPr>
          <w:color w:val="000000"/>
        </w:rPr>
      </w:pPr>
    </w:p>
    <w:p w:rsidR="002E3422" w:rsidRDefault="002E3422" w:rsidP="002E3422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lastRenderedPageBreak/>
        <w:t>1</w:t>
      </w:r>
      <w:proofErr w:type="spellStart"/>
      <w:r>
        <w:rPr>
          <w:color w:val="000000"/>
          <w:u w:val="single"/>
        </w:rPr>
        <w:t>1</w:t>
      </w:r>
      <w:proofErr w:type="spellEnd"/>
      <w:r w:rsidRPr="007A0DCB">
        <w:rPr>
          <w:color w:val="000000"/>
          <w:u w:val="single"/>
          <w:lang w:val="sr-Cyrl-CS"/>
        </w:rPr>
        <w:t>. тачка</w:t>
      </w:r>
    </w:p>
    <w:p w:rsidR="002E3422" w:rsidRDefault="002E3422" w:rsidP="002E3422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„Горњи Брег</w:t>
      </w:r>
      <w:proofErr w:type="gramStart"/>
      <w:r w:rsidRPr="00A653D4">
        <w:rPr>
          <w:lang w:val="sr-Cyrl-CS"/>
        </w:rPr>
        <w:t>“ за</w:t>
      </w:r>
      <w:proofErr w:type="gramEnd"/>
      <w:r w:rsidRPr="00A653D4">
        <w:rPr>
          <w:lang w:val="sr-Cyrl-CS"/>
        </w:rPr>
        <w:t xml:space="preserve">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2E3422" w:rsidRDefault="002E3422" w:rsidP="002E3422">
      <w:pPr>
        <w:pStyle w:val="ListParagraph"/>
        <w:spacing w:after="0" w:line="240" w:lineRule="auto"/>
        <w:ind w:left="0"/>
        <w:rPr>
          <w:bCs/>
        </w:rPr>
      </w:pPr>
    </w:p>
    <w:p w:rsidR="002E3422" w:rsidRDefault="002E3422" w:rsidP="002E3422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гласање.</w:t>
      </w:r>
    </w:p>
    <w:p w:rsidR="002E3422" w:rsidRDefault="002E3422" w:rsidP="002E3422">
      <w:pPr>
        <w:spacing w:after="0" w:line="240" w:lineRule="auto"/>
        <w:jc w:val="both"/>
        <w:rPr>
          <w:szCs w:val="28"/>
        </w:rPr>
      </w:pPr>
    </w:p>
    <w:p w:rsidR="002E3422" w:rsidRPr="00B2296A" w:rsidRDefault="002E3422" w:rsidP="002E3422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</w:t>
      </w:r>
      <w:proofErr w:type="spellStart"/>
      <w:r w:rsidR="006E593C">
        <w:rPr>
          <w:szCs w:val="28"/>
        </w:rPr>
        <w:t>председница</w:t>
      </w:r>
      <w:proofErr w:type="spellEnd"/>
      <w:r w:rsidR="006E593C">
        <w:rPr>
          <w:szCs w:val="28"/>
          <w:lang w:val="sr-Cyrl-CS"/>
        </w:rPr>
        <w:t xml:space="preserve"> је </w:t>
      </w:r>
      <w:r>
        <w:rPr>
          <w:szCs w:val="28"/>
          <w:lang w:val="sr-Cyrl-CS"/>
        </w:rPr>
        <w:t xml:space="preserve">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2E3422" w:rsidRDefault="002E3422" w:rsidP="002E3422">
      <w:pPr>
        <w:spacing w:after="0" w:line="240" w:lineRule="auto"/>
        <w:jc w:val="both"/>
        <w:rPr>
          <w:szCs w:val="28"/>
          <w:lang w:val="sr-Cyrl-CS"/>
        </w:rPr>
      </w:pPr>
    </w:p>
    <w:p w:rsidR="002E3422" w:rsidRDefault="002E3422" w:rsidP="002E3422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2E3422" w:rsidRDefault="002E3422" w:rsidP="002E3422">
      <w:pPr>
        <w:pStyle w:val="ListParagraph"/>
        <w:spacing w:after="0" w:line="240" w:lineRule="auto"/>
        <w:ind w:left="0"/>
        <w:rPr>
          <w:bCs/>
        </w:rPr>
      </w:pPr>
    </w:p>
    <w:p w:rsidR="002E3422" w:rsidRDefault="002E3422" w:rsidP="002E3422">
      <w:pPr>
        <w:spacing w:after="0" w:line="240" w:lineRule="auto"/>
        <w:ind w:left="3600"/>
        <w:jc w:val="both"/>
        <w:rPr>
          <w:color w:val="000000"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 w:rsidRPr="002E3422">
        <w:t xml:space="preserve"> </w:t>
      </w:r>
      <w:proofErr w:type="spellStart"/>
      <w:r w:rsidR="003E1BF1">
        <w:t>предлог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„Горњи Брег“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rPr>
          <w:color w:val="000000"/>
        </w:rPr>
        <w:t>,</w:t>
      </w:r>
      <w:r w:rsidRPr="002E342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E3422" w:rsidRPr="002E3422" w:rsidRDefault="002E3422" w:rsidP="002E3422">
      <w:pPr>
        <w:spacing w:after="0" w:line="240" w:lineRule="auto"/>
        <w:ind w:left="3600"/>
        <w:jc w:val="both"/>
        <w:rPr>
          <w:color w:val="000000"/>
        </w:rPr>
      </w:pPr>
    </w:p>
    <w:p w:rsidR="002E3422" w:rsidRDefault="002E3422" w:rsidP="002E3422">
      <w:pPr>
        <w:pStyle w:val="ListParagraph"/>
        <w:spacing w:after="0" w:line="240" w:lineRule="auto"/>
        <w:ind w:left="0"/>
        <w:rPr>
          <w:bCs/>
        </w:rPr>
      </w:pPr>
    </w:p>
    <w:p w:rsidR="003E1BF1" w:rsidRDefault="003E1BF1" w:rsidP="003E1BF1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1</w:t>
      </w:r>
      <w:r>
        <w:rPr>
          <w:color w:val="000000"/>
          <w:u w:val="single"/>
        </w:rPr>
        <w:t>2</w:t>
      </w:r>
      <w:r w:rsidRPr="007A0DCB">
        <w:rPr>
          <w:color w:val="000000"/>
          <w:u w:val="single"/>
          <w:lang w:val="sr-Cyrl-CS"/>
        </w:rPr>
        <w:t>. тачка</w:t>
      </w:r>
    </w:p>
    <w:p w:rsidR="003E1BF1" w:rsidRDefault="003E1BF1" w:rsidP="003E1BF1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„Бачка</w:t>
      </w:r>
      <w:proofErr w:type="gramStart"/>
      <w:r w:rsidRPr="00A653D4">
        <w:rPr>
          <w:lang w:val="sr-Cyrl-CS"/>
        </w:rPr>
        <w:t xml:space="preserve">“ </w:t>
      </w:r>
      <w:proofErr w:type="spellStart"/>
      <w:r w:rsidRPr="00A653D4">
        <w:rPr>
          <w:lang w:val="sr-Cyrl-CS"/>
        </w:rPr>
        <w:t>Богараш</w:t>
      </w:r>
      <w:proofErr w:type="spellEnd"/>
      <w:proofErr w:type="gramEnd"/>
      <w:r w:rsidRPr="00A653D4">
        <w:rPr>
          <w:lang w:val="sr-Cyrl-CS"/>
        </w:rPr>
        <w:t xml:space="preserve">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3E1BF1" w:rsidRDefault="003E1BF1" w:rsidP="003E1BF1">
      <w:pPr>
        <w:pStyle w:val="ListParagraph"/>
        <w:spacing w:after="0" w:line="240" w:lineRule="auto"/>
        <w:ind w:left="0"/>
        <w:rPr>
          <w:bCs/>
        </w:rPr>
      </w:pPr>
    </w:p>
    <w:p w:rsidR="003E1BF1" w:rsidRDefault="003E1BF1" w:rsidP="003E1BF1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гласање.</w:t>
      </w:r>
    </w:p>
    <w:p w:rsidR="003E1BF1" w:rsidRDefault="003E1BF1" w:rsidP="003E1BF1">
      <w:pPr>
        <w:spacing w:after="0" w:line="240" w:lineRule="auto"/>
        <w:jc w:val="both"/>
        <w:rPr>
          <w:szCs w:val="28"/>
        </w:rPr>
      </w:pPr>
    </w:p>
    <w:p w:rsidR="003E1BF1" w:rsidRPr="00B2296A" w:rsidRDefault="003E1BF1" w:rsidP="003E1BF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 w:rsidR="009336AD" w:rsidRPr="009336AD">
        <w:rPr>
          <w:szCs w:val="28"/>
        </w:rPr>
        <w:t xml:space="preserve"> </w:t>
      </w:r>
      <w:proofErr w:type="spellStart"/>
      <w:r w:rsidR="009336AD">
        <w:rPr>
          <w:szCs w:val="28"/>
        </w:rPr>
        <w:t>председница</w:t>
      </w:r>
      <w:proofErr w:type="spellEnd"/>
      <w:r w:rsidR="009336AD">
        <w:rPr>
          <w:szCs w:val="28"/>
        </w:rPr>
        <w:t xml:space="preserve"> </w:t>
      </w:r>
      <w:proofErr w:type="spellStart"/>
      <w:r w:rsidR="009336AD">
        <w:rPr>
          <w:szCs w:val="28"/>
        </w:rPr>
        <w:t>је</w:t>
      </w:r>
      <w:proofErr w:type="spellEnd"/>
      <w:r>
        <w:rPr>
          <w:szCs w:val="28"/>
          <w:lang w:val="sr-Cyrl-CS"/>
        </w:rPr>
        <w:t xml:space="preserve"> 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3E1BF1" w:rsidRDefault="003E1BF1" w:rsidP="003E1BF1">
      <w:pPr>
        <w:spacing w:after="0" w:line="240" w:lineRule="auto"/>
        <w:jc w:val="both"/>
        <w:rPr>
          <w:szCs w:val="28"/>
          <w:lang w:val="sr-Cyrl-CS"/>
        </w:rPr>
      </w:pPr>
    </w:p>
    <w:p w:rsidR="003E1BF1" w:rsidRDefault="003E1BF1" w:rsidP="003E1BF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3E1BF1" w:rsidRDefault="003E1BF1" w:rsidP="003E1BF1">
      <w:pPr>
        <w:pStyle w:val="ListParagraph"/>
        <w:spacing w:after="0" w:line="240" w:lineRule="auto"/>
        <w:ind w:left="0"/>
        <w:rPr>
          <w:bCs/>
        </w:rPr>
      </w:pPr>
    </w:p>
    <w:p w:rsidR="003E1BF1" w:rsidRPr="00A653D4" w:rsidRDefault="003E1BF1" w:rsidP="00045ED7">
      <w:pPr>
        <w:pStyle w:val="ListParagraph"/>
        <w:spacing w:after="0" w:line="240" w:lineRule="auto"/>
        <w:ind w:left="3600"/>
        <w:rPr>
          <w:bCs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 w:rsidRPr="003E1BF1">
        <w:t xml:space="preserve"> </w:t>
      </w:r>
      <w:proofErr w:type="spellStart"/>
      <w:r>
        <w:t>предлог</w:t>
      </w:r>
      <w:proofErr w:type="spellEnd"/>
      <w:r w:rsidRPr="003E1BF1">
        <w:rPr>
          <w:lang w:val="sr-Cyrl-CS"/>
        </w:rPr>
        <w:t xml:space="preserve"> </w:t>
      </w:r>
      <w:r w:rsidRPr="00A653D4">
        <w:rPr>
          <w:lang w:val="sr-Cyrl-CS"/>
        </w:rPr>
        <w:t xml:space="preserve">Закључка о усвајању Годишњег извештаја о раду Месне заједнице „Бачка“ </w:t>
      </w:r>
      <w:proofErr w:type="spellStart"/>
      <w:r w:rsidRPr="00A653D4">
        <w:rPr>
          <w:lang w:val="sr-Cyrl-CS"/>
        </w:rPr>
        <w:t>Богараш</w:t>
      </w:r>
      <w:proofErr w:type="spellEnd"/>
      <w:r w:rsidRPr="00A653D4">
        <w:rPr>
          <w:lang w:val="sr-Cyrl-CS"/>
        </w:rPr>
        <w:t xml:space="preserve">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rPr>
          <w:color w:val="000000"/>
        </w:rPr>
        <w:t>,</w:t>
      </w:r>
      <w:r w:rsidRPr="002E342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E3422" w:rsidRDefault="002E3422" w:rsidP="002E3422">
      <w:pPr>
        <w:pStyle w:val="ListParagraph"/>
        <w:spacing w:after="0" w:line="240" w:lineRule="auto"/>
        <w:ind w:left="0"/>
        <w:rPr>
          <w:bCs/>
        </w:rPr>
      </w:pPr>
    </w:p>
    <w:p w:rsidR="00045ED7" w:rsidRPr="00A653D4" w:rsidRDefault="00045ED7" w:rsidP="002E3422">
      <w:pPr>
        <w:pStyle w:val="ListParagraph"/>
        <w:spacing w:after="0" w:line="240" w:lineRule="auto"/>
        <w:ind w:left="0"/>
        <w:rPr>
          <w:bCs/>
        </w:rPr>
      </w:pPr>
    </w:p>
    <w:p w:rsidR="00045ED7" w:rsidRDefault="00045ED7" w:rsidP="00045ED7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t>1</w:t>
      </w:r>
      <w:r>
        <w:rPr>
          <w:color w:val="000000"/>
          <w:u w:val="single"/>
        </w:rPr>
        <w:t>3</w:t>
      </w:r>
      <w:r w:rsidRPr="007A0DCB">
        <w:rPr>
          <w:color w:val="000000"/>
          <w:u w:val="single"/>
          <w:lang w:val="sr-Cyrl-CS"/>
        </w:rPr>
        <w:t>. тачка</w:t>
      </w:r>
    </w:p>
    <w:p w:rsidR="006517CE" w:rsidRPr="00A653D4" w:rsidRDefault="006517CE" w:rsidP="006517CE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Закључак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Кеви</w:t>
      </w:r>
      <w:proofErr w:type="spellEnd"/>
      <w:proofErr w:type="gramStart"/>
      <w:r w:rsidRPr="00A653D4">
        <w:rPr>
          <w:lang w:val="sr-Cyrl-CS"/>
        </w:rPr>
        <w:t>“ за</w:t>
      </w:r>
      <w:proofErr w:type="gramEnd"/>
      <w:r w:rsidRPr="00A653D4">
        <w:rPr>
          <w:lang w:val="sr-Cyrl-CS"/>
        </w:rPr>
        <w:t xml:space="preserve">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 w:rsidRPr="00A653D4">
        <w:t>;</w:t>
      </w:r>
    </w:p>
    <w:p w:rsidR="00917D18" w:rsidRDefault="00917D18" w:rsidP="00562ED3">
      <w:pPr>
        <w:spacing w:after="0" w:line="240" w:lineRule="auto"/>
        <w:jc w:val="both"/>
        <w:rPr>
          <w:szCs w:val="28"/>
        </w:rPr>
      </w:pPr>
    </w:p>
    <w:p w:rsidR="006517CE" w:rsidRDefault="006517CE" w:rsidP="006517CE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гласање.</w:t>
      </w:r>
    </w:p>
    <w:p w:rsidR="006517CE" w:rsidRDefault="006517CE" w:rsidP="006517CE">
      <w:pPr>
        <w:spacing w:after="0" w:line="240" w:lineRule="auto"/>
        <w:jc w:val="both"/>
        <w:rPr>
          <w:szCs w:val="28"/>
        </w:rPr>
      </w:pPr>
    </w:p>
    <w:p w:rsidR="006517CE" w:rsidRPr="00B2296A" w:rsidRDefault="006517CE" w:rsidP="006517CE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</w:t>
      </w:r>
      <w:r w:rsidR="000946C0">
        <w:rPr>
          <w:szCs w:val="28"/>
          <w:lang w:val="sr-Cyrl-CS"/>
        </w:rPr>
        <w:t xml:space="preserve"> председница је</w:t>
      </w:r>
      <w:r>
        <w:rPr>
          <w:szCs w:val="28"/>
          <w:lang w:val="sr-Cyrl-CS"/>
        </w:rPr>
        <w:t xml:space="preserve"> 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6517CE" w:rsidRDefault="006517CE" w:rsidP="006517CE">
      <w:pPr>
        <w:spacing w:after="0" w:line="240" w:lineRule="auto"/>
        <w:jc w:val="both"/>
        <w:rPr>
          <w:szCs w:val="28"/>
          <w:lang w:val="sr-Cyrl-CS"/>
        </w:rPr>
      </w:pPr>
    </w:p>
    <w:p w:rsidR="006517CE" w:rsidRDefault="006517CE" w:rsidP="006517CE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6517CE" w:rsidRDefault="006517CE" w:rsidP="00562ED3">
      <w:pPr>
        <w:spacing w:after="0" w:line="240" w:lineRule="auto"/>
        <w:jc w:val="both"/>
        <w:rPr>
          <w:szCs w:val="28"/>
        </w:rPr>
      </w:pPr>
    </w:p>
    <w:p w:rsidR="006517CE" w:rsidRPr="00A653D4" w:rsidRDefault="006517CE" w:rsidP="006517CE">
      <w:pPr>
        <w:pStyle w:val="ListParagraph"/>
        <w:spacing w:after="0" w:line="240" w:lineRule="auto"/>
        <w:ind w:left="3600"/>
        <w:rPr>
          <w:bCs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 w:rsidRPr="003E1BF1">
        <w:t xml:space="preserve"> </w:t>
      </w:r>
      <w:proofErr w:type="spellStart"/>
      <w:r>
        <w:t>предлог</w:t>
      </w:r>
      <w:proofErr w:type="spellEnd"/>
      <w:r w:rsidRPr="006517CE">
        <w:rPr>
          <w:lang w:val="sr-Cyrl-CS"/>
        </w:rPr>
        <w:t xml:space="preserve"> </w:t>
      </w:r>
      <w:r w:rsidRPr="00A653D4">
        <w:rPr>
          <w:lang w:val="sr-Cyrl-CS"/>
        </w:rPr>
        <w:t>Закључак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Кеви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t xml:space="preserve">,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85807" w:rsidRDefault="00085807" w:rsidP="00085807">
      <w:pPr>
        <w:spacing w:after="0" w:line="240" w:lineRule="auto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sr-Cyrl-CS"/>
        </w:rPr>
        <w:lastRenderedPageBreak/>
        <w:t>1</w:t>
      </w:r>
      <w:r>
        <w:rPr>
          <w:color w:val="000000"/>
          <w:u w:val="single"/>
        </w:rPr>
        <w:t>4</w:t>
      </w:r>
      <w:r w:rsidRPr="007A0DCB">
        <w:rPr>
          <w:color w:val="000000"/>
          <w:u w:val="single"/>
          <w:lang w:val="sr-Cyrl-CS"/>
        </w:rPr>
        <w:t>. тачка</w:t>
      </w:r>
    </w:p>
    <w:p w:rsidR="00085807" w:rsidRPr="00A653D4" w:rsidRDefault="00085807" w:rsidP="00085807">
      <w:pPr>
        <w:pStyle w:val="ListParagraph"/>
        <w:spacing w:after="0" w:line="240" w:lineRule="auto"/>
        <w:ind w:left="0"/>
        <w:rPr>
          <w:bCs/>
        </w:rPr>
      </w:pPr>
      <w:proofErr w:type="spellStart"/>
      <w:r w:rsidRPr="00A653D4">
        <w:t>Разматрање</w:t>
      </w:r>
      <w:proofErr w:type="spellEnd"/>
      <w:r w:rsidRPr="00A653D4">
        <w:t xml:space="preserve"> </w:t>
      </w:r>
      <w:proofErr w:type="spellStart"/>
      <w:r w:rsidRPr="00A653D4">
        <w:t>предлога</w:t>
      </w:r>
      <w:proofErr w:type="spellEnd"/>
      <w:r w:rsidRPr="00A653D4">
        <w:rPr>
          <w:lang w:val="sr-Cyrl-CS"/>
        </w:rPr>
        <w:t xml:space="preserve"> 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Торњош</w:t>
      </w:r>
      <w:proofErr w:type="spellEnd"/>
      <w:proofErr w:type="gramStart"/>
      <w:r w:rsidRPr="00A653D4">
        <w:rPr>
          <w:lang w:val="sr-Cyrl-CS"/>
        </w:rPr>
        <w:t>“ за</w:t>
      </w:r>
      <w:proofErr w:type="gramEnd"/>
      <w:r w:rsidRPr="00A653D4">
        <w:rPr>
          <w:lang w:val="sr-Cyrl-CS"/>
        </w:rPr>
        <w:t xml:space="preserve">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</w:p>
    <w:p w:rsidR="006517CE" w:rsidRDefault="006517CE" w:rsidP="00562ED3">
      <w:pPr>
        <w:spacing w:after="0" w:line="240" w:lineRule="auto"/>
        <w:jc w:val="both"/>
        <w:rPr>
          <w:szCs w:val="28"/>
        </w:rPr>
      </w:pPr>
    </w:p>
    <w:p w:rsidR="00085807" w:rsidRDefault="00085807" w:rsidP="00085807">
      <w:pPr>
        <w:spacing w:after="0" w:line="240" w:lineRule="auto"/>
        <w:jc w:val="both"/>
        <w:rPr>
          <w:szCs w:val="28"/>
        </w:rPr>
      </w:pPr>
      <w:r>
        <w:rPr>
          <w:szCs w:val="28"/>
        </w:rPr>
        <w:t>У вези ове тачке дневног реда су одмах прешли на гласање.</w:t>
      </w:r>
    </w:p>
    <w:p w:rsidR="00085807" w:rsidRDefault="00085807" w:rsidP="00085807">
      <w:pPr>
        <w:spacing w:after="0" w:line="240" w:lineRule="auto"/>
        <w:jc w:val="both"/>
        <w:rPr>
          <w:szCs w:val="28"/>
        </w:rPr>
      </w:pPr>
    </w:p>
    <w:p w:rsidR="00085807" w:rsidRPr="00B2296A" w:rsidRDefault="00085807" w:rsidP="00085807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Након гласања </w:t>
      </w:r>
      <w:proofErr w:type="spellStart"/>
      <w:r w:rsidR="000946C0">
        <w:rPr>
          <w:szCs w:val="28"/>
        </w:rPr>
        <w:t>председница</w:t>
      </w:r>
      <w:proofErr w:type="spellEnd"/>
      <w:r w:rsidR="000946C0">
        <w:rPr>
          <w:szCs w:val="28"/>
        </w:rPr>
        <w:t xml:space="preserve"> </w:t>
      </w:r>
      <w:proofErr w:type="spellStart"/>
      <w:r w:rsidR="000946C0">
        <w:rPr>
          <w:szCs w:val="28"/>
        </w:rPr>
        <w:t>је</w:t>
      </w:r>
      <w:proofErr w:type="spellEnd"/>
      <w:r w:rsidR="000946C0">
        <w:rPr>
          <w:szCs w:val="28"/>
        </w:rPr>
        <w:t xml:space="preserve"> </w:t>
      </w:r>
      <w:r>
        <w:rPr>
          <w:szCs w:val="28"/>
          <w:lang w:val="sr-Cyrl-CS"/>
        </w:rPr>
        <w:t xml:space="preserve">констатовала да је </w:t>
      </w:r>
      <w:proofErr w:type="spellStart"/>
      <w:r>
        <w:rPr>
          <w:szCs w:val="28"/>
        </w:rPr>
        <w:t>већином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гласова</w:t>
      </w:r>
      <w:proofErr w:type="spellEnd"/>
      <w:r>
        <w:rPr>
          <w:szCs w:val="28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085807" w:rsidRDefault="00085807" w:rsidP="00085807">
      <w:pPr>
        <w:spacing w:after="0" w:line="240" w:lineRule="auto"/>
        <w:jc w:val="both"/>
        <w:rPr>
          <w:szCs w:val="28"/>
          <w:lang w:val="sr-Cyrl-CS"/>
        </w:rPr>
      </w:pPr>
    </w:p>
    <w:p w:rsidR="00085807" w:rsidRDefault="00085807" w:rsidP="00085807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85807" w:rsidRDefault="00085807" w:rsidP="00085807">
      <w:pPr>
        <w:spacing w:after="0" w:line="240" w:lineRule="auto"/>
        <w:jc w:val="both"/>
        <w:rPr>
          <w:szCs w:val="28"/>
        </w:rPr>
      </w:pPr>
    </w:p>
    <w:p w:rsidR="00085807" w:rsidRPr="00A653D4" w:rsidRDefault="00085807" w:rsidP="00085807">
      <w:pPr>
        <w:pStyle w:val="ListParagraph"/>
        <w:spacing w:after="0" w:line="240" w:lineRule="auto"/>
        <w:ind w:left="3600"/>
        <w:rPr>
          <w:bCs/>
        </w:rPr>
      </w:pPr>
      <w:proofErr w:type="spellStart"/>
      <w:r>
        <w:t>Усваја</w:t>
      </w:r>
      <w:proofErr w:type="spellEnd"/>
      <w:r>
        <w:t xml:space="preserve"> </w:t>
      </w:r>
      <w:proofErr w:type="spellStart"/>
      <w:r>
        <w:t>се</w:t>
      </w:r>
      <w:proofErr w:type="spellEnd"/>
      <w:r w:rsidRPr="003E1BF1">
        <w:t xml:space="preserve"> </w:t>
      </w:r>
      <w:proofErr w:type="spellStart"/>
      <w:r>
        <w:t>предлог</w:t>
      </w:r>
      <w:proofErr w:type="spellEnd"/>
      <w:r w:rsidRPr="00085807">
        <w:rPr>
          <w:lang w:val="sr-Cyrl-CS"/>
        </w:rPr>
        <w:t xml:space="preserve"> </w:t>
      </w:r>
      <w:r w:rsidRPr="00A653D4">
        <w:rPr>
          <w:lang w:val="sr-Cyrl-CS"/>
        </w:rPr>
        <w:t>Закључка о усвајању Годишњег извештаја о раду Месне заједнице „</w:t>
      </w:r>
      <w:proofErr w:type="spellStart"/>
      <w:r w:rsidRPr="00A653D4">
        <w:rPr>
          <w:lang w:val="sr-Cyrl-CS"/>
        </w:rPr>
        <w:t>Торњош</w:t>
      </w:r>
      <w:proofErr w:type="spellEnd"/>
      <w:r w:rsidRPr="00A653D4">
        <w:rPr>
          <w:lang w:val="sr-Cyrl-CS"/>
        </w:rPr>
        <w:t>“ за 20</w:t>
      </w:r>
      <w:r w:rsidRPr="00594032">
        <w:t>23</w:t>
      </w:r>
      <w:r w:rsidRPr="00A653D4">
        <w:rPr>
          <w:lang w:val="hu-HU"/>
        </w:rPr>
        <w:t>.</w:t>
      </w:r>
      <w:r w:rsidRPr="00A653D4">
        <w:rPr>
          <w:lang w:val="sr-Cyrl-CS"/>
        </w:rPr>
        <w:t xml:space="preserve"> годину</w:t>
      </w:r>
      <w:r>
        <w:rPr>
          <w:szCs w:val="28"/>
        </w:rPr>
        <w:t xml:space="preserve">, </w:t>
      </w:r>
      <w:r>
        <w:rPr>
          <w:color w:val="000000"/>
          <w:lang w:val="sr-Cyrl-CS"/>
        </w:rPr>
        <w:t xml:space="preserve">и предлаже се Скупштини </w:t>
      </w:r>
      <w:proofErr w:type="spellStart"/>
      <w:r>
        <w:rPr>
          <w:color w:val="000000"/>
          <w:lang w:val="sr-Cyrl-CS"/>
        </w:rPr>
        <w:t>општин</w:t>
      </w:r>
      <w:proofErr w:type="spellEnd"/>
      <w:r>
        <w:rPr>
          <w:color w:val="000000"/>
        </w:rPr>
        <w:t>и</w:t>
      </w:r>
      <w:r>
        <w:rPr>
          <w:color w:val="000000"/>
          <w:lang w:val="sr-Cyrl-CS"/>
        </w:rPr>
        <w:t xml:space="preserve">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085807" w:rsidRPr="000946C0" w:rsidRDefault="00085807" w:rsidP="00562ED3">
      <w:pPr>
        <w:spacing w:after="0" w:line="240" w:lineRule="auto"/>
        <w:jc w:val="both"/>
        <w:rPr>
          <w:szCs w:val="28"/>
        </w:rPr>
      </w:pPr>
    </w:p>
    <w:p w:rsidR="00085807" w:rsidRDefault="00085807" w:rsidP="00562ED3">
      <w:pPr>
        <w:spacing w:after="0" w:line="240" w:lineRule="auto"/>
        <w:jc w:val="both"/>
        <w:rPr>
          <w:szCs w:val="28"/>
        </w:rPr>
      </w:pPr>
    </w:p>
    <w:p w:rsidR="00085807" w:rsidRPr="00652FED" w:rsidRDefault="00085807" w:rsidP="00562ED3">
      <w:pPr>
        <w:spacing w:after="0" w:line="240" w:lineRule="auto"/>
        <w:jc w:val="both"/>
        <w:rPr>
          <w:szCs w:val="28"/>
        </w:rPr>
      </w:pPr>
    </w:p>
    <w:p w:rsidR="00562ED3" w:rsidRDefault="00562ED3" w:rsidP="00562ED3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Обзиром да је дневни ред исцрпљен, седница се завршава у </w:t>
      </w:r>
      <w:r w:rsidR="00D47AE7">
        <w:rPr>
          <w:szCs w:val="28"/>
          <w:lang w:val="sr-Cyrl-CS"/>
        </w:rPr>
        <w:t>9</w:t>
      </w:r>
      <w:r w:rsidR="001C32C7">
        <w:rPr>
          <w:szCs w:val="28"/>
        </w:rPr>
        <w:t>,</w:t>
      </w:r>
      <w:r w:rsidR="001934B9">
        <w:rPr>
          <w:szCs w:val="28"/>
        </w:rPr>
        <w:t>41</w:t>
      </w:r>
      <w:r>
        <w:rPr>
          <w:szCs w:val="28"/>
          <w:lang w:val="sr-Cyrl-CS"/>
        </w:rPr>
        <w:t xml:space="preserve"> часова.</w:t>
      </w:r>
    </w:p>
    <w:p w:rsidR="004501DB" w:rsidRDefault="004501DB" w:rsidP="00562ED3">
      <w:pPr>
        <w:spacing w:after="0" w:line="240" w:lineRule="auto"/>
        <w:jc w:val="both"/>
        <w:rPr>
          <w:szCs w:val="28"/>
          <w:lang w:val="sr-Cyrl-CS"/>
        </w:rPr>
      </w:pPr>
    </w:p>
    <w:p w:rsidR="004501DB" w:rsidRPr="008B0968" w:rsidRDefault="004501DB" w:rsidP="00562ED3">
      <w:pPr>
        <w:spacing w:after="0" w:line="240" w:lineRule="auto"/>
        <w:jc w:val="both"/>
        <w:rPr>
          <w:szCs w:val="28"/>
        </w:rPr>
      </w:pPr>
    </w:p>
    <w:p w:rsidR="00562ED3" w:rsidRDefault="00562ED3" w:rsidP="00562ED3">
      <w:pPr>
        <w:spacing w:after="0" w:line="240" w:lineRule="auto"/>
        <w:jc w:val="both"/>
        <w:rPr>
          <w:szCs w:val="28"/>
          <w:lang w:val="sr-Cyrl-CS"/>
        </w:rPr>
      </w:pPr>
    </w:p>
    <w:p w:rsidR="00562ED3" w:rsidRDefault="00562ED3" w:rsidP="00562ED3">
      <w:pPr>
        <w:pStyle w:val="ListParagraph"/>
        <w:ind w:left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 w:rsidR="001C32C7">
        <w:rPr>
          <w:color w:val="000000"/>
          <w:lang w:val="sr-Cyrl-CS"/>
        </w:rPr>
        <w:tab/>
      </w:r>
      <w:r w:rsidR="00C85378">
        <w:rPr>
          <w:color w:val="000000"/>
          <w:lang w:val="sr-Cyrl-CS"/>
        </w:rPr>
        <w:t>Председница</w:t>
      </w:r>
      <w:r w:rsidR="00AA11DE">
        <w:rPr>
          <w:color w:val="000000"/>
          <w:lang w:val="sr-Cyrl-CS"/>
        </w:rPr>
        <w:t xml:space="preserve"> одбора</w:t>
      </w:r>
    </w:p>
    <w:p w:rsidR="00562ED3" w:rsidRPr="00033EB4" w:rsidRDefault="00EB6440" w:rsidP="00F431DF">
      <w:pPr>
        <w:pStyle w:val="ListParagraph"/>
        <w:ind w:left="0"/>
        <w:jc w:val="both"/>
        <w:rPr>
          <w:color w:val="000000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 w:rsidR="0083636A">
        <w:rPr>
          <w:color w:val="000000"/>
        </w:rPr>
        <w:t xml:space="preserve"> </w:t>
      </w:r>
      <w:proofErr w:type="spellStart"/>
      <w:r w:rsidR="0083636A">
        <w:rPr>
          <w:color w:val="000000"/>
        </w:rPr>
        <w:t>Гачер</w:t>
      </w:r>
      <w:proofErr w:type="spellEnd"/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ab/>
        <w:t xml:space="preserve"> </w:t>
      </w:r>
      <w:r>
        <w:rPr>
          <w:color w:val="000000"/>
          <w:lang w:val="sr-Cyrl-CS"/>
        </w:rPr>
        <w:tab/>
      </w:r>
      <w:r w:rsidR="00562ED3">
        <w:rPr>
          <w:color w:val="000000"/>
          <w:lang w:val="sr-Cyrl-CS"/>
        </w:rPr>
        <w:t xml:space="preserve">  </w:t>
      </w:r>
      <w:r w:rsidR="00033EB4">
        <w:rPr>
          <w:color w:val="000000"/>
        </w:rPr>
        <w:tab/>
      </w:r>
      <w:proofErr w:type="spellStart"/>
      <w:r w:rsidR="00033EB4">
        <w:rPr>
          <w:color w:val="000000"/>
        </w:rPr>
        <w:t>Анита</w:t>
      </w:r>
      <w:proofErr w:type="spellEnd"/>
      <w:r w:rsidR="00033EB4">
        <w:rPr>
          <w:color w:val="000000"/>
        </w:rPr>
        <w:t xml:space="preserve"> </w:t>
      </w:r>
      <w:proofErr w:type="spellStart"/>
      <w:r w:rsidR="00033EB4">
        <w:rPr>
          <w:color w:val="000000"/>
        </w:rPr>
        <w:t>Бала</w:t>
      </w:r>
      <w:proofErr w:type="spellEnd"/>
    </w:p>
    <w:sectPr w:rsidR="00562ED3" w:rsidRPr="00033EB4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56D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C830D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EA4435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B2617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A00159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DA214B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B6054DD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D06FA1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62ED3"/>
    <w:rsid w:val="00003B52"/>
    <w:rsid w:val="00033EB4"/>
    <w:rsid w:val="0004272E"/>
    <w:rsid w:val="00044108"/>
    <w:rsid w:val="00045460"/>
    <w:rsid w:val="00045ED7"/>
    <w:rsid w:val="00051132"/>
    <w:rsid w:val="000755EB"/>
    <w:rsid w:val="000767AF"/>
    <w:rsid w:val="00082E43"/>
    <w:rsid w:val="00082F7C"/>
    <w:rsid w:val="00085807"/>
    <w:rsid w:val="000946C0"/>
    <w:rsid w:val="000A0232"/>
    <w:rsid w:val="000A7875"/>
    <w:rsid w:val="000B326C"/>
    <w:rsid w:val="000B5875"/>
    <w:rsid w:val="000B6623"/>
    <w:rsid w:val="000D2419"/>
    <w:rsid w:val="000E2601"/>
    <w:rsid w:val="000F6CD5"/>
    <w:rsid w:val="000F6EC3"/>
    <w:rsid w:val="001002E6"/>
    <w:rsid w:val="00100D6D"/>
    <w:rsid w:val="001024FA"/>
    <w:rsid w:val="00114D6A"/>
    <w:rsid w:val="001168D7"/>
    <w:rsid w:val="001226C2"/>
    <w:rsid w:val="001462A0"/>
    <w:rsid w:val="001467BA"/>
    <w:rsid w:val="001537B6"/>
    <w:rsid w:val="001825DA"/>
    <w:rsid w:val="00187162"/>
    <w:rsid w:val="001918D7"/>
    <w:rsid w:val="001934B9"/>
    <w:rsid w:val="001A5C9D"/>
    <w:rsid w:val="001B7599"/>
    <w:rsid w:val="001C32C7"/>
    <w:rsid w:val="001D1A07"/>
    <w:rsid w:val="001F1BE9"/>
    <w:rsid w:val="001F1C03"/>
    <w:rsid w:val="002011D1"/>
    <w:rsid w:val="002043A4"/>
    <w:rsid w:val="00213357"/>
    <w:rsid w:val="00223BCF"/>
    <w:rsid w:val="0023054E"/>
    <w:rsid w:val="00236A4E"/>
    <w:rsid w:val="00273C0B"/>
    <w:rsid w:val="0029423D"/>
    <w:rsid w:val="002A2845"/>
    <w:rsid w:val="002A46CC"/>
    <w:rsid w:val="002A7346"/>
    <w:rsid w:val="002D77E7"/>
    <w:rsid w:val="002E3422"/>
    <w:rsid w:val="002F2267"/>
    <w:rsid w:val="00326902"/>
    <w:rsid w:val="0033293A"/>
    <w:rsid w:val="0034492D"/>
    <w:rsid w:val="00345F58"/>
    <w:rsid w:val="0035577E"/>
    <w:rsid w:val="00376368"/>
    <w:rsid w:val="00382406"/>
    <w:rsid w:val="003A3348"/>
    <w:rsid w:val="003A6026"/>
    <w:rsid w:val="003D0403"/>
    <w:rsid w:val="003D0FC5"/>
    <w:rsid w:val="003E1BF1"/>
    <w:rsid w:val="00400E71"/>
    <w:rsid w:val="00444DE5"/>
    <w:rsid w:val="0044537E"/>
    <w:rsid w:val="004501DB"/>
    <w:rsid w:val="0045170B"/>
    <w:rsid w:val="00453A15"/>
    <w:rsid w:val="004577E8"/>
    <w:rsid w:val="0046041F"/>
    <w:rsid w:val="00490B5C"/>
    <w:rsid w:val="0049424E"/>
    <w:rsid w:val="004B5E13"/>
    <w:rsid w:val="004C5CB4"/>
    <w:rsid w:val="004E2E3B"/>
    <w:rsid w:val="004F64B0"/>
    <w:rsid w:val="005133DD"/>
    <w:rsid w:val="005212A8"/>
    <w:rsid w:val="005260C8"/>
    <w:rsid w:val="00534F4A"/>
    <w:rsid w:val="0054210A"/>
    <w:rsid w:val="00545EAB"/>
    <w:rsid w:val="0054613D"/>
    <w:rsid w:val="00550872"/>
    <w:rsid w:val="00556A6A"/>
    <w:rsid w:val="00556C71"/>
    <w:rsid w:val="00562ED3"/>
    <w:rsid w:val="0057234E"/>
    <w:rsid w:val="005754A9"/>
    <w:rsid w:val="005811CA"/>
    <w:rsid w:val="005C7F16"/>
    <w:rsid w:val="005E3B3B"/>
    <w:rsid w:val="005E3D6B"/>
    <w:rsid w:val="006075CA"/>
    <w:rsid w:val="00627525"/>
    <w:rsid w:val="006445DE"/>
    <w:rsid w:val="006510CB"/>
    <w:rsid w:val="006517CE"/>
    <w:rsid w:val="00652FED"/>
    <w:rsid w:val="006655D7"/>
    <w:rsid w:val="006678CF"/>
    <w:rsid w:val="006708A9"/>
    <w:rsid w:val="00687060"/>
    <w:rsid w:val="00691001"/>
    <w:rsid w:val="006926C2"/>
    <w:rsid w:val="006A1172"/>
    <w:rsid w:val="006B122D"/>
    <w:rsid w:val="006B2338"/>
    <w:rsid w:val="006B4928"/>
    <w:rsid w:val="006C3149"/>
    <w:rsid w:val="006C3F18"/>
    <w:rsid w:val="006D7864"/>
    <w:rsid w:val="006E1249"/>
    <w:rsid w:val="006E593C"/>
    <w:rsid w:val="007144B0"/>
    <w:rsid w:val="00740C3F"/>
    <w:rsid w:val="007465B0"/>
    <w:rsid w:val="007501C1"/>
    <w:rsid w:val="00774B7E"/>
    <w:rsid w:val="0077630D"/>
    <w:rsid w:val="007839AF"/>
    <w:rsid w:val="007A0DCB"/>
    <w:rsid w:val="007F132B"/>
    <w:rsid w:val="0080490E"/>
    <w:rsid w:val="008128CF"/>
    <w:rsid w:val="0083636A"/>
    <w:rsid w:val="00841D20"/>
    <w:rsid w:val="00861411"/>
    <w:rsid w:val="00877B19"/>
    <w:rsid w:val="008A4803"/>
    <w:rsid w:val="008B005F"/>
    <w:rsid w:val="008B0968"/>
    <w:rsid w:val="008B4D43"/>
    <w:rsid w:val="008C3FF3"/>
    <w:rsid w:val="008E005C"/>
    <w:rsid w:val="008F0087"/>
    <w:rsid w:val="008F504F"/>
    <w:rsid w:val="00914D69"/>
    <w:rsid w:val="00917D18"/>
    <w:rsid w:val="009277D8"/>
    <w:rsid w:val="009336AD"/>
    <w:rsid w:val="00946A03"/>
    <w:rsid w:val="00951721"/>
    <w:rsid w:val="00952AF2"/>
    <w:rsid w:val="00967378"/>
    <w:rsid w:val="009724D1"/>
    <w:rsid w:val="00975461"/>
    <w:rsid w:val="00981920"/>
    <w:rsid w:val="00983B86"/>
    <w:rsid w:val="00985893"/>
    <w:rsid w:val="009E1F49"/>
    <w:rsid w:val="00A03BCE"/>
    <w:rsid w:val="00A248BC"/>
    <w:rsid w:val="00A63005"/>
    <w:rsid w:val="00A735C5"/>
    <w:rsid w:val="00A75596"/>
    <w:rsid w:val="00A77EDD"/>
    <w:rsid w:val="00A80F38"/>
    <w:rsid w:val="00AA11DE"/>
    <w:rsid w:val="00AF06F5"/>
    <w:rsid w:val="00AF4564"/>
    <w:rsid w:val="00B2296A"/>
    <w:rsid w:val="00B30E74"/>
    <w:rsid w:val="00B4628C"/>
    <w:rsid w:val="00B67D8F"/>
    <w:rsid w:val="00BA747A"/>
    <w:rsid w:val="00BC32BC"/>
    <w:rsid w:val="00BD0E89"/>
    <w:rsid w:val="00BE5944"/>
    <w:rsid w:val="00C04E00"/>
    <w:rsid w:val="00C11978"/>
    <w:rsid w:val="00C1663B"/>
    <w:rsid w:val="00C24029"/>
    <w:rsid w:val="00C27D10"/>
    <w:rsid w:val="00C313AB"/>
    <w:rsid w:val="00C403BE"/>
    <w:rsid w:val="00C4448C"/>
    <w:rsid w:val="00C54BA0"/>
    <w:rsid w:val="00C62062"/>
    <w:rsid w:val="00C64561"/>
    <w:rsid w:val="00C64E48"/>
    <w:rsid w:val="00C85378"/>
    <w:rsid w:val="00C85C21"/>
    <w:rsid w:val="00CC5571"/>
    <w:rsid w:val="00CC6222"/>
    <w:rsid w:val="00CC64CE"/>
    <w:rsid w:val="00CC6856"/>
    <w:rsid w:val="00CE1531"/>
    <w:rsid w:val="00CF54BA"/>
    <w:rsid w:val="00D359AA"/>
    <w:rsid w:val="00D44CC7"/>
    <w:rsid w:val="00D47AE7"/>
    <w:rsid w:val="00D5174C"/>
    <w:rsid w:val="00D610B3"/>
    <w:rsid w:val="00D873BC"/>
    <w:rsid w:val="00D925CE"/>
    <w:rsid w:val="00D95197"/>
    <w:rsid w:val="00DE563A"/>
    <w:rsid w:val="00DE7877"/>
    <w:rsid w:val="00DF01A9"/>
    <w:rsid w:val="00DF48CC"/>
    <w:rsid w:val="00E1067A"/>
    <w:rsid w:val="00E11DBC"/>
    <w:rsid w:val="00E1355B"/>
    <w:rsid w:val="00E1535E"/>
    <w:rsid w:val="00E4275C"/>
    <w:rsid w:val="00EB57EF"/>
    <w:rsid w:val="00EB6440"/>
    <w:rsid w:val="00F27EE6"/>
    <w:rsid w:val="00F3583B"/>
    <w:rsid w:val="00F410FF"/>
    <w:rsid w:val="00F431DF"/>
    <w:rsid w:val="00F67762"/>
    <w:rsid w:val="00F778ED"/>
    <w:rsid w:val="00FB1690"/>
    <w:rsid w:val="00FC1016"/>
    <w:rsid w:val="00FC5B78"/>
    <w:rsid w:val="00FD2C4E"/>
    <w:rsid w:val="00FF2602"/>
    <w:rsid w:val="00FF336C"/>
    <w:rsid w:val="00FF3D0D"/>
    <w:rsid w:val="00FF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ED3"/>
    <w:pPr>
      <w:spacing w:after="200" w:line="276" w:lineRule="auto"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B759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E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62ED3"/>
    <w:pPr>
      <w:ind w:left="720"/>
      <w:contextualSpacing/>
    </w:pPr>
  </w:style>
  <w:style w:type="character" w:customStyle="1" w:styleId="markedcontent">
    <w:name w:val="markedcontent"/>
    <w:basedOn w:val="DefaultParagraphFont"/>
    <w:qFormat/>
    <w:rsid w:val="00562ED3"/>
  </w:style>
  <w:style w:type="paragraph" w:styleId="HTMLPreformatted">
    <w:name w:val="HTML Preformatted"/>
    <w:basedOn w:val="Normal"/>
    <w:link w:val="HTMLPreformattedChar"/>
    <w:uiPriority w:val="99"/>
    <w:unhideWhenUsed/>
    <w:rsid w:val="005260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260C8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5260C8"/>
  </w:style>
  <w:style w:type="character" w:styleId="Strong">
    <w:name w:val="Strong"/>
    <w:basedOn w:val="DefaultParagraphFont"/>
    <w:uiPriority w:val="22"/>
    <w:qFormat/>
    <w:rsid w:val="001B759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B759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9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78</cp:revision>
  <cp:lastPrinted>2024-11-26T12:23:00Z</cp:lastPrinted>
  <dcterms:created xsi:type="dcterms:W3CDTF">2024-11-26T12:23:00Z</dcterms:created>
  <dcterms:modified xsi:type="dcterms:W3CDTF">2024-12-09T14:19:00Z</dcterms:modified>
</cp:coreProperties>
</file>