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D78" w:rsidRDefault="00180D78" w:rsidP="00675331">
      <w:pPr>
        <w:jc w:val="center"/>
        <w:rPr>
          <w:lang w:val="sr-Cyrl-CS"/>
        </w:rPr>
      </w:pPr>
      <w:r>
        <w:rPr>
          <w:lang w:val="sr-Cyrl-CS"/>
        </w:rPr>
        <w:t>З А П И С Н И К</w:t>
      </w:r>
    </w:p>
    <w:p w:rsidR="00180D78" w:rsidRPr="005106CE" w:rsidRDefault="00314461" w:rsidP="005106CE">
      <w:pPr>
        <w:pStyle w:val="NoSpacing"/>
        <w:jc w:val="both"/>
      </w:pPr>
      <w:r>
        <w:rPr>
          <w:lang w:val="sr-Cyrl-CS"/>
        </w:rPr>
        <w:t xml:space="preserve">Са </w:t>
      </w:r>
      <w:r>
        <w:t>3</w:t>
      </w:r>
      <w:r w:rsidR="00943988">
        <w:rPr>
          <w:lang w:val="sr-Cyrl-CS"/>
        </w:rPr>
        <w:t>. редовне</w:t>
      </w:r>
      <w:r w:rsidR="00180D78">
        <w:rPr>
          <w:lang w:val="sr-Cyrl-CS"/>
        </w:rPr>
        <w:t xml:space="preserve"> седнице Одбора за </w:t>
      </w:r>
      <w:r w:rsidR="00B45DFB">
        <w:rPr>
          <w:lang w:val="sr-Cyrl-CS"/>
        </w:rPr>
        <w:t>културу и информисање</w:t>
      </w:r>
      <w:r w:rsidR="002266E9">
        <w:rPr>
          <w:lang w:val="sr-Cyrl-CS"/>
        </w:rPr>
        <w:t xml:space="preserve"> </w:t>
      </w:r>
      <w:r w:rsidR="00180D78">
        <w:rPr>
          <w:lang w:val="sr-Cyrl-CS"/>
        </w:rPr>
        <w:t xml:space="preserve"> Скупштине </w:t>
      </w:r>
      <w:proofErr w:type="spellStart"/>
      <w:r w:rsidR="00180D78">
        <w:rPr>
          <w:lang w:val="sr-Cyrl-CS"/>
        </w:rPr>
        <w:t>опшптине</w:t>
      </w:r>
      <w:proofErr w:type="spellEnd"/>
      <w:r w:rsidR="00180D78">
        <w:rPr>
          <w:lang w:val="sr-Cyrl-CS"/>
        </w:rPr>
        <w:t xml:space="preserve">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која се одржава </w:t>
      </w:r>
      <w:r>
        <w:t>28</w:t>
      </w:r>
      <w:r>
        <w:rPr>
          <w:lang w:val="sr-Cyrl-CS"/>
        </w:rPr>
        <w:t>.</w:t>
      </w:r>
      <w:r>
        <w:t>0</w:t>
      </w:r>
      <w:r w:rsidR="00943988">
        <w:rPr>
          <w:lang w:val="sr-Cyrl-CS"/>
        </w:rPr>
        <w:t>2</w:t>
      </w:r>
      <w:r w:rsidR="0083771D">
        <w:rPr>
          <w:lang w:val="sr-Cyrl-CS"/>
        </w:rPr>
        <w:t>.202</w:t>
      </w:r>
      <w:r>
        <w:t>5</w:t>
      </w:r>
      <w:r w:rsidR="00180D78">
        <w:rPr>
          <w:lang w:val="sr-Cyrl-CS"/>
        </w:rPr>
        <w:t xml:space="preserve">. године са почетком у </w:t>
      </w:r>
      <w:r w:rsidR="00943988">
        <w:rPr>
          <w:lang w:val="sr-Cyrl-CS"/>
        </w:rPr>
        <w:t>11</w:t>
      </w:r>
      <w:r w:rsidR="0083771D">
        <w:rPr>
          <w:lang w:val="sr-Cyrl-CS"/>
        </w:rPr>
        <w:t>,</w:t>
      </w:r>
      <w:r w:rsidR="00937D87">
        <w:rPr>
          <w:lang w:val="sr-Cyrl-CS"/>
        </w:rPr>
        <w:t>0</w:t>
      </w:r>
      <w:r w:rsidR="00180D78">
        <w:rPr>
          <w:lang w:val="sr-Cyrl-CS"/>
        </w:rPr>
        <w:t>0 часова у „</w:t>
      </w:r>
      <w:proofErr w:type="spellStart"/>
      <w:r w:rsidR="00180D78">
        <w:rPr>
          <w:lang w:val="sr-Cyrl-CS"/>
        </w:rPr>
        <w:t>Андрушко</w:t>
      </w:r>
      <w:proofErr w:type="spellEnd"/>
      <w:r w:rsidR="00180D78">
        <w:rPr>
          <w:lang w:val="sr-Cyrl-CS"/>
        </w:rPr>
        <w:t xml:space="preserve"> сали“  градске куће.</w:t>
      </w:r>
    </w:p>
    <w:p w:rsidR="00180D78" w:rsidRPr="00135BC2" w:rsidRDefault="00180D78" w:rsidP="00973351">
      <w:pPr>
        <w:pStyle w:val="Heading1"/>
        <w:jc w:val="both"/>
        <w:rPr>
          <w:rFonts w:eastAsia="Calibri"/>
          <w:b w:val="0"/>
          <w:bCs w:val="0"/>
          <w:kern w:val="0"/>
          <w:sz w:val="24"/>
          <w:szCs w:val="24"/>
          <w:lang w:val="sr-Cyrl-CS"/>
        </w:rPr>
      </w:pPr>
      <w:r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Седници присуствују </w:t>
      </w:r>
      <w:r w:rsidR="00B45DFB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Атила </w:t>
      </w:r>
      <w:proofErr w:type="spellStart"/>
      <w:r w:rsidR="00B45DFB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Перпауер</w:t>
      </w:r>
      <w:proofErr w:type="spellEnd"/>
      <w:r w:rsidR="002266E9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, председник</w:t>
      </w:r>
      <w:r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одбора, </w:t>
      </w:r>
      <w:r w:rsidR="00B45DFB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Петар Терзић, </w:t>
      </w:r>
      <w:r w:rsidR="00314461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др </w:t>
      </w:r>
      <w:proofErr w:type="spellStart"/>
      <w:r w:rsidR="00314461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Тимеа</w:t>
      </w:r>
      <w:proofErr w:type="spellEnd"/>
      <w:r w:rsidR="00314461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314461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Леринц</w:t>
      </w:r>
      <w:proofErr w:type="spellEnd"/>
      <w:r w:rsidR="00314461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</w:t>
      </w:r>
      <w:proofErr w:type="spellStart"/>
      <w:r w:rsidR="00314461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Лонета</w:t>
      </w:r>
      <w:proofErr w:type="spellEnd"/>
      <w:r w:rsidR="00314461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314461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Деваи</w:t>
      </w:r>
      <w:proofErr w:type="spellEnd"/>
      <w:r w:rsidR="00314461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</w:t>
      </w:r>
      <w:r w:rsidR="00B45DFB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Слађана Бабин</w:t>
      </w:r>
      <w:r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чланови одбора, </w:t>
      </w:r>
      <w:r w:rsidR="0083771D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Атила </w:t>
      </w:r>
      <w:proofErr w:type="spellStart"/>
      <w:r w:rsidR="0083771D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Јухас</w:t>
      </w:r>
      <w:proofErr w:type="spellEnd"/>
      <w:r w:rsidR="0083771D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, заменик председника</w:t>
      </w:r>
      <w:r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Скупштине општине </w:t>
      </w:r>
      <w:proofErr w:type="spellStart"/>
      <w:r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Сента</w:t>
      </w:r>
      <w:proofErr w:type="spellEnd"/>
      <w:r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,</w:t>
      </w:r>
      <w:r w:rsidR="00314461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314461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Силвиа</w:t>
      </w:r>
      <w:proofErr w:type="spellEnd"/>
      <w:r w:rsidR="00314461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314461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Кеченовић</w:t>
      </w:r>
      <w:proofErr w:type="spellEnd"/>
      <w:r w:rsidR="00314461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135BC2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в.д</w:t>
      </w:r>
      <w:proofErr w:type="spellEnd"/>
      <w:r w:rsidR="00135BC2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. директор Културно-образовног центра „</w:t>
      </w:r>
      <w:proofErr w:type="spellStart"/>
      <w:r w:rsidR="00135BC2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Турзо</w:t>
      </w:r>
      <w:proofErr w:type="spellEnd"/>
      <w:r w:rsidR="00135BC2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135BC2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Лајош</w:t>
      </w:r>
      <w:proofErr w:type="spellEnd"/>
      <w:r w:rsidR="00135BC2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“, </w:t>
      </w:r>
      <w:proofErr w:type="spellStart"/>
      <w:r w:rsidR="00135BC2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Золтан</w:t>
      </w:r>
      <w:proofErr w:type="spellEnd"/>
      <w:r w:rsidR="00135BC2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135BC2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Деваи</w:t>
      </w:r>
      <w:proofErr w:type="spellEnd"/>
      <w:r w:rsidR="00135BC2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135BC2">
        <w:rPr>
          <w:rFonts w:eastAsia="Calibri"/>
          <w:b w:val="0"/>
          <w:bCs w:val="0"/>
          <w:kern w:val="0"/>
          <w:sz w:val="24"/>
          <w:szCs w:val="24"/>
        </w:rPr>
        <w:t>директор</w:t>
      </w:r>
      <w:proofErr w:type="spellEnd"/>
      <w:r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135BC2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Сенћанско</w:t>
      </w:r>
      <w:r w:rsid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г</w:t>
      </w:r>
      <w:proofErr w:type="spellEnd"/>
      <w:r w:rsidR="00135BC2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мађарско</w:t>
      </w:r>
      <w:r w:rsid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г</w:t>
      </w:r>
      <w:r w:rsidR="00135BC2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камерно</w:t>
      </w:r>
      <w:r w:rsid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г позоришта</w:t>
      </w:r>
      <w:r w:rsidR="00135BC2"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r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и </w:t>
      </w:r>
      <w:proofErr w:type="spellStart"/>
      <w:r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Анико</w:t>
      </w:r>
      <w:proofErr w:type="spellEnd"/>
      <w:r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Гачер</w:t>
      </w:r>
      <w:proofErr w:type="spellEnd"/>
      <w:r w:rsid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r w:rsidRPr="00135BC2">
        <w:rPr>
          <w:rFonts w:eastAsia="Calibri"/>
          <w:b w:val="0"/>
          <w:bCs w:val="0"/>
          <w:kern w:val="0"/>
          <w:sz w:val="24"/>
          <w:szCs w:val="24"/>
          <w:lang w:val="sr-Cyrl-CS"/>
        </w:rPr>
        <w:t>као записничар.</w:t>
      </w:r>
    </w:p>
    <w:p w:rsidR="00180D78" w:rsidRPr="00973351" w:rsidRDefault="00180D78" w:rsidP="00180D78">
      <w:pPr>
        <w:pStyle w:val="NoSpacing"/>
        <w:jc w:val="both"/>
      </w:pPr>
      <w:r>
        <w:rPr>
          <w:lang w:val="sr-Cyrl-CS"/>
        </w:rPr>
        <w:t>Председник поздравља присутне и предлаже следећи</w:t>
      </w:r>
      <w:r w:rsidR="00973351">
        <w:t>:</w:t>
      </w:r>
    </w:p>
    <w:p w:rsidR="00180D78" w:rsidRDefault="00180D78" w:rsidP="00180D78">
      <w:pPr>
        <w:pStyle w:val="NoSpacing"/>
        <w:jc w:val="both"/>
        <w:rPr>
          <w:lang w:val="sr-Cyrl-CS"/>
        </w:rPr>
      </w:pPr>
    </w:p>
    <w:p w:rsidR="00180D78" w:rsidRDefault="00180D78" w:rsidP="00180D78">
      <w:pPr>
        <w:pStyle w:val="NoSpacing"/>
        <w:jc w:val="center"/>
        <w:rPr>
          <w:lang w:val="sr-Cyrl-CS"/>
        </w:rPr>
      </w:pPr>
      <w:r>
        <w:rPr>
          <w:lang w:val="sr-Cyrl-CS"/>
        </w:rPr>
        <w:t>Д Н Е В Н И   Р Е Д:</w:t>
      </w:r>
    </w:p>
    <w:p w:rsidR="005106CE" w:rsidRDefault="005106CE" w:rsidP="005106CE">
      <w:pPr>
        <w:pStyle w:val="NoSpacing"/>
        <w:ind w:left="360"/>
        <w:jc w:val="center"/>
        <w:rPr>
          <w:lang w:val="sr-Cyrl-CS"/>
        </w:rPr>
      </w:pPr>
    </w:p>
    <w:p w:rsidR="005106CE" w:rsidRDefault="005106CE" w:rsidP="005106CE">
      <w:pPr>
        <w:pStyle w:val="ListParagraph"/>
        <w:numPr>
          <w:ilvl w:val="0"/>
          <w:numId w:val="2"/>
        </w:numPr>
        <w:ind w:left="360" w:firstLine="0"/>
        <w:rPr>
          <w:bCs/>
        </w:rPr>
      </w:pPr>
      <w:r>
        <w:rPr>
          <w:bCs/>
          <w:lang w:val="sr-Cyrl-CS"/>
        </w:rPr>
        <w:t xml:space="preserve">Утврђивање текста записника са </w:t>
      </w:r>
      <w:r>
        <w:rPr>
          <w:bCs/>
          <w:lang w:val="en-US"/>
        </w:rPr>
        <w:t>2</w:t>
      </w:r>
      <w:r>
        <w:rPr>
          <w:bCs/>
          <w:lang w:val="sr-Cyrl-CS"/>
        </w:rPr>
        <w:t xml:space="preserve">. </w:t>
      </w:r>
      <w:r>
        <w:rPr>
          <w:bCs/>
        </w:rPr>
        <w:t xml:space="preserve">редовне </w:t>
      </w:r>
      <w:r>
        <w:rPr>
          <w:bCs/>
          <w:lang w:val="sr-Cyrl-CS"/>
        </w:rPr>
        <w:t>седнице одбора</w:t>
      </w:r>
      <w:r w:rsidRPr="00936419">
        <w:rPr>
          <w:bCs/>
        </w:rPr>
        <w:t>;</w:t>
      </w:r>
    </w:p>
    <w:p w:rsidR="005106CE" w:rsidRDefault="005106CE" w:rsidP="005106CE">
      <w:pPr>
        <w:numPr>
          <w:ilvl w:val="0"/>
          <w:numId w:val="2"/>
        </w:numPr>
        <w:spacing w:after="0" w:line="240" w:lineRule="auto"/>
        <w:ind w:left="360" w:firstLine="0"/>
        <w:jc w:val="both"/>
      </w:pPr>
      <w:r>
        <w:t xml:space="preserve">Разматрање предлога </w:t>
      </w:r>
      <w:r>
        <w:rPr>
          <w:lang w:val="sr-Cyrl-CS"/>
        </w:rPr>
        <w:t>Одлуке о покретању поступка</w:t>
      </w:r>
      <w:r w:rsidRPr="00D83B41">
        <w:rPr>
          <w:lang w:val="sr-Cyrl-CS"/>
        </w:rPr>
        <w:t xml:space="preserve"> израде </w:t>
      </w:r>
      <w:r>
        <w:rPr>
          <w:lang w:val="sr-Cyrl-CS"/>
        </w:rPr>
        <w:t>П</w:t>
      </w:r>
      <w:r>
        <w:rPr>
          <w:bCs/>
          <w:color w:val="000000"/>
          <w:lang w:val="sr-Cyrl-CS"/>
        </w:rPr>
        <w:t xml:space="preserve">лана развоја културе општине </w:t>
      </w:r>
      <w:proofErr w:type="spellStart"/>
      <w:r>
        <w:rPr>
          <w:bCs/>
          <w:color w:val="000000"/>
          <w:lang w:val="sr-Cyrl-CS"/>
        </w:rPr>
        <w:t>Сента</w:t>
      </w:r>
      <w:proofErr w:type="spellEnd"/>
      <w:r>
        <w:rPr>
          <w:bCs/>
          <w:color w:val="000000"/>
          <w:lang w:val="sr-Cyrl-CS"/>
        </w:rPr>
        <w:t xml:space="preserve"> за период од 2025. године до 2029. г</w:t>
      </w:r>
      <w:r w:rsidRPr="00D83B41">
        <w:rPr>
          <w:bCs/>
          <w:color w:val="000000"/>
          <w:lang w:val="sr-Cyrl-CS"/>
        </w:rPr>
        <w:t>одине</w:t>
      </w:r>
      <w:r>
        <w:t>;</w:t>
      </w:r>
    </w:p>
    <w:p w:rsidR="005106CE" w:rsidRDefault="005106CE" w:rsidP="005106CE">
      <w:pPr>
        <w:numPr>
          <w:ilvl w:val="0"/>
          <w:numId w:val="2"/>
        </w:numPr>
        <w:spacing w:after="0" w:line="240" w:lineRule="auto"/>
        <w:ind w:left="360" w:firstLine="0"/>
        <w:jc w:val="both"/>
      </w:pPr>
      <w:r>
        <w:t>Разматрање предлога</w:t>
      </w:r>
      <w:r w:rsidRPr="00D13ADE">
        <w:rPr>
          <w:lang w:val="sr-Cyrl-CS"/>
        </w:rPr>
        <w:t xml:space="preserve"> </w:t>
      </w:r>
      <w:r>
        <w:rPr>
          <w:lang w:val="sr-Cyrl-CS"/>
        </w:rPr>
        <w:t>Закључка</w:t>
      </w:r>
      <w:r w:rsidRPr="004C7A46">
        <w:rPr>
          <w:lang w:val="sr-Cyrl-CS"/>
        </w:rPr>
        <w:t xml:space="preserve"> давању сагласности</w:t>
      </w:r>
      <w:r w:rsidRPr="004C7A46">
        <w:rPr>
          <w:spacing w:val="1"/>
          <w:lang w:val="sr-Cyrl-CS"/>
        </w:rPr>
        <w:t xml:space="preserve"> н</w:t>
      </w:r>
      <w:r>
        <w:rPr>
          <w:lang w:val="sr-Cyrl-CS"/>
        </w:rPr>
        <w:t>а Годишњи п</w:t>
      </w:r>
      <w:r w:rsidRPr="004C7A46">
        <w:rPr>
          <w:lang w:val="sr-Cyrl-CS"/>
        </w:rPr>
        <w:t>лан ра</w:t>
      </w:r>
      <w:r w:rsidRPr="004C7A46">
        <w:rPr>
          <w:spacing w:val="2"/>
          <w:lang w:val="sr-Cyrl-CS"/>
        </w:rPr>
        <w:t>д</w:t>
      </w:r>
      <w:r>
        <w:rPr>
          <w:lang w:val="sr-Cyrl-CS"/>
        </w:rPr>
        <w:t>а и Финансијски план К</w:t>
      </w:r>
      <w:r w:rsidRPr="004C7A46">
        <w:rPr>
          <w:lang w:val="sr-Cyrl-CS"/>
        </w:rPr>
        <w:t>ултурно-образовног</w:t>
      </w:r>
      <w:r w:rsidRPr="004C7A46">
        <w:rPr>
          <w:spacing w:val="-1"/>
          <w:lang w:val="sr-Cyrl-CS"/>
        </w:rPr>
        <w:t xml:space="preserve"> </w:t>
      </w:r>
      <w:r w:rsidRPr="004C7A46">
        <w:rPr>
          <w:lang w:val="sr-Cyrl-CS"/>
        </w:rPr>
        <w:t>центра</w:t>
      </w:r>
      <w:r w:rsidRPr="004C7A46">
        <w:rPr>
          <w:spacing w:val="-1"/>
          <w:lang w:val="sr-Cyrl-CS"/>
        </w:rPr>
        <w:t xml:space="preserve"> </w:t>
      </w:r>
      <w:r>
        <w:rPr>
          <w:lang w:val="sr-Cyrl-CS"/>
        </w:rPr>
        <w:t>„</w:t>
      </w:r>
      <w:proofErr w:type="spellStart"/>
      <w:r>
        <w:rPr>
          <w:lang w:val="sr-Cyrl-CS"/>
        </w:rPr>
        <w:t>Турзо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Л</w:t>
      </w:r>
      <w:r w:rsidRPr="004C7A46">
        <w:rPr>
          <w:lang w:val="sr-Cyrl-CS"/>
        </w:rPr>
        <w:t>ајо</w:t>
      </w:r>
      <w:r w:rsidRPr="004C7A46">
        <w:rPr>
          <w:spacing w:val="1"/>
          <w:lang w:val="sr-Cyrl-CS"/>
        </w:rPr>
        <w:t>ш</w:t>
      </w:r>
      <w:proofErr w:type="spellEnd"/>
      <w:r>
        <w:rPr>
          <w:lang w:val="sr-Cyrl-CS"/>
        </w:rPr>
        <w:t>“ у С</w:t>
      </w:r>
      <w:r w:rsidRPr="004C7A46">
        <w:rPr>
          <w:lang w:val="sr-Cyrl-CS"/>
        </w:rPr>
        <w:t xml:space="preserve">енти </w:t>
      </w:r>
      <w:r w:rsidRPr="004C7A46">
        <w:rPr>
          <w:spacing w:val="1"/>
          <w:lang w:val="sr-Cyrl-CS"/>
        </w:rPr>
        <w:t>з</w:t>
      </w:r>
      <w:r w:rsidRPr="004C7A46">
        <w:rPr>
          <w:lang w:val="sr-Cyrl-CS"/>
        </w:rPr>
        <w:t>а 20</w:t>
      </w:r>
      <w:r w:rsidRPr="004C7A46">
        <w:t>25</w:t>
      </w:r>
      <w:r>
        <w:rPr>
          <w:lang w:val="sr-Cyrl-CS"/>
        </w:rPr>
        <w:t>. г</w:t>
      </w:r>
      <w:r w:rsidRPr="004C7A46">
        <w:rPr>
          <w:lang w:val="sr-Cyrl-CS"/>
        </w:rPr>
        <w:t xml:space="preserve">одину </w:t>
      </w:r>
      <w:r w:rsidRPr="004C7A46">
        <w:rPr>
          <w:spacing w:val="-1"/>
          <w:lang w:val="sr-Cyrl-CS"/>
        </w:rPr>
        <w:t>с</w:t>
      </w:r>
      <w:r w:rsidRPr="004C7A46">
        <w:rPr>
          <w:lang w:val="sr-Cyrl-CS"/>
        </w:rPr>
        <w:t>а утврђеном висином</w:t>
      </w:r>
      <w:r w:rsidRPr="004C7A46">
        <w:rPr>
          <w:spacing w:val="-1"/>
          <w:lang w:val="sr-Cyrl-CS"/>
        </w:rPr>
        <w:t xml:space="preserve"> </w:t>
      </w:r>
      <w:r w:rsidRPr="004C7A46">
        <w:rPr>
          <w:lang w:val="sr-Cyrl-CS"/>
        </w:rPr>
        <w:t>средс</w:t>
      </w:r>
      <w:r w:rsidRPr="004C7A46">
        <w:rPr>
          <w:spacing w:val="1"/>
          <w:lang w:val="sr-Cyrl-CS"/>
        </w:rPr>
        <w:t>т</w:t>
      </w:r>
      <w:r w:rsidRPr="004C7A46">
        <w:rPr>
          <w:lang w:val="sr-Cyrl-CS"/>
        </w:rPr>
        <w:t xml:space="preserve">ава </w:t>
      </w:r>
      <w:r w:rsidRPr="004C7A46">
        <w:rPr>
          <w:spacing w:val="1"/>
          <w:lang w:val="sr-Cyrl-CS"/>
        </w:rPr>
        <w:t>з</w:t>
      </w:r>
      <w:r w:rsidRPr="004C7A46">
        <w:rPr>
          <w:lang w:val="sr-Cyrl-CS"/>
        </w:rPr>
        <w:t>а финансирање културних</w:t>
      </w:r>
      <w:r w:rsidRPr="004C7A46">
        <w:rPr>
          <w:spacing w:val="-1"/>
          <w:lang w:val="sr-Cyrl-CS"/>
        </w:rPr>
        <w:t xml:space="preserve"> </w:t>
      </w:r>
      <w:r w:rsidRPr="004C7A46">
        <w:rPr>
          <w:lang w:val="sr-Cyrl-CS"/>
        </w:rPr>
        <w:t xml:space="preserve">програма и текућих </w:t>
      </w:r>
      <w:proofErr w:type="spellStart"/>
      <w:r w:rsidRPr="004C7A46">
        <w:rPr>
          <w:lang w:val="sr-Cyrl-CS"/>
        </w:rPr>
        <w:t>разхода</w:t>
      </w:r>
      <w:proofErr w:type="spellEnd"/>
      <w:r w:rsidRPr="004C7A46">
        <w:rPr>
          <w:lang w:val="sr-Cyrl-CS"/>
        </w:rPr>
        <w:t xml:space="preserve"> и издатака установе</w:t>
      </w:r>
      <w:r w:rsidRPr="004C7A46">
        <w:rPr>
          <w:spacing w:val="1"/>
          <w:lang w:val="sr-Cyrl-CS"/>
        </w:rPr>
        <w:t xml:space="preserve"> </w:t>
      </w:r>
      <w:r w:rsidRPr="004C7A46">
        <w:rPr>
          <w:lang w:val="sr-Cyrl-CS"/>
        </w:rPr>
        <w:t>у 20</w:t>
      </w:r>
      <w:r w:rsidRPr="004C7A46">
        <w:t>25</w:t>
      </w:r>
      <w:r>
        <w:rPr>
          <w:lang w:val="sr-Cyrl-CS"/>
        </w:rPr>
        <w:t>. г</w:t>
      </w:r>
      <w:r w:rsidRPr="004C7A46">
        <w:rPr>
          <w:lang w:val="sr-Cyrl-CS"/>
        </w:rPr>
        <w:t>одини</w:t>
      </w:r>
      <w:r>
        <w:t>;</w:t>
      </w:r>
    </w:p>
    <w:p w:rsidR="005106CE" w:rsidRDefault="005106CE" w:rsidP="005106CE">
      <w:pPr>
        <w:numPr>
          <w:ilvl w:val="0"/>
          <w:numId w:val="2"/>
        </w:numPr>
        <w:spacing w:after="0" w:line="240" w:lineRule="auto"/>
        <w:ind w:left="360" w:firstLine="0"/>
        <w:jc w:val="both"/>
      </w:pPr>
      <w:r>
        <w:t xml:space="preserve">Разматрање предлога </w:t>
      </w:r>
      <w:r>
        <w:rPr>
          <w:lang w:val="sr-Cyrl-CS"/>
        </w:rPr>
        <w:t>Закључка о</w:t>
      </w:r>
      <w:r w:rsidRPr="004C7A46">
        <w:rPr>
          <w:lang w:val="sr-Cyrl-CS"/>
        </w:rPr>
        <w:t xml:space="preserve"> давању сагласности</w:t>
      </w:r>
      <w:r w:rsidRPr="004C7A46">
        <w:rPr>
          <w:spacing w:val="1"/>
          <w:lang w:val="sr-Cyrl-CS"/>
        </w:rPr>
        <w:t xml:space="preserve"> н</w:t>
      </w:r>
      <w:r>
        <w:rPr>
          <w:lang w:val="sr-Cyrl-CS"/>
        </w:rPr>
        <w:t>а План рада и Финансијски план Српског културног центра „Стеван С</w:t>
      </w:r>
      <w:r w:rsidRPr="004C7A46">
        <w:rPr>
          <w:lang w:val="sr-Cyrl-CS"/>
        </w:rPr>
        <w:t xml:space="preserve">ремац“ </w:t>
      </w:r>
      <w:r>
        <w:rPr>
          <w:lang w:val="sr-Cyrl-CS"/>
        </w:rPr>
        <w:t>у С</w:t>
      </w:r>
      <w:r w:rsidRPr="004C7A46">
        <w:rPr>
          <w:lang w:val="sr-Cyrl-CS"/>
        </w:rPr>
        <w:t xml:space="preserve">енти </w:t>
      </w:r>
      <w:r w:rsidRPr="004C7A46">
        <w:rPr>
          <w:spacing w:val="1"/>
          <w:lang w:val="sr-Cyrl-CS"/>
        </w:rPr>
        <w:t>з</w:t>
      </w:r>
      <w:r w:rsidRPr="004C7A46">
        <w:rPr>
          <w:lang w:val="sr-Cyrl-CS"/>
        </w:rPr>
        <w:t>а 202</w:t>
      </w:r>
      <w:r w:rsidRPr="004C7A46">
        <w:rPr>
          <w:lang w:val="hu-HU"/>
        </w:rPr>
        <w:t>5</w:t>
      </w:r>
      <w:r w:rsidRPr="004C7A46">
        <w:rPr>
          <w:lang w:val="sr-Cyrl-CS"/>
        </w:rPr>
        <w:t>.</w:t>
      </w:r>
      <w:r>
        <w:rPr>
          <w:lang w:val="sr-Cyrl-CS"/>
        </w:rPr>
        <w:t xml:space="preserve"> г</w:t>
      </w:r>
      <w:r w:rsidRPr="004C7A46">
        <w:rPr>
          <w:lang w:val="sr-Cyrl-CS"/>
        </w:rPr>
        <w:t>одину са утврђ</w:t>
      </w:r>
      <w:r>
        <w:rPr>
          <w:lang w:val="sr-Cyrl-CS"/>
        </w:rPr>
        <w:t xml:space="preserve">еном висином средстава општине </w:t>
      </w:r>
      <w:proofErr w:type="spellStart"/>
      <w:r>
        <w:rPr>
          <w:lang w:val="sr-Cyrl-CS"/>
        </w:rPr>
        <w:t>С</w:t>
      </w:r>
      <w:r w:rsidRPr="004C7A46">
        <w:rPr>
          <w:lang w:val="sr-Cyrl-CS"/>
        </w:rPr>
        <w:t>ента</w:t>
      </w:r>
      <w:proofErr w:type="spellEnd"/>
      <w:r w:rsidRPr="004C7A46">
        <w:rPr>
          <w:lang w:val="sr-Cyrl-CS"/>
        </w:rPr>
        <w:t xml:space="preserve"> за финансирање </w:t>
      </w:r>
      <w:r w:rsidRPr="004C7A46">
        <w:rPr>
          <w:spacing w:val="-1"/>
          <w:lang w:val="sr-Cyrl-CS"/>
        </w:rPr>
        <w:t xml:space="preserve">текућих расхода и издатака </w:t>
      </w:r>
      <w:r w:rsidRPr="004C7A46">
        <w:rPr>
          <w:lang w:val="sr-Cyrl-CS"/>
        </w:rPr>
        <w:t>установе</w:t>
      </w:r>
      <w:r w:rsidRPr="004C7A46">
        <w:rPr>
          <w:spacing w:val="-1"/>
          <w:lang w:val="sr-Cyrl-CS"/>
        </w:rPr>
        <w:t xml:space="preserve"> </w:t>
      </w:r>
      <w:r w:rsidRPr="004C7A46">
        <w:rPr>
          <w:lang w:val="sr-Cyrl-CS"/>
        </w:rPr>
        <w:t>у</w:t>
      </w:r>
      <w:r w:rsidRPr="004C7A46">
        <w:rPr>
          <w:spacing w:val="2"/>
          <w:lang w:val="sr-Cyrl-CS"/>
        </w:rPr>
        <w:t xml:space="preserve"> </w:t>
      </w:r>
      <w:r w:rsidRPr="004C7A46">
        <w:rPr>
          <w:lang w:val="sr-Cyrl-CS"/>
        </w:rPr>
        <w:t>20</w:t>
      </w:r>
      <w:r w:rsidRPr="004C7A46">
        <w:t>25</w:t>
      </w:r>
      <w:r>
        <w:rPr>
          <w:lang w:val="sr-Cyrl-CS"/>
        </w:rPr>
        <w:t>. г</w:t>
      </w:r>
      <w:r w:rsidRPr="004C7A46">
        <w:rPr>
          <w:lang w:val="sr-Cyrl-CS"/>
        </w:rPr>
        <w:t>одини</w:t>
      </w:r>
      <w:r>
        <w:t>;</w:t>
      </w:r>
    </w:p>
    <w:p w:rsidR="005106CE" w:rsidRDefault="005106CE" w:rsidP="005106CE">
      <w:pPr>
        <w:numPr>
          <w:ilvl w:val="0"/>
          <w:numId w:val="2"/>
        </w:numPr>
        <w:spacing w:after="0" w:line="240" w:lineRule="auto"/>
        <w:ind w:left="360" w:firstLine="0"/>
        <w:jc w:val="both"/>
      </w:pPr>
      <w:r>
        <w:t xml:space="preserve">Разматрање предлога </w:t>
      </w:r>
      <w:r>
        <w:rPr>
          <w:lang w:val="sr-Cyrl-CS"/>
        </w:rPr>
        <w:t>Закључка о</w:t>
      </w:r>
      <w:r w:rsidRPr="004C7A46">
        <w:rPr>
          <w:lang w:val="sr-Cyrl-CS"/>
        </w:rPr>
        <w:t xml:space="preserve"> давању сагласности</w:t>
      </w:r>
      <w:r w:rsidRPr="004C7A46">
        <w:rPr>
          <w:spacing w:val="1"/>
          <w:lang w:val="sr-Cyrl-CS"/>
        </w:rPr>
        <w:t xml:space="preserve"> н</w:t>
      </w:r>
      <w:r w:rsidRPr="004C7A46">
        <w:rPr>
          <w:lang w:val="sr-Cyrl-CS"/>
        </w:rPr>
        <w:t xml:space="preserve">а </w:t>
      </w:r>
      <w:r>
        <w:rPr>
          <w:bCs/>
          <w:lang w:val="sr-Cyrl-CS"/>
        </w:rPr>
        <w:t>Програм рада и Ф</w:t>
      </w:r>
      <w:r w:rsidRPr="004C7A46">
        <w:rPr>
          <w:bCs/>
          <w:lang w:val="sr-Cyrl-CS"/>
        </w:rPr>
        <w:t xml:space="preserve">инансијски план </w:t>
      </w:r>
      <w:r>
        <w:rPr>
          <w:lang w:val="sr-Cyrl-CS"/>
        </w:rPr>
        <w:t>„</w:t>
      </w:r>
      <w:proofErr w:type="spellStart"/>
      <w:r>
        <w:rPr>
          <w:lang w:val="sr-Cyrl-CS"/>
        </w:rPr>
        <w:t>С</w:t>
      </w:r>
      <w:r w:rsidRPr="004C7A46">
        <w:rPr>
          <w:lang w:val="sr-Cyrl-CS"/>
        </w:rPr>
        <w:t>енћанског</w:t>
      </w:r>
      <w:proofErr w:type="spellEnd"/>
      <w:r w:rsidRPr="004C7A46">
        <w:rPr>
          <w:lang w:val="sr-Cyrl-CS"/>
        </w:rPr>
        <w:t xml:space="preserve"> мађа</w:t>
      </w:r>
      <w:r w:rsidRPr="004C7A46">
        <w:rPr>
          <w:spacing w:val="-1"/>
          <w:lang w:val="sr-Cyrl-CS"/>
        </w:rPr>
        <w:t>р</w:t>
      </w:r>
      <w:r w:rsidRPr="004C7A46">
        <w:rPr>
          <w:lang w:val="sr-Cyrl-CS"/>
        </w:rPr>
        <w:t xml:space="preserve">ског камерног позоришта – </w:t>
      </w:r>
      <w:proofErr w:type="spellStart"/>
      <w:r w:rsidRPr="004C7A46">
        <w:rPr>
          <w:lang w:val="sr-Cyrl-CS"/>
        </w:rPr>
        <w:t>Zentai</w:t>
      </w:r>
      <w:proofErr w:type="spellEnd"/>
      <w:r w:rsidRPr="004C7A46">
        <w:rPr>
          <w:lang w:val="sr-Cyrl-CS"/>
        </w:rPr>
        <w:t xml:space="preserve"> </w:t>
      </w:r>
      <w:proofErr w:type="spellStart"/>
      <w:r w:rsidRPr="004C7A46">
        <w:rPr>
          <w:lang w:val="sr-Cyrl-CS"/>
        </w:rPr>
        <w:t>Magyar</w:t>
      </w:r>
      <w:proofErr w:type="spellEnd"/>
      <w:r w:rsidRPr="004C7A46">
        <w:rPr>
          <w:spacing w:val="-1"/>
          <w:lang w:val="sr-Cyrl-CS"/>
        </w:rPr>
        <w:t xml:space="preserve"> </w:t>
      </w:r>
      <w:proofErr w:type="spellStart"/>
      <w:r w:rsidRPr="004C7A46">
        <w:rPr>
          <w:lang w:val="sr-Cyrl-CS"/>
        </w:rPr>
        <w:t>K</w:t>
      </w:r>
      <w:r w:rsidRPr="004C7A46">
        <w:rPr>
          <w:spacing w:val="1"/>
          <w:lang w:val="sr-Cyrl-CS"/>
        </w:rPr>
        <w:t>a</w:t>
      </w:r>
      <w:r w:rsidRPr="004C7A46">
        <w:rPr>
          <w:spacing w:val="-2"/>
          <w:lang w:val="sr-Cyrl-CS"/>
        </w:rPr>
        <w:t>m</w:t>
      </w:r>
      <w:r w:rsidRPr="004C7A46">
        <w:rPr>
          <w:spacing w:val="1"/>
          <w:lang w:val="sr-Cyrl-CS"/>
        </w:rPr>
        <w:t>araszí</w:t>
      </w:r>
      <w:r w:rsidRPr="004C7A46">
        <w:rPr>
          <w:spacing w:val="-1"/>
          <w:lang w:val="sr-Cyrl-CS"/>
        </w:rPr>
        <w:t>n</w:t>
      </w:r>
      <w:r w:rsidRPr="004C7A46">
        <w:rPr>
          <w:lang w:val="sr-Cyrl-CS"/>
        </w:rPr>
        <w:t>h</w:t>
      </w:r>
      <w:r w:rsidRPr="004C7A46">
        <w:rPr>
          <w:spacing w:val="1"/>
          <w:lang w:val="sr-Cyrl-CS"/>
        </w:rPr>
        <w:t>á</w:t>
      </w:r>
      <w:r w:rsidRPr="004C7A46">
        <w:rPr>
          <w:lang w:val="sr-Cyrl-CS"/>
        </w:rPr>
        <w:t>z</w:t>
      </w:r>
      <w:proofErr w:type="spellEnd"/>
      <w:r w:rsidRPr="004C7A46">
        <w:rPr>
          <w:lang w:val="sr-Cyrl-CS"/>
        </w:rPr>
        <w:t>”</w:t>
      </w:r>
      <w:r w:rsidRPr="004C7A46">
        <w:rPr>
          <w:spacing w:val="-2"/>
          <w:lang w:val="sr-Cyrl-CS"/>
        </w:rPr>
        <w:t xml:space="preserve"> у </w:t>
      </w:r>
      <w:r>
        <w:rPr>
          <w:spacing w:val="-2"/>
          <w:lang w:val="sr-Cyrl-CS"/>
        </w:rPr>
        <w:t>С</w:t>
      </w:r>
      <w:r w:rsidRPr="004C7A46">
        <w:rPr>
          <w:spacing w:val="-2"/>
          <w:lang w:val="sr-Cyrl-CS"/>
        </w:rPr>
        <w:t>енти</w:t>
      </w:r>
      <w:r>
        <w:rPr>
          <w:spacing w:val="-2"/>
          <w:lang w:val="sr-Cyrl-CS"/>
        </w:rPr>
        <w:t xml:space="preserve"> с</w:t>
      </w:r>
      <w:r w:rsidRPr="004C7A46">
        <w:rPr>
          <w:lang w:val="sr-Cyrl-CS"/>
        </w:rPr>
        <w:t>а утврђ</w:t>
      </w:r>
      <w:r>
        <w:rPr>
          <w:lang w:val="sr-Cyrl-CS"/>
        </w:rPr>
        <w:t xml:space="preserve">еном висином средстава општине </w:t>
      </w:r>
      <w:proofErr w:type="spellStart"/>
      <w:r>
        <w:rPr>
          <w:lang w:val="sr-Cyrl-CS"/>
        </w:rPr>
        <w:t>С</w:t>
      </w:r>
      <w:r w:rsidRPr="004C7A46">
        <w:rPr>
          <w:lang w:val="sr-Cyrl-CS"/>
        </w:rPr>
        <w:t>ента</w:t>
      </w:r>
      <w:proofErr w:type="spellEnd"/>
      <w:r w:rsidRPr="004C7A46">
        <w:rPr>
          <w:lang w:val="sr-Cyrl-CS"/>
        </w:rPr>
        <w:t xml:space="preserve"> за финансирање </w:t>
      </w:r>
      <w:r w:rsidRPr="004C7A46">
        <w:rPr>
          <w:spacing w:val="-1"/>
          <w:lang w:val="sr-Cyrl-CS"/>
        </w:rPr>
        <w:t>к</w:t>
      </w:r>
      <w:r w:rsidRPr="004C7A46">
        <w:rPr>
          <w:spacing w:val="2"/>
          <w:lang w:val="sr-Cyrl-CS"/>
        </w:rPr>
        <w:t>у</w:t>
      </w:r>
      <w:r w:rsidRPr="004C7A46">
        <w:rPr>
          <w:lang w:val="sr-Cyrl-CS"/>
        </w:rPr>
        <w:t>л</w:t>
      </w:r>
      <w:r w:rsidRPr="004C7A46">
        <w:rPr>
          <w:spacing w:val="-2"/>
          <w:lang w:val="sr-Cyrl-CS"/>
        </w:rPr>
        <w:t>т</w:t>
      </w:r>
      <w:r w:rsidRPr="004C7A46">
        <w:rPr>
          <w:spacing w:val="2"/>
          <w:lang w:val="sr-Cyrl-CS"/>
        </w:rPr>
        <w:t>у</w:t>
      </w:r>
      <w:r w:rsidRPr="004C7A46">
        <w:rPr>
          <w:lang w:val="sr-Cyrl-CS"/>
        </w:rPr>
        <w:t>рн</w:t>
      </w:r>
      <w:r w:rsidRPr="004C7A46">
        <w:rPr>
          <w:spacing w:val="-1"/>
          <w:lang w:val="sr-Cyrl-CS"/>
        </w:rPr>
        <w:t>и</w:t>
      </w:r>
      <w:r w:rsidRPr="004C7A46">
        <w:rPr>
          <w:lang w:val="sr-Cyrl-CS"/>
        </w:rPr>
        <w:t>х програма</w:t>
      </w:r>
      <w:r w:rsidRPr="004C7A46">
        <w:rPr>
          <w:spacing w:val="-1"/>
          <w:lang w:val="sr-Cyrl-CS"/>
        </w:rPr>
        <w:t xml:space="preserve"> и текућих расхода и издатака </w:t>
      </w:r>
      <w:r w:rsidRPr="004C7A46">
        <w:rPr>
          <w:lang w:val="sr-Cyrl-CS"/>
        </w:rPr>
        <w:t>установе</w:t>
      </w:r>
      <w:r w:rsidRPr="004C7A46">
        <w:rPr>
          <w:spacing w:val="-1"/>
          <w:lang w:val="sr-Cyrl-CS"/>
        </w:rPr>
        <w:t xml:space="preserve"> </w:t>
      </w:r>
      <w:r w:rsidRPr="004C7A46">
        <w:rPr>
          <w:lang w:val="sr-Cyrl-CS"/>
        </w:rPr>
        <w:t>у</w:t>
      </w:r>
      <w:r w:rsidRPr="004C7A46">
        <w:rPr>
          <w:spacing w:val="2"/>
          <w:lang w:val="sr-Cyrl-CS"/>
        </w:rPr>
        <w:t xml:space="preserve"> </w:t>
      </w:r>
      <w:r w:rsidRPr="004C7A46">
        <w:rPr>
          <w:lang w:val="sr-Cyrl-CS"/>
        </w:rPr>
        <w:t>20</w:t>
      </w:r>
      <w:r w:rsidRPr="004C7A46">
        <w:t>25</w:t>
      </w:r>
      <w:r>
        <w:rPr>
          <w:lang w:val="sr-Cyrl-CS"/>
        </w:rPr>
        <w:t>. г</w:t>
      </w:r>
      <w:r w:rsidRPr="004C7A46">
        <w:rPr>
          <w:lang w:val="sr-Cyrl-CS"/>
        </w:rPr>
        <w:t>одини</w:t>
      </w:r>
      <w:r>
        <w:t>;</w:t>
      </w:r>
    </w:p>
    <w:p w:rsidR="005106CE" w:rsidRDefault="005106CE" w:rsidP="005106CE">
      <w:pPr>
        <w:numPr>
          <w:ilvl w:val="0"/>
          <w:numId w:val="2"/>
        </w:numPr>
        <w:spacing w:after="0" w:line="240" w:lineRule="auto"/>
        <w:ind w:left="360" w:firstLine="0"/>
        <w:jc w:val="both"/>
      </w:pPr>
      <w:r>
        <w:t xml:space="preserve">Разматрање предлога </w:t>
      </w:r>
      <w:r>
        <w:rPr>
          <w:lang w:val="sr-Cyrl-CS"/>
        </w:rPr>
        <w:t>Закључка о</w:t>
      </w:r>
      <w:r w:rsidRPr="004C7A46">
        <w:rPr>
          <w:lang w:val="sr-Cyrl-CS"/>
        </w:rPr>
        <w:t xml:space="preserve"> давању сагласности</w:t>
      </w:r>
      <w:r w:rsidRPr="004C7A46">
        <w:rPr>
          <w:spacing w:val="1"/>
          <w:lang w:val="sr-Cyrl-CS"/>
        </w:rPr>
        <w:t xml:space="preserve"> н</w:t>
      </w:r>
      <w:r w:rsidRPr="004C7A46">
        <w:rPr>
          <w:lang w:val="sr-Cyrl-CS"/>
        </w:rPr>
        <w:t xml:space="preserve">а </w:t>
      </w:r>
      <w:r>
        <w:rPr>
          <w:bCs/>
          <w:lang w:val="sr-Cyrl-CS"/>
        </w:rPr>
        <w:t>Програм рада и Финансијски план Историјског архива у С</w:t>
      </w:r>
      <w:r w:rsidRPr="004C7A46">
        <w:rPr>
          <w:bCs/>
          <w:lang w:val="sr-Cyrl-CS"/>
        </w:rPr>
        <w:t>енти</w:t>
      </w:r>
      <w:r>
        <w:rPr>
          <w:bCs/>
          <w:lang w:val="sr-Cyrl-CS"/>
        </w:rPr>
        <w:t xml:space="preserve"> с</w:t>
      </w:r>
      <w:r w:rsidRPr="004C7A46">
        <w:rPr>
          <w:lang w:val="sr-Cyrl-CS"/>
        </w:rPr>
        <w:t xml:space="preserve">а утврђеном висином средстава општине </w:t>
      </w:r>
      <w:proofErr w:type="spellStart"/>
      <w:r>
        <w:rPr>
          <w:lang w:val="sr-Cyrl-CS"/>
        </w:rPr>
        <w:t>С</w:t>
      </w:r>
      <w:r w:rsidRPr="004C7A46">
        <w:rPr>
          <w:lang w:val="sr-Cyrl-CS"/>
        </w:rPr>
        <w:t>ента</w:t>
      </w:r>
      <w:proofErr w:type="spellEnd"/>
      <w:r w:rsidRPr="004C7A46">
        <w:rPr>
          <w:lang w:val="sr-Cyrl-CS"/>
        </w:rPr>
        <w:t xml:space="preserve"> за финансирање</w:t>
      </w:r>
      <w:r w:rsidRPr="004C7A46">
        <w:rPr>
          <w:spacing w:val="-1"/>
          <w:lang w:val="sr-Cyrl-CS"/>
        </w:rPr>
        <w:t xml:space="preserve"> текућих расхода и издатака </w:t>
      </w:r>
      <w:r w:rsidRPr="004C7A46">
        <w:rPr>
          <w:lang w:val="sr-Cyrl-CS"/>
        </w:rPr>
        <w:t>установе</w:t>
      </w:r>
      <w:r w:rsidRPr="004C7A46">
        <w:rPr>
          <w:spacing w:val="-1"/>
          <w:lang w:val="sr-Cyrl-CS"/>
        </w:rPr>
        <w:t xml:space="preserve"> </w:t>
      </w:r>
      <w:r w:rsidRPr="004C7A46">
        <w:rPr>
          <w:lang w:val="sr-Cyrl-CS"/>
        </w:rPr>
        <w:t>у</w:t>
      </w:r>
      <w:r w:rsidRPr="004C7A46">
        <w:rPr>
          <w:spacing w:val="2"/>
          <w:lang w:val="sr-Cyrl-CS"/>
        </w:rPr>
        <w:t xml:space="preserve"> </w:t>
      </w:r>
      <w:r w:rsidRPr="004C7A46">
        <w:rPr>
          <w:lang w:val="sr-Cyrl-CS"/>
        </w:rPr>
        <w:t>20</w:t>
      </w:r>
      <w:r w:rsidRPr="004C7A46">
        <w:t>25</w:t>
      </w:r>
      <w:r>
        <w:rPr>
          <w:lang w:val="sr-Cyrl-CS"/>
        </w:rPr>
        <w:t>. г</w:t>
      </w:r>
      <w:r w:rsidRPr="004C7A46">
        <w:rPr>
          <w:lang w:val="sr-Cyrl-CS"/>
        </w:rPr>
        <w:t>одини</w:t>
      </w:r>
      <w:r>
        <w:t>;</w:t>
      </w:r>
    </w:p>
    <w:p w:rsidR="00943988" w:rsidRDefault="00943988" w:rsidP="0057511B">
      <w:pPr>
        <w:pStyle w:val="ListParagraph"/>
        <w:ind w:left="0"/>
        <w:rPr>
          <w:rFonts w:eastAsia="Calibri"/>
          <w:lang w:val="hu-HU" w:eastAsia="en-US"/>
        </w:rPr>
      </w:pPr>
    </w:p>
    <w:p w:rsidR="0057511B" w:rsidRPr="00943988" w:rsidRDefault="0057511B" w:rsidP="0057511B">
      <w:pPr>
        <w:pStyle w:val="ListParagraph"/>
        <w:ind w:left="0"/>
        <w:rPr>
          <w:bCs/>
        </w:rPr>
      </w:pPr>
    </w:p>
    <w:p w:rsidR="00180D78" w:rsidRDefault="00180D78" w:rsidP="00180D78">
      <w:pPr>
        <w:pStyle w:val="NoSpacing"/>
      </w:pPr>
      <w:r>
        <w:rPr>
          <w:lang w:val="sr-Cyrl-CS"/>
        </w:rPr>
        <w:t>Дневни ред се једногласно усваја.</w:t>
      </w:r>
    </w:p>
    <w:p w:rsidR="00180D78" w:rsidRDefault="00180D78" w:rsidP="00180D78">
      <w:pPr>
        <w:pStyle w:val="NoSpacing"/>
      </w:pPr>
    </w:p>
    <w:p w:rsidR="00180D78" w:rsidRPr="00DB3223" w:rsidRDefault="00180D78" w:rsidP="00180D78">
      <w:pPr>
        <w:pStyle w:val="NoSpacing"/>
        <w:jc w:val="both"/>
        <w:rPr>
          <w:u w:val="single"/>
          <w:lang w:val="sr-Cyrl-CS"/>
        </w:rPr>
      </w:pPr>
      <w:r w:rsidRPr="00DB3223">
        <w:rPr>
          <w:u w:val="single"/>
          <w:lang w:val="sr-Cyrl-CS"/>
        </w:rPr>
        <w:t>Тачка 1.</w:t>
      </w:r>
    </w:p>
    <w:p w:rsidR="005106CE" w:rsidRPr="005106CE" w:rsidRDefault="005106CE" w:rsidP="005106CE">
      <w:pPr>
        <w:pStyle w:val="ListParagraph"/>
        <w:ind w:left="0"/>
        <w:rPr>
          <w:bCs/>
          <w:u w:val="single"/>
        </w:rPr>
      </w:pPr>
      <w:r w:rsidRPr="005106CE">
        <w:rPr>
          <w:bCs/>
          <w:u w:val="single"/>
          <w:lang w:val="sr-Cyrl-CS"/>
        </w:rPr>
        <w:t xml:space="preserve">Утврђивање текста записника са </w:t>
      </w:r>
      <w:r w:rsidRPr="005106CE">
        <w:rPr>
          <w:bCs/>
          <w:u w:val="single"/>
          <w:lang w:val="en-US"/>
        </w:rPr>
        <w:t>2</w:t>
      </w:r>
      <w:r w:rsidRPr="005106CE">
        <w:rPr>
          <w:bCs/>
          <w:u w:val="single"/>
          <w:lang w:val="sr-Cyrl-CS"/>
        </w:rPr>
        <w:t xml:space="preserve">. </w:t>
      </w:r>
      <w:r w:rsidRPr="005106CE">
        <w:rPr>
          <w:bCs/>
          <w:u w:val="single"/>
        </w:rPr>
        <w:t xml:space="preserve">редовне </w:t>
      </w:r>
      <w:r w:rsidRPr="005106CE">
        <w:rPr>
          <w:bCs/>
          <w:u w:val="single"/>
          <w:lang w:val="sr-Cyrl-CS"/>
        </w:rPr>
        <w:t>седнице одбора</w:t>
      </w:r>
      <w:r w:rsidRPr="005106CE">
        <w:rPr>
          <w:bCs/>
          <w:u w:val="single"/>
        </w:rPr>
        <w:t>;</w:t>
      </w:r>
    </w:p>
    <w:p w:rsidR="00180D78" w:rsidRDefault="00180D78" w:rsidP="00180D78">
      <w:pPr>
        <w:pStyle w:val="ListParagraph"/>
        <w:ind w:left="0"/>
        <w:jc w:val="both"/>
        <w:rPr>
          <w:lang w:val="en-US"/>
        </w:rPr>
      </w:pPr>
    </w:p>
    <w:p w:rsidR="00180D78" w:rsidRDefault="00943988" w:rsidP="00180D78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>Записник се усваја</w:t>
      </w:r>
      <w:r w:rsidR="00A579DB">
        <w:rPr>
          <w:lang w:val="hu-HU"/>
        </w:rPr>
        <w:t xml:space="preserve"> </w:t>
      </w:r>
      <w:proofErr w:type="spellStart"/>
      <w:r w:rsidR="00A579DB">
        <w:rPr>
          <w:lang w:val="hu-HU"/>
        </w:rPr>
        <w:t>једногласно</w:t>
      </w:r>
      <w:proofErr w:type="spellEnd"/>
      <w:r>
        <w:rPr>
          <w:lang w:val="sr-Cyrl-CS"/>
        </w:rPr>
        <w:t xml:space="preserve"> без примедби.</w:t>
      </w:r>
    </w:p>
    <w:p w:rsidR="00943988" w:rsidRDefault="00943988" w:rsidP="00180D78">
      <w:pPr>
        <w:pStyle w:val="ListParagraph"/>
        <w:ind w:left="0"/>
        <w:jc w:val="both"/>
        <w:rPr>
          <w:lang w:val="sr-Cyrl-CS"/>
        </w:rPr>
      </w:pPr>
    </w:p>
    <w:p w:rsidR="00943988" w:rsidRPr="00943988" w:rsidRDefault="00943988" w:rsidP="00180D78">
      <w:pPr>
        <w:pStyle w:val="ListParagraph"/>
        <w:ind w:left="0"/>
        <w:jc w:val="both"/>
        <w:rPr>
          <w:u w:val="single"/>
          <w:lang w:val="sr-Cyrl-CS"/>
        </w:rPr>
      </w:pPr>
      <w:r w:rsidRPr="00943988">
        <w:rPr>
          <w:u w:val="single"/>
          <w:lang w:val="sr-Cyrl-CS"/>
        </w:rPr>
        <w:t>Тачка 2.</w:t>
      </w:r>
    </w:p>
    <w:p w:rsidR="005106CE" w:rsidRPr="005106CE" w:rsidRDefault="005106CE" w:rsidP="005106CE">
      <w:pPr>
        <w:spacing w:after="0" w:line="240" w:lineRule="auto"/>
        <w:jc w:val="both"/>
        <w:rPr>
          <w:u w:val="single"/>
        </w:rPr>
      </w:pPr>
      <w:r w:rsidRPr="005106CE">
        <w:rPr>
          <w:u w:val="single"/>
        </w:rPr>
        <w:t xml:space="preserve">Разматрање предлога </w:t>
      </w:r>
      <w:r w:rsidRPr="005106CE">
        <w:rPr>
          <w:u w:val="single"/>
          <w:lang w:val="sr-Cyrl-CS"/>
        </w:rPr>
        <w:t>Одлуке о покретању поступка израде П</w:t>
      </w:r>
      <w:r w:rsidRPr="005106CE">
        <w:rPr>
          <w:bCs/>
          <w:color w:val="000000"/>
          <w:u w:val="single"/>
          <w:lang w:val="sr-Cyrl-CS"/>
        </w:rPr>
        <w:t xml:space="preserve">лана развоја културе општине </w:t>
      </w:r>
      <w:proofErr w:type="spellStart"/>
      <w:r w:rsidRPr="005106CE">
        <w:rPr>
          <w:bCs/>
          <w:color w:val="000000"/>
          <w:u w:val="single"/>
          <w:lang w:val="sr-Cyrl-CS"/>
        </w:rPr>
        <w:t>Сента</w:t>
      </w:r>
      <w:proofErr w:type="spellEnd"/>
      <w:r w:rsidRPr="005106CE">
        <w:rPr>
          <w:bCs/>
          <w:color w:val="000000"/>
          <w:u w:val="single"/>
          <w:lang w:val="sr-Cyrl-CS"/>
        </w:rPr>
        <w:t xml:space="preserve"> за период од 2025. године до 2029. године</w:t>
      </w:r>
      <w:r w:rsidRPr="005106CE">
        <w:rPr>
          <w:u w:val="single"/>
        </w:rPr>
        <w:t>;</w:t>
      </w:r>
    </w:p>
    <w:p w:rsidR="00943988" w:rsidRDefault="00943988" w:rsidP="00180D78">
      <w:pPr>
        <w:pStyle w:val="ListParagraph"/>
        <w:ind w:left="0"/>
        <w:jc w:val="both"/>
        <w:rPr>
          <w:lang w:val="sr-Cyrl-CS"/>
        </w:rPr>
      </w:pPr>
    </w:p>
    <w:p w:rsidR="00943988" w:rsidRDefault="005106CE" w:rsidP="008F431F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>Уводно излагање дао</w:t>
      </w:r>
      <w:r w:rsidR="00943988">
        <w:rPr>
          <w:lang w:val="sr-Cyrl-CS"/>
        </w:rPr>
        <w:t xml:space="preserve"> је </w:t>
      </w:r>
      <w:r w:rsidR="008F431F">
        <w:rPr>
          <w:lang w:val="sr-Cyrl-CS"/>
        </w:rPr>
        <w:t xml:space="preserve">Атила </w:t>
      </w:r>
      <w:proofErr w:type="spellStart"/>
      <w:r w:rsidR="008F431F">
        <w:rPr>
          <w:lang w:val="sr-Cyrl-CS"/>
        </w:rPr>
        <w:t>Перпауер</w:t>
      </w:r>
      <w:proofErr w:type="spellEnd"/>
      <w:r w:rsidR="008F431F">
        <w:rPr>
          <w:lang w:val="sr-Cyrl-CS"/>
        </w:rPr>
        <w:t>, након чега је отворио претрес.</w:t>
      </w:r>
    </w:p>
    <w:p w:rsidR="005106CE" w:rsidRDefault="005106CE" w:rsidP="00943988">
      <w:pPr>
        <w:pStyle w:val="ListParagraph"/>
        <w:ind w:left="0" w:firstLine="720"/>
        <w:jc w:val="both"/>
        <w:rPr>
          <w:lang w:val="sr-Cyrl-CS"/>
        </w:rPr>
      </w:pPr>
    </w:p>
    <w:p w:rsidR="008F431F" w:rsidRDefault="008F431F" w:rsidP="008F431F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Дискутовали су Петар Терзић, Атила </w:t>
      </w:r>
      <w:proofErr w:type="spellStart"/>
      <w:r>
        <w:rPr>
          <w:lang w:val="sr-Cyrl-CS"/>
        </w:rPr>
        <w:t>Пепрауер</w:t>
      </w:r>
      <w:proofErr w:type="spellEnd"/>
      <w:r>
        <w:rPr>
          <w:lang w:val="sr-Cyrl-CS"/>
        </w:rPr>
        <w:t xml:space="preserve">, </w:t>
      </w:r>
      <w:proofErr w:type="spellStart"/>
      <w:r>
        <w:rPr>
          <w:lang w:val="sr-Cyrl-CS"/>
        </w:rPr>
        <w:t>Силвиа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Кеченовић</w:t>
      </w:r>
      <w:proofErr w:type="spellEnd"/>
      <w:r>
        <w:rPr>
          <w:lang w:val="sr-Cyrl-CS"/>
        </w:rPr>
        <w:t>.</w:t>
      </w:r>
    </w:p>
    <w:p w:rsidR="008F431F" w:rsidRDefault="008F431F" w:rsidP="00943988">
      <w:pPr>
        <w:pStyle w:val="ListParagraph"/>
        <w:ind w:left="0" w:firstLine="720"/>
        <w:jc w:val="both"/>
        <w:rPr>
          <w:lang w:val="sr-Cyrl-CS"/>
        </w:rPr>
      </w:pPr>
    </w:p>
    <w:p w:rsidR="008F431F" w:rsidRDefault="000B20A3" w:rsidP="008F431F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Петар Терзић </w:t>
      </w:r>
      <w:proofErr w:type="spellStart"/>
      <w:r w:rsidR="005F115A">
        <w:rPr>
          <w:lang w:val="hu-HU"/>
        </w:rPr>
        <w:t>je</w:t>
      </w:r>
      <w:proofErr w:type="spellEnd"/>
      <w:r w:rsidR="005F115A">
        <w:rPr>
          <w:lang w:val="hu-HU"/>
        </w:rPr>
        <w:t xml:space="preserve"> </w:t>
      </w:r>
      <w:proofErr w:type="spellStart"/>
      <w:r w:rsidR="005F115A">
        <w:rPr>
          <w:lang w:val="sr-Cyrl-CS"/>
        </w:rPr>
        <w:t>предл</w:t>
      </w:r>
      <w:proofErr w:type="spellEnd"/>
      <w:r w:rsidR="005F115A">
        <w:rPr>
          <w:lang w:val="hu-HU"/>
        </w:rPr>
        <w:t>o</w:t>
      </w:r>
      <w:r w:rsidR="005F115A">
        <w:rPr>
          <w:lang w:val="sr-Cyrl-CS"/>
        </w:rPr>
        <w:t>ж</w:t>
      </w:r>
      <w:r w:rsidR="005F115A">
        <w:rPr>
          <w:lang/>
        </w:rPr>
        <w:t>ио</w:t>
      </w:r>
      <w:r>
        <w:rPr>
          <w:lang w:val="sr-Cyrl-CS"/>
        </w:rPr>
        <w:t xml:space="preserve"> себе у овај одбор, пошто сматра </w:t>
      </w:r>
      <w:r w:rsidR="008F431F">
        <w:rPr>
          <w:lang w:val="sr-Cyrl-CS"/>
        </w:rPr>
        <w:t xml:space="preserve">да у овај одбор и радну групу требају да буду људи који су квалификовани за причу која се зове култура. </w:t>
      </w:r>
    </w:p>
    <w:p w:rsidR="0021530C" w:rsidRDefault="0021530C" w:rsidP="008F431F">
      <w:pPr>
        <w:pStyle w:val="ListParagraph"/>
        <w:ind w:left="0"/>
        <w:jc w:val="both"/>
        <w:rPr>
          <w:lang w:val="sr-Cyrl-CS"/>
        </w:rPr>
      </w:pPr>
    </w:p>
    <w:p w:rsidR="0021530C" w:rsidRDefault="0021530C" w:rsidP="0021530C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председница је затворила претрес и предлог ставила на гласање.</w:t>
      </w:r>
    </w:p>
    <w:p w:rsidR="0021530C" w:rsidRPr="00382406" w:rsidRDefault="0021530C" w:rsidP="0021530C">
      <w:pPr>
        <w:spacing w:after="0" w:line="240" w:lineRule="auto"/>
        <w:jc w:val="both"/>
        <w:rPr>
          <w:szCs w:val="28"/>
        </w:rPr>
      </w:pPr>
    </w:p>
    <w:p w:rsidR="0021530C" w:rsidRPr="00DE563A" w:rsidRDefault="0021530C" w:rsidP="0021530C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констатовала да је једногласно донет</w:t>
      </w:r>
      <w:r>
        <w:rPr>
          <w:szCs w:val="28"/>
        </w:rPr>
        <w:t>:</w:t>
      </w:r>
    </w:p>
    <w:p w:rsidR="00943988" w:rsidRDefault="00943988" w:rsidP="00180D78">
      <w:pPr>
        <w:pStyle w:val="ListParagraph"/>
        <w:ind w:left="0"/>
        <w:jc w:val="both"/>
        <w:rPr>
          <w:lang w:val="sr-Cyrl-CS"/>
        </w:rPr>
      </w:pPr>
    </w:p>
    <w:p w:rsidR="00943988" w:rsidRDefault="00943988" w:rsidP="00943988">
      <w:pPr>
        <w:pStyle w:val="ListParagraph"/>
        <w:ind w:left="4320" w:firstLine="720"/>
        <w:jc w:val="both"/>
        <w:rPr>
          <w:lang w:val="sr-Cyrl-CS"/>
        </w:rPr>
      </w:pPr>
      <w:r>
        <w:rPr>
          <w:lang w:val="sr-Cyrl-CS"/>
        </w:rPr>
        <w:t>З а к љ у ч а к</w:t>
      </w:r>
    </w:p>
    <w:p w:rsidR="00943988" w:rsidRDefault="00943988" w:rsidP="00180D78">
      <w:pPr>
        <w:pStyle w:val="ListParagraph"/>
        <w:ind w:left="0"/>
        <w:jc w:val="both"/>
        <w:rPr>
          <w:lang w:val="sr-Cyrl-CS"/>
        </w:rPr>
      </w:pPr>
    </w:p>
    <w:p w:rsidR="00943988" w:rsidRDefault="00943988" w:rsidP="00943988">
      <w:pPr>
        <w:pStyle w:val="ListParagraph"/>
        <w:ind w:left="3600"/>
        <w:jc w:val="both"/>
        <w:rPr>
          <w:lang w:val="sr-Cyrl-CS"/>
        </w:rPr>
      </w:pPr>
      <w:r>
        <w:rPr>
          <w:lang w:val="sr-Cyrl-CS"/>
        </w:rPr>
        <w:t xml:space="preserve">Усваја се </w:t>
      </w:r>
      <w:r w:rsidRPr="008F431F">
        <w:t>предлог</w:t>
      </w:r>
      <w:r w:rsidR="008F431F" w:rsidRPr="008F431F">
        <w:rPr>
          <w:lang w:val="sr-Cyrl-CS"/>
        </w:rPr>
        <w:t xml:space="preserve"> Одлуке о покретању поступка израде П</w:t>
      </w:r>
      <w:r w:rsidR="008F431F" w:rsidRPr="008F431F">
        <w:rPr>
          <w:bCs/>
          <w:color w:val="000000"/>
          <w:lang w:val="sr-Cyrl-CS"/>
        </w:rPr>
        <w:t xml:space="preserve">лана развоја културе општине </w:t>
      </w:r>
      <w:proofErr w:type="spellStart"/>
      <w:r w:rsidR="008F431F" w:rsidRPr="008F431F">
        <w:rPr>
          <w:bCs/>
          <w:color w:val="000000"/>
          <w:lang w:val="sr-Cyrl-CS"/>
        </w:rPr>
        <w:t>Сента</w:t>
      </w:r>
      <w:proofErr w:type="spellEnd"/>
      <w:r w:rsidR="008F431F" w:rsidRPr="008F431F">
        <w:rPr>
          <w:bCs/>
          <w:color w:val="000000"/>
          <w:lang w:val="sr-Cyrl-CS"/>
        </w:rPr>
        <w:t xml:space="preserve"> за период од 2025. године до 2029. године</w:t>
      </w:r>
      <w:r w:rsidR="00AD4764">
        <w:rPr>
          <w:bCs/>
          <w:color w:val="000000"/>
          <w:lang w:val="en-US"/>
        </w:rPr>
        <w:t>,</w:t>
      </w:r>
      <w:r w:rsidRPr="00943988">
        <w:rPr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943988" w:rsidRPr="005E7394" w:rsidRDefault="00943988" w:rsidP="00943988">
      <w:pPr>
        <w:pStyle w:val="ListParagraph"/>
        <w:ind w:left="3600"/>
        <w:jc w:val="both"/>
      </w:pPr>
    </w:p>
    <w:p w:rsidR="00943988" w:rsidRDefault="00943988" w:rsidP="005E7394">
      <w:pPr>
        <w:pStyle w:val="ListParagraph"/>
        <w:ind w:left="0"/>
        <w:jc w:val="both"/>
        <w:rPr>
          <w:lang w:val="sr-Cyrl-CS"/>
        </w:rPr>
      </w:pPr>
    </w:p>
    <w:p w:rsidR="005E7394" w:rsidRPr="00943988" w:rsidRDefault="005E7394" w:rsidP="005E7394">
      <w:pPr>
        <w:pStyle w:val="ListParagraph"/>
        <w:ind w:left="0"/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 3</w:t>
      </w:r>
      <w:r w:rsidRPr="00943988">
        <w:rPr>
          <w:u w:val="single"/>
          <w:lang w:val="sr-Cyrl-CS"/>
        </w:rPr>
        <w:t>.</w:t>
      </w:r>
    </w:p>
    <w:p w:rsidR="005E7394" w:rsidRPr="005E7394" w:rsidRDefault="005E7394" w:rsidP="005E7394">
      <w:pPr>
        <w:spacing w:after="0" w:line="240" w:lineRule="auto"/>
        <w:jc w:val="both"/>
        <w:rPr>
          <w:u w:val="single"/>
        </w:rPr>
      </w:pPr>
      <w:r w:rsidRPr="005E7394">
        <w:rPr>
          <w:u w:val="single"/>
        </w:rPr>
        <w:t>Разматрање предлога</w:t>
      </w:r>
      <w:r w:rsidRPr="005E7394">
        <w:rPr>
          <w:u w:val="single"/>
          <w:lang w:val="sr-Cyrl-CS"/>
        </w:rPr>
        <w:t xml:space="preserve"> Закључка давању сагласности</w:t>
      </w:r>
      <w:r w:rsidRPr="005E7394">
        <w:rPr>
          <w:spacing w:val="1"/>
          <w:u w:val="single"/>
          <w:lang w:val="sr-Cyrl-CS"/>
        </w:rPr>
        <w:t xml:space="preserve"> н</w:t>
      </w:r>
      <w:r w:rsidRPr="005E7394">
        <w:rPr>
          <w:u w:val="single"/>
          <w:lang w:val="sr-Cyrl-CS"/>
        </w:rPr>
        <w:t>а Годишњи план ра</w:t>
      </w:r>
      <w:r w:rsidRPr="005E7394">
        <w:rPr>
          <w:spacing w:val="2"/>
          <w:u w:val="single"/>
          <w:lang w:val="sr-Cyrl-CS"/>
        </w:rPr>
        <w:t>д</w:t>
      </w:r>
      <w:r w:rsidRPr="005E7394">
        <w:rPr>
          <w:u w:val="single"/>
          <w:lang w:val="sr-Cyrl-CS"/>
        </w:rPr>
        <w:t>а и Финансијски план Културно-образовног</w:t>
      </w:r>
      <w:r w:rsidRPr="005E7394">
        <w:rPr>
          <w:spacing w:val="-1"/>
          <w:u w:val="single"/>
          <w:lang w:val="sr-Cyrl-CS"/>
        </w:rPr>
        <w:t xml:space="preserve"> </w:t>
      </w:r>
      <w:r w:rsidRPr="005E7394">
        <w:rPr>
          <w:u w:val="single"/>
          <w:lang w:val="sr-Cyrl-CS"/>
        </w:rPr>
        <w:t>центра</w:t>
      </w:r>
      <w:r w:rsidRPr="005E7394">
        <w:rPr>
          <w:spacing w:val="-1"/>
          <w:u w:val="single"/>
          <w:lang w:val="sr-Cyrl-CS"/>
        </w:rPr>
        <w:t xml:space="preserve"> </w:t>
      </w:r>
      <w:r w:rsidRPr="005E7394">
        <w:rPr>
          <w:u w:val="single"/>
          <w:lang w:val="sr-Cyrl-CS"/>
        </w:rPr>
        <w:t>„</w:t>
      </w:r>
      <w:proofErr w:type="spellStart"/>
      <w:r w:rsidRPr="005E7394">
        <w:rPr>
          <w:u w:val="single"/>
          <w:lang w:val="sr-Cyrl-CS"/>
        </w:rPr>
        <w:t>Турзо</w:t>
      </w:r>
      <w:proofErr w:type="spellEnd"/>
      <w:r w:rsidRPr="005E7394">
        <w:rPr>
          <w:u w:val="single"/>
          <w:lang w:val="sr-Cyrl-CS"/>
        </w:rPr>
        <w:t xml:space="preserve"> </w:t>
      </w:r>
      <w:proofErr w:type="spellStart"/>
      <w:r w:rsidRPr="005E7394">
        <w:rPr>
          <w:u w:val="single"/>
          <w:lang w:val="sr-Cyrl-CS"/>
        </w:rPr>
        <w:t>Лајо</w:t>
      </w:r>
      <w:r w:rsidRPr="005E7394">
        <w:rPr>
          <w:spacing w:val="1"/>
          <w:u w:val="single"/>
          <w:lang w:val="sr-Cyrl-CS"/>
        </w:rPr>
        <w:t>ш</w:t>
      </w:r>
      <w:proofErr w:type="spellEnd"/>
      <w:r w:rsidRPr="005E7394">
        <w:rPr>
          <w:u w:val="single"/>
          <w:lang w:val="sr-Cyrl-CS"/>
        </w:rPr>
        <w:t xml:space="preserve">“ у Сенти </w:t>
      </w:r>
      <w:r w:rsidRPr="005E7394">
        <w:rPr>
          <w:spacing w:val="1"/>
          <w:u w:val="single"/>
          <w:lang w:val="sr-Cyrl-CS"/>
        </w:rPr>
        <w:t>з</w:t>
      </w:r>
      <w:r w:rsidRPr="005E7394">
        <w:rPr>
          <w:u w:val="single"/>
          <w:lang w:val="sr-Cyrl-CS"/>
        </w:rPr>
        <w:t>а 20</w:t>
      </w:r>
      <w:r w:rsidRPr="005E7394">
        <w:rPr>
          <w:u w:val="single"/>
        </w:rPr>
        <w:t>25</w:t>
      </w:r>
      <w:r w:rsidRPr="005E7394">
        <w:rPr>
          <w:u w:val="single"/>
          <w:lang w:val="sr-Cyrl-CS"/>
        </w:rPr>
        <w:t xml:space="preserve">. годину </w:t>
      </w:r>
      <w:r w:rsidRPr="005E7394">
        <w:rPr>
          <w:spacing w:val="-1"/>
          <w:u w:val="single"/>
          <w:lang w:val="sr-Cyrl-CS"/>
        </w:rPr>
        <w:t>с</w:t>
      </w:r>
      <w:r w:rsidRPr="005E7394">
        <w:rPr>
          <w:u w:val="single"/>
          <w:lang w:val="sr-Cyrl-CS"/>
        </w:rPr>
        <w:t>а утврђеном висином</w:t>
      </w:r>
      <w:r w:rsidRPr="005E7394">
        <w:rPr>
          <w:spacing w:val="-1"/>
          <w:u w:val="single"/>
          <w:lang w:val="sr-Cyrl-CS"/>
        </w:rPr>
        <w:t xml:space="preserve"> </w:t>
      </w:r>
      <w:r w:rsidRPr="005E7394">
        <w:rPr>
          <w:u w:val="single"/>
          <w:lang w:val="sr-Cyrl-CS"/>
        </w:rPr>
        <w:t>средс</w:t>
      </w:r>
      <w:r w:rsidRPr="005E7394">
        <w:rPr>
          <w:spacing w:val="1"/>
          <w:u w:val="single"/>
          <w:lang w:val="sr-Cyrl-CS"/>
        </w:rPr>
        <w:t>т</w:t>
      </w:r>
      <w:r w:rsidRPr="005E7394">
        <w:rPr>
          <w:u w:val="single"/>
          <w:lang w:val="sr-Cyrl-CS"/>
        </w:rPr>
        <w:t xml:space="preserve">ава </w:t>
      </w:r>
      <w:r w:rsidRPr="005E7394">
        <w:rPr>
          <w:spacing w:val="1"/>
          <w:u w:val="single"/>
          <w:lang w:val="sr-Cyrl-CS"/>
        </w:rPr>
        <w:t>з</w:t>
      </w:r>
      <w:r w:rsidRPr="005E7394">
        <w:rPr>
          <w:u w:val="single"/>
          <w:lang w:val="sr-Cyrl-CS"/>
        </w:rPr>
        <w:t>а финансирање културних</w:t>
      </w:r>
      <w:r w:rsidRPr="005E7394">
        <w:rPr>
          <w:spacing w:val="-1"/>
          <w:u w:val="single"/>
          <w:lang w:val="sr-Cyrl-CS"/>
        </w:rPr>
        <w:t xml:space="preserve"> </w:t>
      </w:r>
      <w:r w:rsidRPr="005E7394">
        <w:rPr>
          <w:u w:val="single"/>
          <w:lang w:val="sr-Cyrl-CS"/>
        </w:rPr>
        <w:t xml:space="preserve">програма и текућих </w:t>
      </w:r>
      <w:proofErr w:type="spellStart"/>
      <w:r w:rsidRPr="005E7394">
        <w:rPr>
          <w:u w:val="single"/>
          <w:lang w:val="sr-Cyrl-CS"/>
        </w:rPr>
        <w:t>разхода</w:t>
      </w:r>
      <w:proofErr w:type="spellEnd"/>
      <w:r w:rsidRPr="005E7394">
        <w:rPr>
          <w:u w:val="single"/>
          <w:lang w:val="sr-Cyrl-CS"/>
        </w:rPr>
        <w:t xml:space="preserve"> и издатака установе</w:t>
      </w:r>
      <w:r w:rsidRPr="005E7394">
        <w:rPr>
          <w:spacing w:val="1"/>
          <w:u w:val="single"/>
          <w:lang w:val="sr-Cyrl-CS"/>
        </w:rPr>
        <w:t xml:space="preserve"> </w:t>
      </w:r>
      <w:r w:rsidRPr="005E7394">
        <w:rPr>
          <w:u w:val="single"/>
          <w:lang w:val="sr-Cyrl-CS"/>
        </w:rPr>
        <w:t>у 20</w:t>
      </w:r>
      <w:r w:rsidRPr="005E7394">
        <w:rPr>
          <w:u w:val="single"/>
        </w:rPr>
        <w:t>25</w:t>
      </w:r>
      <w:r w:rsidRPr="005E7394">
        <w:rPr>
          <w:u w:val="single"/>
          <w:lang w:val="sr-Cyrl-CS"/>
        </w:rPr>
        <w:t>. години</w:t>
      </w:r>
      <w:r w:rsidRPr="005E7394">
        <w:rPr>
          <w:u w:val="single"/>
        </w:rPr>
        <w:t>;</w:t>
      </w:r>
    </w:p>
    <w:p w:rsidR="00943988" w:rsidRPr="005E7394" w:rsidRDefault="00943988" w:rsidP="00180D78">
      <w:pPr>
        <w:pStyle w:val="ListParagraph"/>
        <w:ind w:left="0"/>
        <w:jc w:val="both"/>
        <w:rPr>
          <w:u w:val="single"/>
          <w:lang w:val="sr-Cyrl-CS"/>
        </w:rPr>
      </w:pPr>
    </w:p>
    <w:p w:rsidR="0019610A" w:rsidRDefault="0019610A" w:rsidP="0019610A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>Уводно излагање да</w:t>
      </w:r>
      <w:r>
        <w:rPr>
          <w:lang/>
        </w:rPr>
        <w:t>ла</w:t>
      </w:r>
      <w:r>
        <w:rPr>
          <w:lang w:val="sr-Cyrl-CS"/>
        </w:rPr>
        <w:t xml:space="preserve"> је </w:t>
      </w:r>
      <w:proofErr w:type="spellStart"/>
      <w:r>
        <w:rPr>
          <w:lang w:val="sr-Cyrl-CS"/>
        </w:rPr>
        <w:t>Силвиа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Кеченовић</w:t>
      </w:r>
      <w:proofErr w:type="spellEnd"/>
      <w:r>
        <w:rPr>
          <w:lang w:val="sr-Cyrl-CS"/>
        </w:rPr>
        <w:t>.</w:t>
      </w:r>
    </w:p>
    <w:p w:rsidR="00180D78" w:rsidRDefault="00180D78" w:rsidP="00180D78">
      <w:pPr>
        <w:pStyle w:val="NoSpacing"/>
      </w:pPr>
    </w:p>
    <w:p w:rsidR="00AD4764" w:rsidRDefault="00AD4764" w:rsidP="00AD4764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</w:t>
      </w:r>
      <w:proofErr w:type="spellEnd"/>
      <w:r>
        <w:rPr>
          <w:szCs w:val="28"/>
          <w:lang/>
        </w:rPr>
        <w:t>к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</w:t>
      </w:r>
      <w:proofErr w:type="spellEnd"/>
      <w:r>
        <w:rPr>
          <w:szCs w:val="28"/>
          <w:lang/>
        </w:rPr>
        <w:t>о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AD4764" w:rsidRPr="00CC6856" w:rsidRDefault="00AD4764" w:rsidP="00AD4764">
      <w:pPr>
        <w:spacing w:after="0" w:line="240" w:lineRule="auto"/>
        <w:jc w:val="both"/>
        <w:rPr>
          <w:szCs w:val="28"/>
        </w:rPr>
      </w:pPr>
    </w:p>
    <w:p w:rsidR="00AD4764" w:rsidRDefault="00AD4764" w:rsidP="00AD4764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затворио претрес и предлог ставио на гласање.</w:t>
      </w:r>
    </w:p>
    <w:p w:rsidR="00AD4764" w:rsidRPr="00382406" w:rsidRDefault="00AD4764" w:rsidP="00AD4764">
      <w:pPr>
        <w:spacing w:after="0" w:line="240" w:lineRule="auto"/>
        <w:jc w:val="both"/>
        <w:rPr>
          <w:szCs w:val="28"/>
        </w:rPr>
      </w:pPr>
    </w:p>
    <w:p w:rsidR="00AD4764" w:rsidRPr="00DE563A" w:rsidRDefault="00AD4764" w:rsidP="00AD4764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констатовао да је </w:t>
      </w:r>
      <w:r>
        <w:rPr>
          <w:szCs w:val="28"/>
          <w:lang/>
        </w:rPr>
        <w:t xml:space="preserve">једногласно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AD4764" w:rsidRPr="006B2338" w:rsidRDefault="00AD4764" w:rsidP="00AD4764">
      <w:pPr>
        <w:spacing w:after="0" w:line="240" w:lineRule="auto"/>
        <w:jc w:val="both"/>
        <w:rPr>
          <w:color w:val="000000"/>
        </w:rPr>
      </w:pPr>
    </w:p>
    <w:p w:rsidR="00AD4764" w:rsidRDefault="00AD4764" w:rsidP="00AD4764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19610A" w:rsidRDefault="0019610A" w:rsidP="00180D78">
      <w:pPr>
        <w:pStyle w:val="NoSpacing"/>
      </w:pPr>
    </w:p>
    <w:p w:rsidR="00AD4764" w:rsidRDefault="00AD4764" w:rsidP="00AD4764">
      <w:pPr>
        <w:pStyle w:val="ListParagraph"/>
        <w:ind w:left="3600"/>
        <w:jc w:val="both"/>
        <w:rPr>
          <w:lang w:val="sr-Cyrl-CS"/>
        </w:rPr>
      </w:pPr>
      <w:r>
        <w:rPr>
          <w:lang w:val="sr-Cyrl-CS"/>
        </w:rPr>
        <w:t xml:space="preserve">Усваја се </w:t>
      </w:r>
      <w:r w:rsidRPr="00AD4764">
        <w:t>предлог</w:t>
      </w:r>
      <w:r w:rsidR="003741A6">
        <w:rPr>
          <w:lang/>
        </w:rPr>
        <w:t xml:space="preserve"> </w:t>
      </w:r>
      <w:r w:rsidRPr="00AD4764">
        <w:rPr>
          <w:lang w:val="sr-Cyrl-CS"/>
        </w:rPr>
        <w:t>Закључка давању сагласности</w:t>
      </w:r>
      <w:r w:rsidRPr="00AD4764">
        <w:rPr>
          <w:spacing w:val="1"/>
          <w:lang w:val="sr-Cyrl-CS"/>
        </w:rPr>
        <w:t xml:space="preserve"> н</w:t>
      </w:r>
      <w:r w:rsidRPr="00AD4764">
        <w:rPr>
          <w:lang w:val="sr-Cyrl-CS"/>
        </w:rPr>
        <w:t>а Годишњи план ра</w:t>
      </w:r>
      <w:r w:rsidRPr="00AD4764">
        <w:rPr>
          <w:spacing w:val="2"/>
          <w:lang w:val="sr-Cyrl-CS"/>
        </w:rPr>
        <w:t>д</w:t>
      </w:r>
      <w:r w:rsidRPr="00AD4764">
        <w:rPr>
          <w:lang w:val="sr-Cyrl-CS"/>
        </w:rPr>
        <w:t>а и Финансијски план Културно-образовног</w:t>
      </w:r>
      <w:r w:rsidRPr="00AD4764">
        <w:rPr>
          <w:spacing w:val="-1"/>
          <w:lang w:val="sr-Cyrl-CS"/>
        </w:rPr>
        <w:t xml:space="preserve"> </w:t>
      </w:r>
      <w:r w:rsidRPr="00AD4764">
        <w:rPr>
          <w:lang w:val="sr-Cyrl-CS"/>
        </w:rPr>
        <w:t>центра</w:t>
      </w:r>
      <w:r w:rsidRPr="00AD4764">
        <w:rPr>
          <w:spacing w:val="-1"/>
          <w:lang w:val="sr-Cyrl-CS"/>
        </w:rPr>
        <w:t xml:space="preserve"> </w:t>
      </w:r>
      <w:r w:rsidRPr="00AD4764">
        <w:rPr>
          <w:lang w:val="sr-Cyrl-CS"/>
        </w:rPr>
        <w:t>„</w:t>
      </w:r>
      <w:proofErr w:type="spellStart"/>
      <w:r w:rsidRPr="00AD4764">
        <w:rPr>
          <w:lang w:val="sr-Cyrl-CS"/>
        </w:rPr>
        <w:t>Турзо</w:t>
      </w:r>
      <w:proofErr w:type="spellEnd"/>
      <w:r w:rsidRPr="00AD4764">
        <w:rPr>
          <w:lang w:val="sr-Cyrl-CS"/>
        </w:rPr>
        <w:t xml:space="preserve"> </w:t>
      </w:r>
      <w:proofErr w:type="spellStart"/>
      <w:r w:rsidRPr="00AD4764">
        <w:rPr>
          <w:lang w:val="sr-Cyrl-CS"/>
        </w:rPr>
        <w:t>Лајо</w:t>
      </w:r>
      <w:r w:rsidRPr="00AD4764">
        <w:rPr>
          <w:spacing w:val="1"/>
          <w:lang w:val="sr-Cyrl-CS"/>
        </w:rPr>
        <w:t>ш</w:t>
      </w:r>
      <w:proofErr w:type="spellEnd"/>
      <w:r w:rsidRPr="00AD4764">
        <w:rPr>
          <w:lang w:val="sr-Cyrl-CS"/>
        </w:rPr>
        <w:t xml:space="preserve">“ у Сенти </w:t>
      </w:r>
      <w:r w:rsidRPr="00AD4764">
        <w:rPr>
          <w:spacing w:val="1"/>
          <w:lang w:val="sr-Cyrl-CS"/>
        </w:rPr>
        <w:t>з</w:t>
      </w:r>
      <w:r w:rsidRPr="00AD4764">
        <w:rPr>
          <w:lang w:val="sr-Cyrl-CS"/>
        </w:rPr>
        <w:t>а 20</w:t>
      </w:r>
      <w:r w:rsidRPr="00AD4764">
        <w:t>25</w:t>
      </w:r>
      <w:r w:rsidRPr="00AD4764">
        <w:rPr>
          <w:lang w:val="sr-Cyrl-CS"/>
        </w:rPr>
        <w:t xml:space="preserve">. годину </w:t>
      </w:r>
      <w:r w:rsidRPr="00AD4764">
        <w:rPr>
          <w:spacing w:val="-1"/>
          <w:lang w:val="sr-Cyrl-CS"/>
        </w:rPr>
        <w:t>с</w:t>
      </w:r>
      <w:r w:rsidRPr="00AD4764">
        <w:rPr>
          <w:lang w:val="sr-Cyrl-CS"/>
        </w:rPr>
        <w:t>а утврђеном висином</w:t>
      </w:r>
      <w:r w:rsidRPr="00AD4764">
        <w:rPr>
          <w:spacing w:val="-1"/>
          <w:lang w:val="sr-Cyrl-CS"/>
        </w:rPr>
        <w:t xml:space="preserve"> </w:t>
      </w:r>
      <w:r w:rsidRPr="00AD4764">
        <w:rPr>
          <w:lang w:val="sr-Cyrl-CS"/>
        </w:rPr>
        <w:t>средс</w:t>
      </w:r>
      <w:r w:rsidRPr="00AD4764">
        <w:rPr>
          <w:spacing w:val="1"/>
          <w:lang w:val="sr-Cyrl-CS"/>
        </w:rPr>
        <w:t>т</w:t>
      </w:r>
      <w:r w:rsidRPr="00AD4764">
        <w:rPr>
          <w:lang w:val="sr-Cyrl-CS"/>
        </w:rPr>
        <w:t xml:space="preserve">ава </w:t>
      </w:r>
      <w:r w:rsidRPr="00AD4764">
        <w:rPr>
          <w:spacing w:val="1"/>
          <w:lang w:val="sr-Cyrl-CS"/>
        </w:rPr>
        <w:t>з</w:t>
      </w:r>
      <w:r w:rsidRPr="00AD4764">
        <w:rPr>
          <w:lang w:val="sr-Cyrl-CS"/>
        </w:rPr>
        <w:t>а финансирање културних</w:t>
      </w:r>
      <w:r w:rsidRPr="00AD4764">
        <w:rPr>
          <w:spacing w:val="-1"/>
          <w:lang w:val="sr-Cyrl-CS"/>
        </w:rPr>
        <w:t xml:space="preserve"> </w:t>
      </w:r>
      <w:r w:rsidRPr="00AD4764">
        <w:rPr>
          <w:lang w:val="sr-Cyrl-CS"/>
        </w:rPr>
        <w:t xml:space="preserve">програма и текућих </w:t>
      </w:r>
      <w:proofErr w:type="spellStart"/>
      <w:r w:rsidRPr="00AD4764">
        <w:rPr>
          <w:lang w:val="sr-Cyrl-CS"/>
        </w:rPr>
        <w:t>разхода</w:t>
      </w:r>
      <w:proofErr w:type="spellEnd"/>
      <w:r w:rsidRPr="00AD4764">
        <w:rPr>
          <w:lang w:val="sr-Cyrl-CS"/>
        </w:rPr>
        <w:t xml:space="preserve"> и издатака установе</w:t>
      </w:r>
      <w:r w:rsidRPr="00AD4764">
        <w:rPr>
          <w:spacing w:val="1"/>
          <w:lang w:val="sr-Cyrl-CS"/>
        </w:rPr>
        <w:t xml:space="preserve"> </w:t>
      </w:r>
      <w:r w:rsidRPr="00AD4764">
        <w:rPr>
          <w:lang w:val="sr-Cyrl-CS"/>
        </w:rPr>
        <w:t>у 20</w:t>
      </w:r>
      <w:r w:rsidRPr="00AD4764">
        <w:t>25</w:t>
      </w:r>
      <w:r w:rsidRPr="00AD4764">
        <w:rPr>
          <w:lang w:val="sr-Cyrl-CS"/>
        </w:rPr>
        <w:t>. години</w:t>
      </w:r>
      <w:r>
        <w:t xml:space="preserve">, </w:t>
      </w:r>
      <w:r>
        <w:rPr>
          <w:lang w:val="sr-Cyrl-CS"/>
        </w:rPr>
        <w:t>и предлаже се Скупштини општине на разматрање и усвајање.</w:t>
      </w:r>
    </w:p>
    <w:p w:rsidR="0019610A" w:rsidRDefault="0019610A" w:rsidP="00180D78">
      <w:pPr>
        <w:pStyle w:val="NoSpacing"/>
      </w:pPr>
    </w:p>
    <w:p w:rsidR="0062669F" w:rsidRDefault="0062669F" w:rsidP="00180D78">
      <w:pPr>
        <w:pStyle w:val="NoSpacing"/>
      </w:pPr>
    </w:p>
    <w:p w:rsidR="0062669F" w:rsidRPr="00943988" w:rsidRDefault="0062669F" w:rsidP="0062669F">
      <w:pPr>
        <w:pStyle w:val="ListParagraph"/>
        <w:ind w:left="0"/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>
        <w:rPr>
          <w:u w:val="single"/>
          <w:lang w:val="en-US"/>
        </w:rPr>
        <w:t>4</w:t>
      </w:r>
      <w:r w:rsidRPr="00943988">
        <w:rPr>
          <w:u w:val="single"/>
          <w:lang w:val="sr-Cyrl-CS"/>
        </w:rPr>
        <w:t>.</w:t>
      </w:r>
    </w:p>
    <w:p w:rsidR="0062669F" w:rsidRPr="0062669F" w:rsidRDefault="0062669F" w:rsidP="0062669F">
      <w:pPr>
        <w:spacing w:after="0" w:line="240" w:lineRule="auto"/>
        <w:jc w:val="both"/>
        <w:rPr>
          <w:u w:val="single"/>
        </w:rPr>
      </w:pPr>
      <w:proofErr w:type="spellStart"/>
      <w:r w:rsidRPr="0062669F">
        <w:rPr>
          <w:u w:val="single"/>
        </w:rPr>
        <w:t>Разматрање</w:t>
      </w:r>
      <w:proofErr w:type="spellEnd"/>
      <w:r w:rsidRPr="0062669F">
        <w:rPr>
          <w:u w:val="single"/>
        </w:rPr>
        <w:t xml:space="preserve"> </w:t>
      </w:r>
      <w:proofErr w:type="spellStart"/>
      <w:r w:rsidRPr="0062669F">
        <w:rPr>
          <w:u w:val="single"/>
        </w:rPr>
        <w:t>предлога</w:t>
      </w:r>
      <w:proofErr w:type="spellEnd"/>
      <w:r w:rsidRPr="0062669F">
        <w:rPr>
          <w:u w:val="single"/>
        </w:rPr>
        <w:t xml:space="preserve"> </w:t>
      </w:r>
      <w:r w:rsidRPr="0062669F">
        <w:rPr>
          <w:u w:val="single"/>
          <w:lang w:val="sr-Cyrl-CS"/>
        </w:rPr>
        <w:t>Закључка о давању сагласности</w:t>
      </w:r>
      <w:r w:rsidRPr="0062669F">
        <w:rPr>
          <w:spacing w:val="1"/>
          <w:u w:val="single"/>
          <w:lang w:val="sr-Cyrl-CS"/>
        </w:rPr>
        <w:t xml:space="preserve"> н</w:t>
      </w:r>
      <w:r w:rsidRPr="0062669F">
        <w:rPr>
          <w:u w:val="single"/>
          <w:lang w:val="sr-Cyrl-CS"/>
        </w:rPr>
        <w:t>а План рада и Финансијски план Српског културног центра „Стеван Сремац</w:t>
      </w:r>
      <w:proofErr w:type="gramStart"/>
      <w:r w:rsidRPr="0062669F">
        <w:rPr>
          <w:u w:val="single"/>
          <w:lang w:val="sr-Cyrl-CS"/>
        </w:rPr>
        <w:t>“ у</w:t>
      </w:r>
      <w:proofErr w:type="gramEnd"/>
      <w:r w:rsidRPr="0062669F">
        <w:rPr>
          <w:u w:val="single"/>
          <w:lang w:val="sr-Cyrl-CS"/>
        </w:rPr>
        <w:t xml:space="preserve"> Сенти </w:t>
      </w:r>
      <w:r w:rsidRPr="0062669F">
        <w:rPr>
          <w:spacing w:val="1"/>
          <w:u w:val="single"/>
          <w:lang w:val="sr-Cyrl-CS"/>
        </w:rPr>
        <w:t>з</w:t>
      </w:r>
      <w:r w:rsidRPr="0062669F">
        <w:rPr>
          <w:u w:val="single"/>
          <w:lang w:val="sr-Cyrl-CS"/>
        </w:rPr>
        <w:t>а 202</w:t>
      </w:r>
      <w:r w:rsidRPr="0062669F">
        <w:rPr>
          <w:u w:val="single"/>
          <w:lang w:val="hu-HU"/>
        </w:rPr>
        <w:t>5</w:t>
      </w:r>
      <w:r w:rsidRPr="0062669F">
        <w:rPr>
          <w:u w:val="single"/>
          <w:lang w:val="sr-Cyrl-CS"/>
        </w:rPr>
        <w:t xml:space="preserve">. годину са утврђеном висином средстава општине </w:t>
      </w:r>
      <w:proofErr w:type="spellStart"/>
      <w:r w:rsidRPr="0062669F">
        <w:rPr>
          <w:u w:val="single"/>
          <w:lang w:val="sr-Cyrl-CS"/>
        </w:rPr>
        <w:t>Сента</w:t>
      </w:r>
      <w:proofErr w:type="spellEnd"/>
      <w:r w:rsidRPr="0062669F">
        <w:rPr>
          <w:u w:val="single"/>
          <w:lang w:val="sr-Cyrl-CS"/>
        </w:rPr>
        <w:t xml:space="preserve"> за финансирање </w:t>
      </w:r>
      <w:r w:rsidRPr="0062669F">
        <w:rPr>
          <w:spacing w:val="-1"/>
          <w:u w:val="single"/>
          <w:lang w:val="sr-Cyrl-CS"/>
        </w:rPr>
        <w:t xml:space="preserve">текућих расхода и издатака </w:t>
      </w:r>
      <w:r w:rsidRPr="0062669F">
        <w:rPr>
          <w:u w:val="single"/>
          <w:lang w:val="sr-Cyrl-CS"/>
        </w:rPr>
        <w:t>установе</w:t>
      </w:r>
      <w:r w:rsidRPr="0062669F">
        <w:rPr>
          <w:spacing w:val="-1"/>
          <w:u w:val="single"/>
          <w:lang w:val="sr-Cyrl-CS"/>
        </w:rPr>
        <w:t xml:space="preserve"> </w:t>
      </w:r>
      <w:r w:rsidRPr="0062669F">
        <w:rPr>
          <w:u w:val="single"/>
          <w:lang w:val="sr-Cyrl-CS"/>
        </w:rPr>
        <w:t>у</w:t>
      </w:r>
      <w:r w:rsidRPr="0062669F">
        <w:rPr>
          <w:spacing w:val="2"/>
          <w:u w:val="single"/>
          <w:lang w:val="sr-Cyrl-CS"/>
        </w:rPr>
        <w:t xml:space="preserve"> </w:t>
      </w:r>
      <w:r w:rsidRPr="0062669F">
        <w:rPr>
          <w:u w:val="single"/>
          <w:lang w:val="sr-Cyrl-CS"/>
        </w:rPr>
        <w:t>20</w:t>
      </w:r>
      <w:r w:rsidRPr="0062669F">
        <w:rPr>
          <w:u w:val="single"/>
        </w:rPr>
        <w:t>25</w:t>
      </w:r>
      <w:r w:rsidRPr="0062669F">
        <w:rPr>
          <w:u w:val="single"/>
          <w:lang w:val="sr-Cyrl-CS"/>
        </w:rPr>
        <w:t>. години</w:t>
      </w:r>
      <w:r w:rsidRPr="0062669F">
        <w:rPr>
          <w:u w:val="single"/>
        </w:rPr>
        <w:t>;</w:t>
      </w:r>
    </w:p>
    <w:p w:rsidR="0062669F" w:rsidRDefault="0062669F" w:rsidP="00180D78">
      <w:pPr>
        <w:pStyle w:val="NoSpacing"/>
      </w:pPr>
    </w:p>
    <w:p w:rsidR="0062669F" w:rsidRDefault="0062669F" w:rsidP="0062669F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>Уводно излагање да</w:t>
      </w:r>
      <w:r>
        <w:rPr>
          <w:lang/>
        </w:rPr>
        <w:t>ла</w:t>
      </w:r>
      <w:r>
        <w:rPr>
          <w:lang w:val="sr-Cyrl-CS"/>
        </w:rPr>
        <w:t xml:space="preserve"> је С</w:t>
      </w:r>
      <w:r>
        <w:rPr>
          <w:lang/>
        </w:rPr>
        <w:t>лађана Бабин</w:t>
      </w:r>
      <w:r>
        <w:rPr>
          <w:lang w:val="sr-Cyrl-CS"/>
        </w:rPr>
        <w:t>.</w:t>
      </w:r>
    </w:p>
    <w:p w:rsidR="0062669F" w:rsidRDefault="0062669F" w:rsidP="0062669F">
      <w:pPr>
        <w:pStyle w:val="NoSpacing"/>
      </w:pPr>
    </w:p>
    <w:p w:rsidR="0062669F" w:rsidRDefault="0062669F" w:rsidP="0062669F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</w:t>
      </w:r>
      <w:proofErr w:type="spellEnd"/>
      <w:r>
        <w:rPr>
          <w:szCs w:val="28"/>
          <w:lang/>
        </w:rPr>
        <w:t>к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</w:t>
      </w:r>
      <w:proofErr w:type="spellEnd"/>
      <w:r>
        <w:rPr>
          <w:szCs w:val="28"/>
          <w:lang/>
        </w:rPr>
        <w:t>о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62669F" w:rsidRPr="00CC6856" w:rsidRDefault="0062669F" w:rsidP="0062669F">
      <w:pPr>
        <w:spacing w:after="0" w:line="240" w:lineRule="auto"/>
        <w:jc w:val="both"/>
        <w:rPr>
          <w:szCs w:val="28"/>
        </w:rPr>
      </w:pPr>
    </w:p>
    <w:p w:rsidR="0062669F" w:rsidRDefault="0062669F" w:rsidP="0062669F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затворио претрес и предлог ставио на гласање.</w:t>
      </w:r>
    </w:p>
    <w:p w:rsidR="0062669F" w:rsidRPr="00382406" w:rsidRDefault="0062669F" w:rsidP="0062669F">
      <w:pPr>
        <w:spacing w:after="0" w:line="240" w:lineRule="auto"/>
        <w:jc w:val="both"/>
        <w:rPr>
          <w:szCs w:val="28"/>
        </w:rPr>
      </w:pPr>
    </w:p>
    <w:p w:rsidR="0062669F" w:rsidRPr="00DE563A" w:rsidRDefault="0062669F" w:rsidP="0062669F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констатовао да је </w:t>
      </w:r>
      <w:r>
        <w:rPr>
          <w:szCs w:val="28"/>
          <w:lang/>
        </w:rPr>
        <w:t xml:space="preserve">једногласно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62669F" w:rsidRPr="006B2338" w:rsidRDefault="0062669F" w:rsidP="0062669F">
      <w:pPr>
        <w:spacing w:after="0" w:line="240" w:lineRule="auto"/>
        <w:jc w:val="both"/>
        <w:rPr>
          <w:color w:val="000000"/>
        </w:rPr>
      </w:pPr>
    </w:p>
    <w:p w:rsidR="0062669F" w:rsidRDefault="0062669F" w:rsidP="0062669F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62669F" w:rsidRDefault="0062669F" w:rsidP="00180D78">
      <w:pPr>
        <w:pStyle w:val="NoSpacing"/>
      </w:pPr>
    </w:p>
    <w:p w:rsidR="003741A6" w:rsidRDefault="003741A6" w:rsidP="003741A6">
      <w:pPr>
        <w:pStyle w:val="ListParagraph"/>
        <w:ind w:left="3600"/>
        <w:jc w:val="both"/>
        <w:rPr>
          <w:lang w:val="sr-Cyrl-CS"/>
        </w:rPr>
      </w:pPr>
      <w:r>
        <w:rPr>
          <w:lang w:val="sr-Cyrl-CS"/>
        </w:rPr>
        <w:t xml:space="preserve">Усваја се </w:t>
      </w:r>
      <w:proofErr w:type="spellStart"/>
      <w:r w:rsidRPr="003741A6">
        <w:t>предлог</w:t>
      </w:r>
      <w:proofErr w:type="spellEnd"/>
      <w:r w:rsidRPr="003741A6">
        <w:t xml:space="preserve"> </w:t>
      </w:r>
      <w:r w:rsidRPr="003741A6">
        <w:rPr>
          <w:lang w:val="sr-Cyrl-CS"/>
        </w:rPr>
        <w:t>Закључка о давању сагласности</w:t>
      </w:r>
      <w:r w:rsidRPr="003741A6">
        <w:rPr>
          <w:spacing w:val="1"/>
          <w:lang w:val="sr-Cyrl-CS"/>
        </w:rPr>
        <w:t xml:space="preserve"> н</w:t>
      </w:r>
      <w:r w:rsidRPr="003741A6">
        <w:rPr>
          <w:lang w:val="sr-Cyrl-CS"/>
        </w:rPr>
        <w:t xml:space="preserve">а План рада и Финансијски план Српског културног центра „Стеван Сремац“ у Сенти </w:t>
      </w:r>
      <w:r w:rsidRPr="003741A6">
        <w:rPr>
          <w:spacing w:val="1"/>
          <w:lang w:val="sr-Cyrl-CS"/>
        </w:rPr>
        <w:t>з</w:t>
      </w:r>
      <w:r w:rsidRPr="003741A6">
        <w:rPr>
          <w:lang w:val="sr-Cyrl-CS"/>
        </w:rPr>
        <w:t>а 202</w:t>
      </w:r>
      <w:r w:rsidRPr="003741A6">
        <w:rPr>
          <w:lang w:val="hu-HU"/>
        </w:rPr>
        <w:t>5</w:t>
      </w:r>
      <w:r w:rsidRPr="003741A6">
        <w:rPr>
          <w:lang w:val="sr-Cyrl-CS"/>
        </w:rPr>
        <w:t xml:space="preserve">. годину са утврђеном висином средстава општине </w:t>
      </w:r>
      <w:proofErr w:type="spellStart"/>
      <w:r w:rsidRPr="003741A6">
        <w:rPr>
          <w:lang w:val="sr-Cyrl-CS"/>
        </w:rPr>
        <w:t>Сента</w:t>
      </w:r>
      <w:proofErr w:type="spellEnd"/>
      <w:r w:rsidRPr="003741A6">
        <w:rPr>
          <w:lang w:val="sr-Cyrl-CS"/>
        </w:rPr>
        <w:t xml:space="preserve"> за финансирање </w:t>
      </w:r>
      <w:r w:rsidRPr="003741A6">
        <w:rPr>
          <w:spacing w:val="-1"/>
          <w:lang w:val="sr-Cyrl-CS"/>
        </w:rPr>
        <w:t xml:space="preserve">текућих расхода и издатака </w:t>
      </w:r>
      <w:r w:rsidRPr="003741A6">
        <w:rPr>
          <w:lang w:val="sr-Cyrl-CS"/>
        </w:rPr>
        <w:t>установе</w:t>
      </w:r>
      <w:r w:rsidRPr="003741A6">
        <w:rPr>
          <w:spacing w:val="-1"/>
          <w:lang w:val="sr-Cyrl-CS"/>
        </w:rPr>
        <w:t xml:space="preserve"> </w:t>
      </w:r>
      <w:r w:rsidRPr="003741A6">
        <w:rPr>
          <w:lang w:val="sr-Cyrl-CS"/>
        </w:rPr>
        <w:t>у</w:t>
      </w:r>
      <w:r w:rsidRPr="003741A6">
        <w:rPr>
          <w:spacing w:val="2"/>
          <w:lang w:val="sr-Cyrl-CS"/>
        </w:rPr>
        <w:t xml:space="preserve"> </w:t>
      </w:r>
      <w:r w:rsidRPr="003741A6">
        <w:rPr>
          <w:lang w:val="sr-Cyrl-CS"/>
        </w:rPr>
        <w:t>20</w:t>
      </w:r>
      <w:r w:rsidRPr="003741A6">
        <w:t>25</w:t>
      </w:r>
      <w:r w:rsidRPr="003741A6">
        <w:rPr>
          <w:lang w:val="sr-Cyrl-CS"/>
        </w:rPr>
        <w:t>. години</w:t>
      </w:r>
      <w:r>
        <w:t xml:space="preserve">, </w:t>
      </w:r>
      <w:r>
        <w:rPr>
          <w:lang w:val="sr-Cyrl-CS"/>
        </w:rPr>
        <w:t>и предлаже се Скупштини општине на разматрање и усвајање.</w:t>
      </w:r>
    </w:p>
    <w:p w:rsidR="0062669F" w:rsidRDefault="0062669F" w:rsidP="00180D78">
      <w:pPr>
        <w:pStyle w:val="NoSpacing"/>
      </w:pPr>
    </w:p>
    <w:p w:rsidR="003741A6" w:rsidRDefault="003741A6" w:rsidP="00180D78">
      <w:pPr>
        <w:pStyle w:val="NoSpacing"/>
      </w:pPr>
    </w:p>
    <w:p w:rsidR="003741A6" w:rsidRPr="00943988" w:rsidRDefault="003741A6" w:rsidP="003741A6">
      <w:pPr>
        <w:pStyle w:val="ListParagraph"/>
        <w:ind w:left="0"/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>
        <w:rPr>
          <w:u w:val="single"/>
          <w:lang w:val="en-US"/>
        </w:rPr>
        <w:t>5</w:t>
      </w:r>
      <w:r w:rsidRPr="00943988">
        <w:rPr>
          <w:u w:val="single"/>
          <w:lang w:val="sr-Cyrl-CS"/>
        </w:rPr>
        <w:t>.</w:t>
      </w:r>
    </w:p>
    <w:p w:rsidR="003741A6" w:rsidRPr="003741A6" w:rsidRDefault="003741A6" w:rsidP="003741A6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3741A6">
        <w:rPr>
          <w:u w:val="single"/>
        </w:rPr>
        <w:t>Разматрање</w:t>
      </w:r>
      <w:proofErr w:type="spellEnd"/>
      <w:r w:rsidRPr="003741A6">
        <w:rPr>
          <w:u w:val="single"/>
        </w:rPr>
        <w:t xml:space="preserve"> </w:t>
      </w:r>
      <w:proofErr w:type="spellStart"/>
      <w:r w:rsidRPr="003741A6">
        <w:rPr>
          <w:u w:val="single"/>
        </w:rPr>
        <w:t>предлога</w:t>
      </w:r>
      <w:proofErr w:type="spellEnd"/>
      <w:r w:rsidRPr="003741A6">
        <w:rPr>
          <w:u w:val="single"/>
        </w:rPr>
        <w:t xml:space="preserve"> </w:t>
      </w:r>
      <w:r w:rsidRPr="003741A6">
        <w:rPr>
          <w:u w:val="single"/>
          <w:lang w:val="sr-Cyrl-CS"/>
        </w:rPr>
        <w:t>Закључка о давању сагласности</w:t>
      </w:r>
      <w:r w:rsidRPr="003741A6">
        <w:rPr>
          <w:spacing w:val="1"/>
          <w:u w:val="single"/>
          <w:lang w:val="sr-Cyrl-CS"/>
        </w:rPr>
        <w:t xml:space="preserve"> н</w:t>
      </w:r>
      <w:r w:rsidRPr="003741A6">
        <w:rPr>
          <w:u w:val="single"/>
          <w:lang w:val="sr-Cyrl-CS"/>
        </w:rPr>
        <w:t xml:space="preserve">а </w:t>
      </w:r>
      <w:r w:rsidRPr="003741A6">
        <w:rPr>
          <w:bCs/>
          <w:u w:val="single"/>
          <w:lang w:val="sr-Cyrl-CS"/>
        </w:rPr>
        <w:t xml:space="preserve">Програм рада и Финансијски план </w:t>
      </w:r>
      <w:r w:rsidRPr="003741A6">
        <w:rPr>
          <w:u w:val="single"/>
          <w:lang w:val="sr-Cyrl-CS"/>
        </w:rPr>
        <w:t>„</w:t>
      </w:r>
      <w:proofErr w:type="spellStart"/>
      <w:r w:rsidRPr="003741A6">
        <w:rPr>
          <w:u w:val="single"/>
          <w:lang w:val="sr-Cyrl-CS"/>
        </w:rPr>
        <w:t>Сенћанског</w:t>
      </w:r>
      <w:proofErr w:type="spellEnd"/>
      <w:r w:rsidRPr="003741A6">
        <w:rPr>
          <w:u w:val="single"/>
          <w:lang w:val="sr-Cyrl-CS"/>
        </w:rPr>
        <w:t xml:space="preserve"> мађа</w:t>
      </w:r>
      <w:r w:rsidRPr="003741A6">
        <w:rPr>
          <w:spacing w:val="-1"/>
          <w:u w:val="single"/>
          <w:lang w:val="sr-Cyrl-CS"/>
        </w:rPr>
        <w:t>р</w:t>
      </w:r>
      <w:r w:rsidRPr="003741A6">
        <w:rPr>
          <w:u w:val="single"/>
          <w:lang w:val="sr-Cyrl-CS"/>
        </w:rPr>
        <w:t xml:space="preserve">ског камерног позоришта – </w:t>
      </w:r>
      <w:proofErr w:type="spellStart"/>
      <w:r w:rsidRPr="003741A6">
        <w:rPr>
          <w:u w:val="single"/>
          <w:lang w:val="sr-Cyrl-CS"/>
        </w:rPr>
        <w:t>Zentai</w:t>
      </w:r>
      <w:proofErr w:type="spellEnd"/>
      <w:r w:rsidRPr="003741A6">
        <w:rPr>
          <w:u w:val="single"/>
          <w:lang w:val="sr-Cyrl-CS"/>
        </w:rPr>
        <w:t xml:space="preserve"> </w:t>
      </w:r>
      <w:proofErr w:type="spellStart"/>
      <w:r w:rsidRPr="003741A6">
        <w:rPr>
          <w:u w:val="single"/>
          <w:lang w:val="sr-Cyrl-CS"/>
        </w:rPr>
        <w:t>Magyar</w:t>
      </w:r>
      <w:proofErr w:type="spellEnd"/>
      <w:r w:rsidRPr="003741A6">
        <w:rPr>
          <w:spacing w:val="-1"/>
          <w:u w:val="single"/>
          <w:lang w:val="sr-Cyrl-CS"/>
        </w:rPr>
        <w:t xml:space="preserve"> </w:t>
      </w:r>
      <w:proofErr w:type="spellStart"/>
      <w:r w:rsidRPr="003741A6">
        <w:rPr>
          <w:u w:val="single"/>
          <w:lang w:val="sr-Cyrl-CS"/>
        </w:rPr>
        <w:t>K</w:t>
      </w:r>
      <w:r w:rsidRPr="003741A6">
        <w:rPr>
          <w:spacing w:val="1"/>
          <w:u w:val="single"/>
          <w:lang w:val="sr-Cyrl-CS"/>
        </w:rPr>
        <w:t>a</w:t>
      </w:r>
      <w:r w:rsidRPr="003741A6">
        <w:rPr>
          <w:spacing w:val="-2"/>
          <w:u w:val="single"/>
          <w:lang w:val="sr-Cyrl-CS"/>
        </w:rPr>
        <w:t>m</w:t>
      </w:r>
      <w:r w:rsidRPr="003741A6">
        <w:rPr>
          <w:spacing w:val="1"/>
          <w:u w:val="single"/>
          <w:lang w:val="sr-Cyrl-CS"/>
        </w:rPr>
        <w:t>araszí</w:t>
      </w:r>
      <w:r w:rsidRPr="003741A6">
        <w:rPr>
          <w:spacing w:val="-1"/>
          <w:u w:val="single"/>
          <w:lang w:val="sr-Cyrl-CS"/>
        </w:rPr>
        <w:t>n</w:t>
      </w:r>
      <w:r w:rsidRPr="003741A6">
        <w:rPr>
          <w:u w:val="single"/>
          <w:lang w:val="sr-Cyrl-CS"/>
        </w:rPr>
        <w:t>h</w:t>
      </w:r>
      <w:r w:rsidRPr="003741A6">
        <w:rPr>
          <w:spacing w:val="1"/>
          <w:u w:val="single"/>
          <w:lang w:val="sr-Cyrl-CS"/>
        </w:rPr>
        <w:t>á</w:t>
      </w:r>
      <w:r w:rsidRPr="003741A6">
        <w:rPr>
          <w:u w:val="single"/>
          <w:lang w:val="sr-Cyrl-CS"/>
        </w:rPr>
        <w:t>z</w:t>
      </w:r>
      <w:proofErr w:type="spellEnd"/>
      <w:r w:rsidRPr="003741A6">
        <w:rPr>
          <w:u w:val="single"/>
          <w:lang w:val="sr-Cyrl-CS"/>
        </w:rPr>
        <w:t>”</w:t>
      </w:r>
      <w:r w:rsidRPr="003741A6">
        <w:rPr>
          <w:spacing w:val="-2"/>
          <w:u w:val="single"/>
          <w:lang w:val="sr-Cyrl-CS"/>
        </w:rPr>
        <w:t xml:space="preserve"> у Сенти с</w:t>
      </w:r>
      <w:r w:rsidRPr="003741A6">
        <w:rPr>
          <w:u w:val="single"/>
          <w:lang w:val="sr-Cyrl-CS"/>
        </w:rPr>
        <w:t xml:space="preserve">а утврђеном висином средстава општине </w:t>
      </w:r>
      <w:proofErr w:type="spellStart"/>
      <w:r w:rsidRPr="003741A6">
        <w:rPr>
          <w:u w:val="single"/>
          <w:lang w:val="sr-Cyrl-CS"/>
        </w:rPr>
        <w:t>Сента</w:t>
      </w:r>
      <w:proofErr w:type="spellEnd"/>
      <w:r w:rsidRPr="003741A6">
        <w:rPr>
          <w:u w:val="single"/>
          <w:lang w:val="sr-Cyrl-CS"/>
        </w:rPr>
        <w:t xml:space="preserve"> за финансирање </w:t>
      </w:r>
      <w:r w:rsidRPr="003741A6">
        <w:rPr>
          <w:spacing w:val="-1"/>
          <w:u w:val="single"/>
          <w:lang w:val="sr-Cyrl-CS"/>
        </w:rPr>
        <w:t>к</w:t>
      </w:r>
      <w:r w:rsidRPr="003741A6">
        <w:rPr>
          <w:spacing w:val="2"/>
          <w:u w:val="single"/>
          <w:lang w:val="sr-Cyrl-CS"/>
        </w:rPr>
        <w:t>у</w:t>
      </w:r>
      <w:r w:rsidRPr="003741A6">
        <w:rPr>
          <w:u w:val="single"/>
          <w:lang w:val="sr-Cyrl-CS"/>
        </w:rPr>
        <w:t>л</w:t>
      </w:r>
      <w:r w:rsidRPr="003741A6">
        <w:rPr>
          <w:spacing w:val="-2"/>
          <w:u w:val="single"/>
          <w:lang w:val="sr-Cyrl-CS"/>
        </w:rPr>
        <w:t>т</w:t>
      </w:r>
      <w:r w:rsidRPr="003741A6">
        <w:rPr>
          <w:spacing w:val="2"/>
          <w:u w:val="single"/>
          <w:lang w:val="sr-Cyrl-CS"/>
        </w:rPr>
        <w:t>у</w:t>
      </w:r>
      <w:r w:rsidRPr="003741A6">
        <w:rPr>
          <w:u w:val="single"/>
          <w:lang w:val="sr-Cyrl-CS"/>
        </w:rPr>
        <w:t>рн</w:t>
      </w:r>
      <w:r w:rsidRPr="003741A6">
        <w:rPr>
          <w:spacing w:val="-1"/>
          <w:u w:val="single"/>
          <w:lang w:val="sr-Cyrl-CS"/>
        </w:rPr>
        <w:t>и</w:t>
      </w:r>
      <w:r w:rsidRPr="003741A6">
        <w:rPr>
          <w:u w:val="single"/>
          <w:lang w:val="sr-Cyrl-CS"/>
        </w:rPr>
        <w:t>х програма</w:t>
      </w:r>
      <w:r w:rsidRPr="003741A6">
        <w:rPr>
          <w:spacing w:val="-1"/>
          <w:u w:val="single"/>
          <w:lang w:val="sr-Cyrl-CS"/>
        </w:rPr>
        <w:t xml:space="preserve"> и текућих расхода и издатака </w:t>
      </w:r>
      <w:r w:rsidRPr="003741A6">
        <w:rPr>
          <w:u w:val="single"/>
          <w:lang w:val="sr-Cyrl-CS"/>
        </w:rPr>
        <w:t>установе</w:t>
      </w:r>
      <w:r w:rsidRPr="003741A6">
        <w:rPr>
          <w:spacing w:val="-1"/>
          <w:u w:val="single"/>
          <w:lang w:val="sr-Cyrl-CS"/>
        </w:rPr>
        <w:t xml:space="preserve"> </w:t>
      </w:r>
      <w:r w:rsidRPr="003741A6">
        <w:rPr>
          <w:u w:val="single"/>
          <w:lang w:val="sr-Cyrl-CS"/>
        </w:rPr>
        <w:t>у</w:t>
      </w:r>
      <w:r w:rsidRPr="003741A6">
        <w:rPr>
          <w:spacing w:val="2"/>
          <w:u w:val="single"/>
          <w:lang w:val="sr-Cyrl-CS"/>
        </w:rPr>
        <w:t xml:space="preserve"> </w:t>
      </w:r>
      <w:r w:rsidRPr="003741A6">
        <w:rPr>
          <w:u w:val="single"/>
          <w:lang w:val="sr-Cyrl-CS"/>
        </w:rPr>
        <w:t>20</w:t>
      </w:r>
      <w:r w:rsidRPr="003741A6">
        <w:rPr>
          <w:u w:val="single"/>
        </w:rPr>
        <w:t>25</w:t>
      </w:r>
      <w:r w:rsidRPr="003741A6">
        <w:rPr>
          <w:u w:val="single"/>
          <w:lang w:val="sr-Cyrl-CS"/>
        </w:rPr>
        <w:t>.</w:t>
      </w:r>
      <w:proofErr w:type="gramEnd"/>
      <w:r w:rsidRPr="003741A6">
        <w:rPr>
          <w:u w:val="single"/>
          <w:lang w:val="sr-Cyrl-CS"/>
        </w:rPr>
        <w:t xml:space="preserve"> години</w:t>
      </w:r>
      <w:r w:rsidRPr="003741A6">
        <w:rPr>
          <w:u w:val="single"/>
        </w:rPr>
        <w:t>;</w:t>
      </w:r>
    </w:p>
    <w:p w:rsidR="003741A6" w:rsidRDefault="003741A6" w:rsidP="00180D78">
      <w:pPr>
        <w:pStyle w:val="NoSpacing"/>
      </w:pPr>
    </w:p>
    <w:p w:rsidR="003741A6" w:rsidRDefault="003741A6" w:rsidP="00180D78">
      <w:pPr>
        <w:pStyle w:val="NoSpacing"/>
      </w:pPr>
      <w:r>
        <w:rPr>
          <w:lang w:val="sr-Cyrl-CS"/>
        </w:rPr>
        <w:t>Уводно излагање</w:t>
      </w:r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Золтан</w:t>
      </w:r>
      <w:proofErr w:type="spellEnd"/>
      <w:r>
        <w:t xml:space="preserve"> </w:t>
      </w:r>
      <w:proofErr w:type="spellStart"/>
      <w:r>
        <w:t>Деваи</w:t>
      </w:r>
      <w:proofErr w:type="spellEnd"/>
      <w:r>
        <w:t>.</w:t>
      </w:r>
    </w:p>
    <w:p w:rsidR="003741A6" w:rsidRDefault="003741A6" w:rsidP="00180D78">
      <w:pPr>
        <w:pStyle w:val="NoSpacing"/>
        <w:rPr>
          <w:lang/>
        </w:rPr>
      </w:pPr>
    </w:p>
    <w:p w:rsidR="003741A6" w:rsidRDefault="003741A6" w:rsidP="003741A6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</w:t>
      </w:r>
      <w:proofErr w:type="spellEnd"/>
      <w:r>
        <w:rPr>
          <w:szCs w:val="28"/>
          <w:lang/>
        </w:rPr>
        <w:t>к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</w:t>
      </w:r>
      <w:proofErr w:type="spellEnd"/>
      <w:r>
        <w:rPr>
          <w:szCs w:val="28"/>
          <w:lang/>
        </w:rPr>
        <w:t>о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3741A6" w:rsidRPr="00CC6856" w:rsidRDefault="003741A6" w:rsidP="003741A6">
      <w:pPr>
        <w:spacing w:after="0" w:line="240" w:lineRule="auto"/>
        <w:jc w:val="both"/>
        <w:rPr>
          <w:szCs w:val="28"/>
        </w:rPr>
      </w:pPr>
    </w:p>
    <w:p w:rsidR="003741A6" w:rsidRDefault="003741A6" w:rsidP="003741A6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затворио претрес и предлог ставио на гласање.</w:t>
      </w:r>
    </w:p>
    <w:p w:rsidR="003741A6" w:rsidRPr="00382406" w:rsidRDefault="003741A6" w:rsidP="003741A6">
      <w:pPr>
        <w:spacing w:after="0" w:line="240" w:lineRule="auto"/>
        <w:jc w:val="both"/>
        <w:rPr>
          <w:szCs w:val="28"/>
        </w:rPr>
      </w:pPr>
    </w:p>
    <w:p w:rsidR="003741A6" w:rsidRPr="00DE563A" w:rsidRDefault="003741A6" w:rsidP="003741A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констатовао да је </w:t>
      </w:r>
      <w:r>
        <w:rPr>
          <w:szCs w:val="28"/>
          <w:lang/>
        </w:rPr>
        <w:t xml:space="preserve">једногласно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3741A6" w:rsidRPr="006B2338" w:rsidRDefault="003741A6" w:rsidP="003741A6">
      <w:pPr>
        <w:spacing w:after="0" w:line="240" w:lineRule="auto"/>
        <w:jc w:val="both"/>
        <w:rPr>
          <w:color w:val="000000"/>
        </w:rPr>
      </w:pPr>
    </w:p>
    <w:p w:rsidR="003741A6" w:rsidRDefault="003741A6" w:rsidP="003741A6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3741A6" w:rsidRDefault="003741A6" w:rsidP="003741A6">
      <w:pPr>
        <w:pStyle w:val="NoSpacing"/>
      </w:pPr>
    </w:p>
    <w:p w:rsidR="003741A6" w:rsidRDefault="003741A6" w:rsidP="003741A6">
      <w:pPr>
        <w:pStyle w:val="ListParagraph"/>
        <w:ind w:left="3600"/>
        <w:jc w:val="both"/>
        <w:rPr>
          <w:lang w:val="sr-Cyrl-CS"/>
        </w:rPr>
      </w:pPr>
      <w:r>
        <w:rPr>
          <w:lang w:val="sr-Cyrl-CS"/>
        </w:rPr>
        <w:t xml:space="preserve">Усваја се </w:t>
      </w:r>
      <w:proofErr w:type="spellStart"/>
      <w:r w:rsidRPr="003741A6">
        <w:t>предлог</w:t>
      </w:r>
      <w:proofErr w:type="spellEnd"/>
      <w:r w:rsidRPr="003741A6">
        <w:rPr>
          <w:lang w:val="sr-Cyrl-CS"/>
        </w:rPr>
        <w:t xml:space="preserve"> Закључка о давању сагласности</w:t>
      </w:r>
      <w:r w:rsidRPr="003741A6">
        <w:rPr>
          <w:spacing w:val="1"/>
          <w:lang w:val="sr-Cyrl-CS"/>
        </w:rPr>
        <w:t xml:space="preserve"> н</w:t>
      </w:r>
      <w:r w:rsidRPr="003741A6">
        <w:rPr>
          <w:lang w:val="sr-Cyrl-CS"/>
        </w:rPr>
        <w:t xml:space="preserve">а </w:t>
      </w:r>
      <w:r w:rsidRPr="003741A6">
        <w:rPr>
          <w:bCs/>
          <w:lang w:val="sr-Cyrl-CS"/>
        </w:rPr>
        <w:t xml:space="preserve">Програм рада и Финансијски план </w:t>
      </w:r>
      <w:r w:rsidRPr="003741A6">
        <w:rPr>
          <w:lang w:val="sr-Cyrl-CS"/>
        </w:rPr>
        <w:t>„</w:t>
      </w:r>
      <w:proofErr w:type="spellStart"/>
      <w:r w:rsidRPr="003741A6">
        <w:rPr>
          <w:lang w:val="sr-Cyrl-CS"/>
        </w:rPr>
        <w:t>Сенћанског</w:t>
      </w:r>
      <w:proofErr w:type="spellEnd"/>
      <w:r w:rsidRPr="003741A6">
        <w:rPr>
          <w:lang w:val="sr-Cyrl-CS"/>
        </w:rPr>
        <w:t xml:space="preserve"> </w:t>
      </w:r>
      <w:r w:rsidRPr="003741A6">
        <w:rPr>
          <w:lang w:val="sr-Cyrl-CS"/>
        </w:rPr>
        <w:lastRenderedPageBreak/>
        <w:t>мађа</w:t>
      </w:r>
      <w:r w:rsidRPr="003741A6">
        <w:rPr>
          <w:spacing w:val="-1"/>
          <w:lang w:val="sr-Cyrl-CS"/>
        </w:rPr>
        <w:t>р</w:t>
      </w:r>
      <w:r w:rsidRPr="003741A6">
        <w:rPr>
          <w:lang w:val="sr-Cyrl-CS"/>
        </w:rPr>
        <w:t xml:space="preserve">ског камерног позоришта – </w:t>
      </w:r>
      <w:proofErr w:type="spellStart"/>
      <w:r w:rsidRPr="003741A6">
        <w:rPr>
          <w:lang w:val="sr-Cyrl-CS"/>
        </w:rPr>
        <w:t>Zentai</w:t>
      </w:r>
      <w:proofErr w:type="spellEnd"/>
      <w:r w:rsidRPr="003741A6">
        <w:rPr>
          <w:lang w:val="sr-Cyrl-CS"/>
        </w:rPr>
        <w:t xml:space="preserve"> </w:t>
      </w:r>
      <w:proofErr w:type="spellStart"/>
      <w:r w:rsidRPr="003741A6">
        <w:rPr>
          <w:lang w:val="sr-Cyrl-CS"/>
        </w:rPr>
        <w:t>Magyar</w:t>
      </w:r>
      <w:proofErr w:type="spellEnd"/>
      <w:r w:rsidRPr="003741A6">
        <w:rPr>
          <w:spacing w:val="-1"/>
          <w:lang w:val="sr-Cyrl-CS"/>
        </w:rPr>
        <w:t xml:space="preserve"> </w:t>
      </w:r>
      <w:proofErr w:type="spellStart"/>
      <w:r w:rsidRPr="003741A6">
        <w:rPr>
          <w:lang w:val="sr-Cyrl-CS"/>
        </w:rPr>
        <w:t>K</w:t>
      </w:r>
      <w:r w:rsidRPr="003741A6">
        <w:rPr>
          <w:spacing w:val="1"/>
          <w:lang w:val="sr-Cyrl-CS"/>
        </w:rPr>
        <w:t>a</w:t>
      </w:r>
      <w:r w:rsidRPr="003741A6">
        <w:rPr>
          <w:spacing w:val="-2"/>
          <w:lang w:val="sr-Cyrl-CS"/>
        </w:rPr>
        <w:t>m</w:t>
      </w:r>
      <w:r w:rsidRPr="003741A6">
        <w:rPr>
          <w:spacing w:val="1"/>
          <w:lang w:val="sr-Cyrl-CS"/>
        </w:rPr>
        <w:t>araszí</w:t>
      </w:r>
      <w:r w:rsidRPr="003741A6">
        <w:rPr>
          <w:spacing w:val="-1"/>
          <w:lang w:val="sr-Cyrl-CS"/>
        </w:rPr>
        <w:t>n</w:t>
      </w:r>
      <w:r w:rsidRPr="003741A6">
        <w:rPr>
          <w:lang w:val="sr-Cyrl-CS"/>
        </w:rPr>
        <w:t>h</w:t>
      </w:r>
      <w:r w:rsidRPr="003741A6">
        <w:rPr>
          <w:spacing w:val="1"/>
          <w:lang w:val="sr-Cyrl-CS"/>
        </w:rPr>
        <w:t>á</w:t>
      </w:r>
      <w:r w:rsidRPr="003741A6">
        <w:rPr>
          <w:lang w:val="sr-Cyrl-CS"/>
        </w:rPr>
        <w:t>z</w:t>
      </w:r>
      <w:proofErr w:type="spellEnd"/>
      <w:r w:rsidRPr="003741A6">
        <w:rPr>
          <w:lang w:val="sr-Cyrl-CS"/>
        </w:rPr>
        <w:t>”</w:t>
      </w:r>
      <w:r w:rsidRPr="003741A6">
        <w:rPr>
          <w:spacing w:val="-2"/>
          <w:lang w:val="sr-Cyrl-CS"/>
        </w:rPr>
        <w:t xml:space="preserve"> у Сенти с</w:t>
      </w:r>
      <w:r w:rsidRPr="003741A6">
        <w:rPr>
          <w:lang w:val="sr-Cyrl-CS"/>
        </w:rPr>
        <w:t xml:space="preserve">а утврђеном висином средстава општине </w:t>
      </w:r>
      <w:proofErr w:type="spellStart"/>
      <w:r w:rsidRPr="003741A6">
        <w:rPr>
          <w:lang w:val="sr-Cyrl-CS"/>
        </w:rPr>
        <w:t>Сента</w:t>
      </w:r>
      <w:proofErr w:type="spellEnd"/>
      <w:r w:rsidRPr="003741A6">
        <w:rPr>
          <w:lang w:val="sr-Cyrl-CS"/>
        </w:rPr>
        <w:t xml:space="preserve"> за финансирање </w:t>
      </w:r>
      <w:r w:rsidRPr="003741A6">
        <w:rPr>
          <w:spacing w:val="-1"/>
          <w:lang w:val="sr-Cyrl-CS"/>
        </w:rPr>
        <w:t>к</w:t>
      </w:r>
      <w:r w:rsidRPr="003741A6">
        <w:rPr>
          <w:spacing w:val="2"/>
          <w:lang w:val="sr-Cyrl-CS"/>
        </w:rPr>
        <w:t>у</w:t>
      </w:r>
      <w:r w:rsidRPr="003741A6">
        <w:rPr>
          <w:lang w:val="sr-Cyrl-CS"/>
        </w:rPr>
        <w:t>л</w:t>
      </w:r>
      <w:r w:rsidRPr="003741A6">
        <w:rPr>
          <w:spacing w:val="-2"/>
          <w:lang w:val="sr-Cyrl-CS"/>
        </w:rPr>
        <w:t>т</w:t>
      </w:r>
      <w:r w:rsidRPr="003741A6">
        <w:rPr>
          <w:spacing w:val="2"/>
          <w:lang w:val="sr-Cyrl-CS"/>
        </w:rPr>
        <w:t>у</w:t>
      </w:r>
      <w:r w:rsidRPr="003741A6">
        <w:rPr>
          <w:lang w:val="sr-Cyrl-CS"/>
        </w:rPr>
        <w:t>рн</w:t>
      </w:r>
      <w:r w:rsidRPr="003741A6">
        <w:rPr>
          <w:spacing w:val="-1"/>
          <w:lang w:val="sr-Cyrl-CS"/>
        </w:rPr>
        <w:t>и</w:t>
      </w:r>
      <w:r w:rsidRPr="003741A6">
        <w:rPr>
          <w:lang w:val="sr-Cyrl-CS"/>
        </w:rPr>
        <w:t>х програма</w:t>
      </w:r>
      <w:r w:rsidRPr="003741A6">
        <w:rPr>
          <w:spacing w:val="-1"/>
          <w:lang w:val="sr-Cyrl-CS"/>
        </w:rPr>
        <w:t xml:space="preserve"> и текућих расхода и издатака </w:t>
      </w:r>
      <w:r w:rsidRPr="003741A6">
        <w:rPr>
          <w:lang w:val="sr-Cyrl-CS"/>
        </w:rPr>
        <w:t>установе</w:t>
      </w:r>
      <w:r w:rsidRPr="003741A6">
        <w:rPr>
          <w:spacing w:val="-1"/>
          <w:lang w:val="sr-Cyrl-CS"/>
        </w:rPr>
        <w:t xml:space="preserve"> </w:t>
      </w:r>
      <w:r w:rsidRPr="003741A6">
        <w:rPr>
          <w:lang w:val="sr-Cyrl-CS"/>
        </w:rPr>
        <w:t>у</w:t>
      </w:r>
      <w:r w:rsidRPr="003741A6">
        <w:rPr>
          <w:spacing w:val="2"/>
          <w:lang w:val="sr-Cyrl-CS"/>
        </w:rPr>
        <w:t xml:space="preserve"> </w:t>
      </w:r>
      <w:r w:rsidRPr="003741A6">
        <w:rPr>
          <w:lang w:val="sr-Cyrl-CS"/>
        </w:rPr>
        <w:t>20</w:t>
      </w:r>
      <w:r w:rsidRPr="003741A6">
        <w:t>25</w:t>
      </w:r>
      <w:r w:rsidRPr="003741A6">
        <w:rPr>
          <w:lang w:val="sr-Cyrl-CS"/>
        </w:rPr>
        <w:t>. години</w:t>
      </w:r>
      <w:r>
        <w:rPr>
          <w:lang/>
        </w:rPr>
        <w:t xml:space="preserve">, </w:t>
      </w:r>
      <w:r>
        <w:rPr>
          <w:lang w:val="sr-Cyrl-CS"/>
        </w:rPr>
        <w:t>и предлаже се Скупштини општине на разматрање и усвајање.</w:t>
      </w:r>
    </w:p>
    <w:p w:rsidR="003741A6" w:rsidRPr="003741A6" w:rsidRDefault="003741A6" w:rsidP="003741A6">
      <w:pPr>
        <w:pStyle w:val="NoSpacing"/>
        <w:rPr>
          <w:lang/>
        </w:rPr>
      </w:pPr>
    </w:p>
    <w:p w:rsidR="003741A6" w:rsidRDefault="003741A6" w:rsidP="00180D78">
      <w:pPr>
        <w:pStyle w:val="NoSpacing"/>
      </w:pPr>
    </w:p>
    <w:p w:rsidR="00FE0B61" w:rsidRPr="00943988" w:rsidRDefault="00FE0B61" w:rsidP="00FE0B61">
      <w:pPr>
        <w:pStyle w:val="ListParagraph"/>
        <w:ind w:left="0"/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>
        <w:rPr>
          <w:u w:val="single"/>
          <w:lang w:val="en-US"/>
        </w:rPr>
        <w:t>6</w:t>
      </w:r>
      <w:r w:rsidRPr="00943988">
        <w:rPr>
          <w:u w:val="single"/>
          <w:lang w:val="sr-Cyrl-CS"/>
        </w:rPr>
        <w:t>.</w:t>
      </w:r>
    </w:p>
    <w:p w:rsidR="00FE0B61" w:rsidRPr="00FE0B61" w:rsidRDefault="00FE0B61" w:rsidP="00FE0B61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FE0B61">
        <w:rPr>
          <w:u w:val="single"/>
        </w:rPr>
        <w:t>Разматрање</w:t>
      </w:r>
      <w:proofErr w:type="spellEnd"/>
      <w:r w:rsidRPr="00FE0B61">
        <w:rPr>
          <w:u w:val="single"/>
        </w:rPr>
        <w:t xml:space="preserve"> </w:t>
      </w:r>
      <w:proofErr w:type="spellStart"/>
      <w:r w:rsidRPr="00FE0B61">
        <w:rPr>
          <w:u w:val="single"/>
        </w:rPr>
        <w:t>предлога</w:t>
      </w:r>
      <w:proofErr w:type="spellEnd"/>
      <w:r w:rsidRPr="00FE0B61">
        <w:rPr>
          <w:u w:val="single"/>
        </w:rPr>
        <w:t xml:space="preserve"> </w:t>
      </w:r>
      <w:r w:rsidRPr="00FE0B61">
        <w:rPr>
          <w:u w:val="single"/>
          <w:lang w:val="sr-Cyrl-CS"/>
        </w:rPr>
        <w:t>Закључка о давању сагласности</w:t>
      </w:r>
      <w:r w:rsidRPr="00FE0B61">
        <w:rPr>
          <w:spacing w:val="1"/>
          <w:u w:val="single"/>
          <w:lang w:val="sr-Cyrl-CS"/>
        </w:rPr>
        <w:t xml:space="preserve"> н</w:t>
      </w:r>
      <w:r w:rsidRPr="00FE0B61">
        <w:rPr>
          <w:u w:val="single"/>
          <w:lang w:val="sr-Cyrl-CS"/>
        </w:rPr>
        <w:t xml:space="preserve">а </w:t>
      </w:r>
      <w:r w:rsidRPr="00FE0B61">
        <w:rPr>
          <w:bCs/>
          <w:u w:val="single"/>
          <w:lang w:val="sr-Cyrl-CS"/>
        </w:rPr>
        <w:t>Програм рада и Финансијски план Историјског архива у Сенти с</w:t>
      </w:r>
      <w:r w:rsidRPr="00FE0B61">
        <w:rPr>
          <w:u w:val="single"/>
          <w:lang w:val="sr-Cyrl-CS"/>
        </w:rPr>
        <w:t xml:space="preserve">а утврђеном висином средстава општине </w:t>
      </w:r>
      <w:proofErr w:type="spellStart"/>
      <w:r w:rsidRPr="00FE0B61">
        <w:rPr>
          <w:u w:val="single"/>
          <w:lang w:val="sr-Cyrl-CS"/>
        </w:rPr>
        <w:t>Сента</w:t>
      </w:r>
      <w:proofErr w:type="spellEnd"/>
      <w:r w:rsidRPr="00FE0B61">
        <w:rPr>
          <w:u w:val="single"/>
          <w:lang w:val="sr-Cyrl-CS"/>
        </w:rPr>
        <w:t xml:space="preserve"> за финансирање</w:t>
      </w:r>
      <w:r w:rsidRPr="00FE0B61">
        <w:rPr>
          <w:spacing w:val="-1"/>
          <w:u w:val="single"/>
          <w:lang w:val="sr-Cyrl-CS"/>
        </w:rPr>
        <w:t xml:space="preserve"> текућих расхода и издатака </w:t>
      </w:r>
      <w:r w:rsidRPr="00FE0B61">
        <w:rPr>
          <w:u w:val="single"/>
          <w:lang w:val="sr-Cyrl-CS"/>
        </w:rPr>
        <w:t>установе</w:t>
      </w:r>
      <w:r w:rsidRPr="00FE0B61">
        <w:rPr>
          <w:spacing w:val="-1"/>
          <w:u w:val="single"/>
          <w:lang w:val="sr-Cyrl-CS"/>
        </w:rPr>
        <w:t xml:space="preserve"> </w:t>
      </w:r>
      <w:r w:rsidRPr="00FE0B61">
        <w:rPr>
          <w:u w:val="single"/>
          <w:lang w:val="sr-Cyrl-CS"/>
        </w:rPr>
        <w:t>у</w:t>
      </w:r>
      <w:r w:rsidRPr="00FE0B61">
        <w:rPr>
          <w:spacing w:val="2"/>
          <w:u w:val="single"/>
          <w:lang w:val="sr-Cyrl-CS"/>
        </w:rPr>
        <w:t xml:space="preserve"> </w:t>
      </w:r>
      <w:r w:rsidRPr="00FE0B61">
        <w:rPr>
          <w:u w:val="single"/>
          <w:lang w:val="sr-Cyrl-CS"/>
        </w:rPr>
        <w:t>20</w:t>
      </w:r>
      <w:r w:rsidRPr="00FE0B61">
        <w:rPr>
          <w:u w:val="single"/>
        </w:rPr>
        <w:t>25</w:t>
      </w:r>
      <w:r w:rsidRPr="00FE0B61">
        <w:rPr>
          <w:u w:val="single"/>
          <w:lang w:val="sr-Cyrl-CS"/>
        </w:rPr>
        <w:t>.</w:t>
      </w:r>
      <w:proofErr w:type="gramEnd"/>
      <w:r w:rsidRPr="00FE0B61">
        <w:rPr>
          <w:u w:val="single"/>
          <w:lang w:val="sr-Cyrl-CS"/>
        </w:rPr>
        <w:t xml:space="preserve"> години</w:t>
      </w:r>
      <w:r w:rsidRPr="00FE0B61">
        <w:rPr>
          <w:u w:val="single"/>
        </w:rPr>
        <w:t>;</w:t>
      </w:r>
    </w:p>
    <w:p w:rsidR="00FE0B61" w:rsidRDefault="00FE0B61" w:rsidP="00FE0B61">
      <w:pPr>
        <w:spacing w:after="0"/>
        <w:ind w:right="180"/>
        <w:jc w:val="both"/>
        <w:rPr>
          <w:u w:val="single"/>
          <w:lang w:val="hu-HU"/>
        </w:rPr>
      </w:pPr>
    </w:p>
    <w:p w:rsidR="00FE0B61" w:rsidRDefault="00FE0B61" w:rsidP="00FE0B61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Уводно излагање дао је Атила </w:t>
      </w:r>
      <w:proofErr w:type="spellStart"/>
      <w:r>
        <w:rPr>
          <w:lang w:val="sr-Cyrl-CS"/>
        </w:rPr>
        <w:t>Перпауер</w:t>
      </w:r>
      <w:proofErr w:type="spellEnd"/>
      <w:r>
        <w:rPr>
          <w:lang w:val="sr-Cyrl-CS"/>
        </w:rPr>
        <w:t>, након чега је отворио претрес.</w:t>
      </w:r>
    </w:p>
    <w:p w:rsidR="00FE0B61" w:rsidRDefault="00FE0B61" w:rsidP="00FE0B61">
      <w:pPr>
        <w:pStyle w:val="ListParagraph"/>
        <w:ind w:left="0" w:firstLine="720"/>
        <w:jc w:val="both"/>
        <w:rPr>
          <w:lang w:val="sr-Cyrl-CS"/>
        </w:rPr>
      </w:pPr>
    </w:p>
    <w:p w:rsidR="00FE0B61" w:rsidRDefault="00FE0B61" w:rsidP="00FE0B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затворио претрес и предлог ставио на гласање.</w:t>
      </w:r>
    </w:p>
    <w:p w:rsidR="00FE0B61" w:rsidRPr="00382406" w:rsidRDefault="00FE0B61" w:rsidP="00FE0B61">
      <w:pPr>
        <w:spacing w:after="0" w:line="240" w:lineRule="auto"/>
        <w:jc w:val="both"/>
        <w:rPr>
          <w:szCs w:val="28"/>
        </w:rPr>
      </w:pPr>
    </w:p>
    <w:p w:rsidR="00FE0B61" w:rsidRPr="00DE563A" w:rsidRDefault="00FE0B61" w:rsidP="00FE0B61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констатовао да је </w:t>
      </w:r>
      <w:r>
        <w:rPr>
          <w:szCs w:val="28"/>
          <w:lang/>
        </w:rPr>
        <w:t xml:space="preserve">једногласно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FE0B61" w:rsidRPr="006B2338" w:rsidRDefault="00FE0B61" w:rsidP="00FE0B61">
      <w:pPr>
        <w:spacing w:after="0" w:line="240" w:lineRule="auto"/>
        <w:jc w:val="both"/>
        <w:rPr>
          <w:color w:val="000000"/>
        </w:rPr>
      </w:pPr>
    </w:p>
    <w:p w:rsidR="00FE0B61" w:rsidRDefault="00FE0B61" w:rsidP="00FE0B61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FE0B61" w:rsidRDefault="00FE0B61" w:rsidP="00FE0B61">
      <w:pPr>
        <w:pStyle w:val="NoSpacing"/>
      </w:pPr>
    </w:p>
    <w:p w:rsidR="00FE0B61" w:rsidRDefault="00FE0B61" w:rsidP="00FE0B61">
      <w:pPr>
        <w:pStyle w:val="ListParagraph"/>
        <w:ind w:left="3600"/>
        <w:jc w:val="both"/>
        <w:rPr>
          <w:lang w:val="sr-Cyrl-CS"/>
        </w:rPr>
      </w:pPr>
      <w:r>
        <w:rPr>
          <w:lang w:val="sr-Cyrl-CS"/>
        </w:rPr>
        <w:t xml:space="preserve">Усваја се </w:t>
      </w:r>
      <w:r w:rsidRPr="00FE0B61">
        <w:t>предлог</w:t>
      </w:r>
      <w:r w:rsidR="00680F4A">
        <w:rPr>
          <w:lang w:val="sr-Cyrl-CS"/>
        </w:rPr>
        <w:t xml:space="preserve"> </w:t>
      </w:r>
      <w:r w:rsidRPr="00FE0B61">
        <w:rPr>
          <w:lang w:val="sr-Cyrl-CS"/>
        </w:rPr>
        <w:t>Закључка о давању сагласности</w:t>
      </w:r>
      <w:r w:rsidRPr="00FE0B61">
        <w:rPr>
          <w:spacing w:val="1"/>
          <w:lang w:val="sr-Cyrl-CS"/>
        </w:rPr>
        <w:t xml:space="preserve"> н</w:t>
      </w:r>
      <w:r w:rsidRPr="00FE0B61">
        <w:rPr>
          <w:lang w:val="sr-Cyrl-CS"/>
        </w:rPr>
        <w:t xml:space="preserve">а </w:t>
      </w:r>
      <w:r w:rsidRPr="00FE0B61">
        <w:rPr>
          <w:bCs/>
          <w:lang w:val="sr-Cyrl-CS"/>
        </w:rPr>
        <w:t>Програм рада и Финансијски план Историјског архива у Сенти с</w:t>
      </w:r>
      <w:r w:rsidRPr="00FE0B61">
        <w:rPr>
          <w:lang w:val="sr-Cyrl-CS"/>
        </w:rPr>
        <w:t xml:space="preserve">а утврђеном висином средстава општине </w:t>
      </w:r>
      <w:proofErr w:type="spellStart"/>
      <w:r w:rsidRPr="00FE0B61">
        <w:rPr>
          <w:lang w:val="sr-Cyrl-CS"/>
        </w:rPr>
        <w:t>Сента</w:t>
      </w:r>
      <w:proofErr w:type="spellEnd"/>
      <w:r w:rsidRPr="00FE0B61">
        <w:rPr>
          <w:lang w:val="sr-Cyrl-CS"/>
        </w:rPr>
        <w:t xml:space="preserve"> за финансирање</w:t>
      </w:r>
      <w:r w:rsidRPr="00FE0B61">
        <w:rPr>
          <w:spacing w:val="-1"/>
          <w:lang w:val="sr-Cyrl-CS"/>
        </w:rPr>
        <w:t xml:space="preserve"> текућих расхода и издатака </w:t>
      </w:r>
      <w:r w:rsidRPr="00FE0B61">
        <w:rPr>
          <w:lang w:val="sr-Cyrl-CS"/>
        </w:rPr>
        <w:t>установе</w:t>
      </w:r>
      <w:r w:rsidRPr="00FE0B61">
        <w:rPr>
          <w:spacing w:val="-1"/>
          <w:lang w:val="sr-Cyrl-CS"/>
        </w:rPr>
        <w:t xml:space="preserve"> </w:t>
      </w:r>
      <w:r w:rsidRPr="00FE0B61">
        <w:rPr>
          <w:lang w:val="sr-Cyrl-CS"/>
        </w:rPr>
        <w:t>у</w:t>
      </w:r>
      <w:r w:rsidRPr="00FE0B61">
        <w:rPr>
          <w:spacing w:val="2"/>
          <w:lang w:val="sr-Cyrl-CS"/>
        </w:rPr>
        <w:t xml:space="preserve"> </w:t>
      </w:r>
      <w:r w:rsidRPr="00FE0B61">
        <w:rPr>
          <w:lang w:val="sr-Cyrl-CS"/>
        </w:rPr>
        <w:t>20</w:t>
      </w:r>
      <w:r w:rsidRPr="00FE0B61">
        <w:t>25</w:t>
      </w:r>
      <w:r w:rsidRPr="00FE0B61">
        <w:rPr>
          <w:lang w:val="sr-Cyrl-CS"/>
        </w:rPr>
        <w:t>. години</w:t>
      </w:r>
      <w:r>
        <w:rPr>
          <w:lang/>
        </w:rPr>
        <w:t xml:space="preserve">, </w:t>
      </w:r>
      <w:r>
        <w:rPr>
          <w:lang w:val="sr-Cyrl-CS"/>
        </w:rPr>
        <w:t>и предлаже се Скупштини општине на разматрање и усвајање.</w:t>
      </w:r>
    </w:p>
    <w:p w:rsidR="00FE0B61" w:rsidRPr="00FE0B61" w:rsidRDefault="00FE0B61" w:rsidP="00FE0B61">
      <w:pPr>
        <w:ind w:right="180"/>
        <w:jc w:val="both"/>
        <w:rPr>
          <w:lang w:val="hu-HU"/>
        </w:rPr>
      </w:pPr>
    </w:p>
    <w:p w:rsidR="00FE0B61" w:rsidRDefault="00FE0B61" w:rsidP="00180D78">
      <w:pPr>
        <w:pStyle w:val="NoSpacing"/>
      </w:pPr>
    </w:p>
    <w:p w:rsidR="00FE0B61" w:rsidRPr="00AD4764" w:rsidRDefault="00FE0B61" w:rsidP="00180D78">
      <w:pPr>
        <w:pStyle w:val="NoSpacing"/>
      </w:pPr>
    </w:p>
    <w:p w:rsidR="00180D78" w:rsidRDefault="00180D78" w:rsidP="00180D78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>Обзиром да је дневни ред исц</w:t>
      </w:r>
      <w:r w:rsidR="00FE0B61">
        <w:rPr>
          <w:lang w:val="sr-Cyrl-CS"/>
        </w:rPr>
        <w:t>рпљен седница се завршава у 13,</w:t>
      </w:r>
      <w:r w:rsidR="00FE0B61">
        <w:rPr>
          <w:lang w:val="hu-HU"/>
        </w:rPr>
        <w:t>23</w:t>
      </w:r>
      <w:r>
        <w:rPr>
          <w:lang w:val="sr-Cyrl-CS"/>
        </w:rPr>
        <w:t xml:space="preserve"> часова.</w:t>
      </w:r>
    </w:p>
    <w:p w:rsidR="0083771D" w:rsidRDefault="0083771D" w:rsidP="00180D78">
      <w:pPr>
        <w:pStyle w:val="ListParagraph"/>
        <w:ind w:left="0"/>
        <w:jc w:val="both"/>
        <w:rPr>
          <w:lang w:val="sr-Cyrl-CS"/>
        </w:rPr>
      </w:pPr>
    </w:p>
    <w:p w:rsidR="0083771D" w:rsidRDefault="0083771D" w:rsidP="00180D78">
      <w:pPr>
        <w:pStyle w:val="ListParagraph"/>
        <w:ind w:left="0"/>
        <w:jc w:val="both"/>
        <w:rPr>
          <w:lang w:val="sr-Cyrl-CS"/>
        </w:rPr>
      </w:pPr>
    </w:p>
    <w:p w:rsidR="00180D78" w:rsidRDefault="00180D78" w:rsidP="00180D78">
      <w:pPr>
        <w:pStyle w:val="ListParagraph"/>
        <w:ind w:left="0"/>
        <w:jc w:val="both"/>
        <w:rPr>
          <w:lang w:val="sr-Cyrl-CS"/>
        </w:rPr>
      </w:pPr>
    </w:p>
    <w:p w:rsidR="00180D78" w:rsidRDefault="00180D78" w:rsidP="00180D78">
      <w:pPr>
        <w:pStyle w:val="ListParagraph"/>
        <w:ind w:left="0"/>
        <w:jc w:val="both"/>
        <w:rPr>
          <w:lang w:val="sr-Cyrl-CS"/>
        </w:rPr>
      </w:pPr>
    </w:p>
    <w:p w:rsidR="00180D78" w:rsidRDefault="00180D78" w:rsidP="00180D78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>З</w:t>
      </w:r>
      <w:r w:rsidR="0083771D">
        <w:rPr>
          <w:lang w:val="sr-Cyrl-CS"/>
        </w:rPr>
        <w:t>а</w:t>
      </w:r>
      <w:r w:rsidR="00E23D61">
        <w:rPr>
          <w:lang w:val="sr-Cyrl-CS"/>
        </w:rPr>
        <w:t xml:space="preserve">писник водила </w:t>
      </w:r>
      <w:r w:rsidR="00E23D61">
        <w:rPr>
          <w:lang w:val="sr-Cyrl-CS"/>
        </w:rPr>
        <w:tab/>
      </w:r>
      <w:r w:rsidR="00E23D61">
        <w:rPr>
          <w:lang w:val="sr-Cyrl-CS"/>
        </w:rPr>
        <w:tab/>
      </w:r>
      <w:r w:rsidR="00E23D61">
        <w:rPr>
          <w:lang w:val="sr-Cyrl-CS"/>
        </w:rPr>
        <w:tab/>
      </w:r>
      <w:r w:rsidR="00E23D61">
        <w:rPr>
          <w:lang w:val="sr-Cyrl-CS"/>
        </w:rPr>
        <w:tab/>
      </w:r>
      <w:r w:rsidR="00E23D61">
        <w:rPr>
          <w:lang w:val="sr-Cyrl-CS"/>
        </w:rPr>
        <w:tab/>
      </w:r>
      <w:r w:rsidR="00E23D61">
        <w:rPr>
          <w:lang w:val="sr-Cyrl-CS"/>
        </w:rPr>
        <w:tab/>
      </w:r>
      <w:r w:rsidR="00E23D61">
        <w:rPr>
          <w:lang w:val="sr-Cyrl-CS"/>
        </w:rPr>
        <w:tab/>
        <w:t>Председни</w:t>
      </w:r>
      <w:r w:rsidR="00E23D61">
        <w:rPr>
          <w:lang w:val="en-US"/>
        </w:rPr>
        <w:t>k</w:t>
      </w:r>
      <w:r>
        <w:rPr>
          <w:lang w:val="sr-Cyrl-CS"/>
        </w:rPr>
        <w:t xml:space="preserve"> одбора</w:t>
      </w:r>
    </w:p>
    <w:p w:rsidR="00180D78" w:rsidRPr="00B45DFB" w:rsidRDefault="00180D78" w:rsidP="00180D78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Анико </w:t>
      </w:r>
      <w:r w:rsidR="009025FB">
        <w:rPr>
          <w:lang/>
        </w:rPr>
        <w:t>Гачер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9025FB">
        <w:rPr>
          <w:lang w:val="sr-Cyrl-CS"/>
        </w:rPr>
        <w:tab/>
      </w:r>
      <w:r>
        <w:rPr>
          <w:lang w:val="sr-Cyrl-CS"/>
        </w:rPr>
        <w:t xml:space="preserve"> </w:t>
      </w:r>
      <w:r w:rsidR="0083771D">
        <w:rPr>
          <w:lang w:val="sr-Cyrl-CS"/>
        </w:rPr>
        <w:t xml:space="preserve">    </w:t>
      </w:r>
      <w:r w:rsidR="00B45DFB">
        <w:rPr>
          <w:lang w:val="sr-Cyrl-CS"/>
        </w:rPr>
        <w:t>Атила Перпауер</w:t>
      </w:r>
    </w:p>
    <w:p w:rsidR="00180D78" w:rsidRPr="00180D78" w:rsidRDefault="00180D78" w:rsidP="00180D78">
      <w:pPr>
        <w:pStyle w:val="NoSpacing"/>
      </w:pPr>
    </w:p>
    <w:sectPr w:rsidR="00180D78" w:rsidRPr="00180D78" w:rsidSect="00082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261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05251F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0B26178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5C04A10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6686A65"/>
    <w:multiLevelType w:val="hybridMultilevel"/>
    <w:tmpl w:val="B2981950"/>
    <w:lvl w:ilvl="0" w:tplc="E3D4E9E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821C80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5F038C9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7C8063B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4CC51DE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80D78"/>
    <w:rsid w:val="00082E43"/>
    <w:rsid w:val="000B20A3"/>
    <w:rsid w:val="00135BC2"/>
    <w:rsid w:val="00180D78"/>
    <w:rsid w:val="0019610A"/>
    <w:rsid w:val="0021530C"/>
    <w:rsid w:val="002266E9"/>
    <w:rsid w:val="00314461"/>
    <w:rsid w:val="003741A6"/>
    <w:rsid w:val="003B77FE"/>
    <w:rsid w:val="005106CE"/>
    <w:rsid w:val="0057511B"/>
    <w:rsid w:val="005E7394"/>
    <w:rsid w:val="005F115A"/>
    <w:rsid w:val="0062669F"/>
    <w:rsid w:val="00675331"/>
    <w:rsid w:val="00680F4A"/>
    <w:rsid w:val="00731724"/>
    <w:rsid w:val="0083771D"/>
    <w:rsid w:val="008E2D23"/>
    <w:rsid w:val="008F431F"/>
    <w:rsid w:val="009025FB"/>
    <w:rsid w:val="00937D87"/>
    <w:rsid w:val="00943988"/>
    <w:rsid w:val="00973351"/>
    <w:rsid w:val="00A32852"/>
    <w:rsid w:val="00A579DB"/>
    <w:rsid w:val="00AD4764"/>
    <w:rsid w:val="00B45DFB"/>
    <w:rsid w:val="00D060E9"/>
    <w:rsid w:val="00D81474"/>
    <w:rsid w:val="00DB57FD"/>
    <w:rsid w:val="00E23D61"/>
    <w:rsid w:val="00F51904"/>
    <w:rsid w:val="00FE0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D78"/>
    <w:pPr>
      <w:spacing w:after="200" w:line="276" w:lineRule="auto"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35BC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0D7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80D78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character" w:customStyle="1" w:styleId="Heading1Char">
    <w:name w:val="Heading 1 Char"/>
    <w:basedOn w:val="DefaultParagraphFont"/>
    <w:link w:val="Heading1"/>
    <w:uiPriority w:val="9"/>
    <w:rsid w:val="00135BC2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0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19</cp:revision>
  <dcterms:created xsi:type="dcterms:W3CDTF">2025-03-18T12:20:00Z</dcterms:created>
  <dcterms:modified xsi:type="dcterms:W3CDTF">2025-03-19T12:41:00Z</dcterms:modified>
</cp:coreProperties>
</file>